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FF" w:rsidRDefault="00B061FF" w:rsidP="00B061F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061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Бесплатная юридическая помощь</w:t>
      </w:r>
    </w:p>
    <w:p w:rsidR="00B56F0B" w:rsidRPr="004D429B" w:rsidRDefault="00B061FF" w:rsidP="004D429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B061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пострадавшим от паводка в г. Тулуне и г. Нижнеудинске</w:t>
      </w:r>
      <w:r w:rsidR="00B56F0B" w:rsidRPr="00B56F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D429B" w:rsidRDefault="004D429B" w:rsidP="004D42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D429B" w:rsidRDefault="00B56F0B" w:rsidP="004D42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B6B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Министерство труда и занятости взаимодействует с участниками системы бесплатной юридической помощи при оказании помощи пострадавшим в результате </w:t>
      </w:r>
      <w:proofErr w:type="spellStart"/>
      <w:r w:rsidRPr="006B6BF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ЧС.</w:t>
      </w:r>
      <w:proofErr w:type="spellEnd"/>
    </w:p>
    <w:p w:rsidR="004D429B" w:rsidRDefault="004D429B" w:rsidP="004D429B">
      <w:pPr>
        <w:pStyle w:val="aa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05CB4" w:rsidRPr="004D429B" w:rsidRDefault="00305CB4" w:rsidP="004D429B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Тулунский</w:t>
      </w:r>
      <w:proofErr w:type="spell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филиал Иркутской областной коллегии адвокатов </w:t>
      </w:r>
      <w:proofErr w:type="gramStart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окажет  БЕСПЛАТНУЮ</w:t>
      </w:r>
      <w:proofErr w:type="gram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первичную, срочную, юридическую помощь в необходимом объеме по всем правовым вопросам</w:t>
      </w:r>
      <w:r w:rsidR="00B061FF"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так или иначе связанных с трагедией,  вызванной паводком в городе Тулун и </w:t>
      </w:r>
      <w:proofErr w:type="spellStart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Тулунском</w:t>
      </w:r>
      <w:proofErr w:type="spell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районе:</w:t>
      </w:r>
    </w:p>
    <w:p w:rsidR="00305CB4" w:rsidRPr="004D429B" w:rsidRDefault="00305CB4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- на личном приеме в офисе коллегии по адресу: г. Тулун, ул. Володарского, 24-15, второй этаж, по железной лестнице с левого торца здания (Бывший Универсал).</w:t>
      </w:r>
    </w:p>
    <w:p w:rsidR="00305CB4" w:rsidRPr="004D429B" w:rsidRDefault="00305CB4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- по телефону (839530) 4-11-76 в рабочие дни с 10 00 до 17 00 часов.</w:t>
      </w:r>
    </w:p>
    <w:p w:rsidR="00305CB4" w:rsidRDefault="00305CB4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- по телефону +79021767960 адвоката Суханова Вадима с 10 00 до 22 00 часов, ежедневно до отмены ЧС в г. </w:t>
      </w:r>
      <w:proofErr w:type="gramStart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Тулуне,  после</w:t>
      </w:r>
      <w:proofErr w:type="gram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по штатному,  рабочему времени. </w:t>
      </w:r>
    </w:p>
    <w:p w:rsidR="004D429B" w:rsidRP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305CB4" w:rsidRPr="004D429B" w:rsidRDefault="00305CB4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СПРАВКИ так же по электронной почте: </w:t>
      </w:r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e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mail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TULUN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IOKA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@</w:t>
      </w:r>
      <w:proofErr w:type="spellStart"/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yandex</w:t>
      </w:r>
      <w:proofErr w:type="spell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Pr="004D429B">
        <w:rPr>
          <w:rFonts w:ascii="Times New Roman" w:hAnsi="Times New Roman" w:cs="Times New Roman"/>
          <w:sz w:val="24"/>
          <w:szCs w:val="24"/>
          <w:lang w:eastAsia="ru-RU" w:bidi="ar-SA"/>
        </w:rPr>
        <w:t>ru</w:t>
      </w:r>
      <w:proofErr w:type="spellEnd"/>
    </w:p>
    <w:p w:rsidR="0096429A" w:rsidRPr="004D429B" w:rsidRDefault="006B6BF9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29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305CB4" w:rsidRPr="004D429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305CB4" w:rsidRPr="004D429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официального сайта Адвокатской палаты Иркутской области</w:t>
      </w:r>
      <w:r w:rsidRPr="004D429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Также </w:t>
      </w:r>
      <w:r w:rsidRPr="004D429B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 xml:space="preserve">бесплатная </w:t>
      </w:r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юридическая помощь гражданам, пострадавшим от паводка оказывается в подразделении </w:t>
      </w:r>
      <w:proofErr w:type="gramStart"/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ОГКУ  «</w:t>
      </w:r>
      <w:proofErr w:type="gramEnd"/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Государственное юридическое бюро по Иркутской области» (</w:t>
      </w:r>
      <w:proofErr w:type="spellStart"/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Госюрбюро</w:t>
      </w:r>
      <w:proofErr w:type="spellEnd"/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по Иркутской области)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D429B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t>г. Нижнеудинска по адресу: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г. Нижнеудинск, ул. Комсомольская, д. 9 </w:t>
      </w:r>
    </w:p>
    <w:p w:rsidR="004D429B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тел. (8 39557) 71-248 </w:t>
      </w:r>
    </w:p>
    <w:p w:rsid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Специалисты: </w:t>
      </w: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Байдиков</w:t>
      </w:r>
      <w:proofErr w:type="spellEnd"/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Александр Николаевич – главный специалист </w:t>
      </w: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Качанов Сергей Александрович – главный специалист </w:t>
      </w:r>
    </w:p>
    <w:p w:rsid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Режим работы: </w:t>
      </w:r>
    </w:p>
    <w:p w:rsid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 9:00 час. до 18:00 час., перерыв на обед с 13:00 час. до 14:00 час. </w:t>
      </w:r>
    </w:p>
    <w:p w:rsidR="004D429B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выходные дни: суббота, воскресенье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4D429B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Целью деятельности Государственного юридического бюро является обеспечение функционирования государственной системы бесплатной юридической помощи в Иркутской области, а также оказание бесплатной юридической помощи гражданам в Иркутской области.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Государственное юридическое бюро осуществляет следующие основные виды деятельности:</w:t>
      </w: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1) оказывает гражданам Иркутской области следующие виды бесплатной юридической помощи:</w:t>
      </w: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а) правовое консультирование в устной и письменной форме;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б) составление заявлений, жалоб, ходатайств и других документов правового характера;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в)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21.11.2011 г. №324-ФЗ «О бесплатной юридической помощи в Российской Федерации», другими федеральными законами и законами Иркутской области.</w:t>
      </w:r>
    </w:p>
    <w:p w:rsidR="004D429B" w:rsidRDefault="004D429B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D429B">
        <w:rPr>
          <w:rFonts w:ascii="Times New Roman" w:hAnsi="Times New Roman" w:cs="Times New Roman"/>
          <w:sz w:val="24"/>
          <w:szCs w:val="24"/>
          <w:lang w:val="ru-RU" w:eastAsia="ru-RU" w:bidi="ar-SA"/>
        </w:rPr>
        <w:t>2) осуществляет правовое информирование и правовое просвещение граждан, имеющих право на получение бесплатной юридической помощи в Иркутской области, в порядке, установленным постановлением Правительства Иркутской области.</w:t>
      </w:r>
    </w:p>
    <w:p w:rsidR="002B2D20" w:rsidRPr="004D429B" w:rsidRDefault="002B2D20" w:rsidP="004D429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</w:p>
    <w:p w:rsidR="002B2D20" w:rsidRPr="004D429B" w:rsidRDefault="002B2D20" w:rsidP="004D42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2D20" w:rsidRPr="004D429B" w:rsidSect="004D4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CB4"/>
    <w:rsid w:val="0000397C"/>
    <w:rsid w:val="000B71F6"/>
    <w:rsid w:val="002B2D20"/>
    <w:rsid w:val="00305CB4"/>
    <w:rsid w:val="003848E2"/>
    <w:rsid w:val="004D429B"/>
    <w:rsid w:val="005A304F"/>
    <w:rsid w:val="006567A2"/>
    <w:rsid w:val="006B6BF9"/>
    <w:rsid w:val="006E5D92"/>
    <w:rsid w:val="0074471A"/>
    <w:rsid w:val="007B4AFE"/>
    <w:rsid w:val="007B5E82"/>
    <w:rsid w:val="007D386A"/>
    <w:rsid w:val="009556D9"/>
    <w:rsid w:val="0096429A"/>
    <w:rsid w:val="00B061FF"/>
    <w:rsid w:val="00B56F0B"/>
    <w:rsid w:val="00B919DD"/>
    <w:rsid w:val="00C20DF4"/>
    <w:rsid w:val="00D50A88"/>
    <w:rsid w:val="00DD377F"/>
    <w:rsid w:val="00DF0DD5"/>
    <w:rsid w:val="00E31522"/>
    <w:rsid w:val="00E63B9D"/>
    <w:rsid w:val="00E73E9B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DC3"/>
  <w15:docId w15:val="{E2A0FADE-035F-4E44-A28E-436B364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B4"/>
  </w:style>
  <w:style w:type="paragraph" w:styleId="1">
    <w:name w:val="heading 1"/>
    <w:basedOn w:val="a"/>
    <w:next w:val="a"/>
    <w:link w:val="10"/>
    <w:uiPriority w:val="9"/>
    <w:qFormat/>
    <w:rsid w:val="00FE3F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F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F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F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F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F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F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F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F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3F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3F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E3F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3F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E3F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3F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3F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E3FB4"/>
    <w:rPr>
      <w:b/>
      <w:bCs/>
      <w:spacing w:val="0"/>
    </w:rPr>
  </w:style>
  <w:style w:type="character" w:styleId="a9">
    <w:name w:val="Emphasis"/>
    <w:uiPriority w:val="20"/>
    <w:qFormat/>
    <w:rsid w:val="00FE3FB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FE3FB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E3FB4"/>
  </w:style>
  <w:style w:type="paragraph" w:styleId="ac">
    <w:name w:val="List Paragraph"/>
    <w:basedOn w:val="a"/>
    <w:uiPriority w:val="34"/>
    <w:qFormat/>
    <w:rsid w:val="00FE3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F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3FB4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E3F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E3F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FE3FB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E3FB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FE3FB4"/>
    <w:rPr>
      <w:smallCaps/>
    </w:rPr>
  </w:style>
  <w:style w:type="character" w:styleId="af2">
    <w:name w:val="Intense Reference"/>
    <w:uiPriority w:val="32"/>
    <w:qFormat/>
    <w:rsid w:val="00FE3FB4"/>
    <w:rPr>
      <w:b/>
      <w:bCs/>
      <w:smallCaps/>
      <w:color w:val="auto"/>
    </w:rPr>
  </w:style>
  <w:style w:type="character" w:styleId="af3">
    <w:name w:val="Book Title"/>
    <w:uiPriority w:val="33"/>
    <w:qFormat/>
    <w:rsid w:val="00FE3F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E3FB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5CB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2B2D2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2B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a.vysh</dc:creator>
  <cp:lastModifiedBy>Пользователь</cp:lastModifiedBy>
  <cp:revision>4</cp:revision>
  <cp:lastPrinted>2019-07-11T01:55:00Z</cp:lastPrinted>
  <dcterms:created xsi:type="dcterms:W3CDTF">2019-07-10T02:02:00Z</dcterms:created>
  <dcterms:modified xsi:type="dcterms:W3CDTF">2019-07-11T01:55:00Z</dcterms:modified>
</cp:coreProperties>
</file>