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EE" w:rsidRPr="00B737EE" w:rsidRDefault="00B737EE" w:rsidP="00B737E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737E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08.10.2019 Г. № 205</w:t>
      </w:r>
    </w:p>
    <w:p w:rsidR="00B737EE" w:rsidRPr="00B737EE" w:rsidRDefault="00B737EE" w:rsidP="00B737E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737E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B737EE" w:rsidRPr="00B737EE" w:rsidRDefault="00B737EE" w:rsidP="00B737E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737E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B737EE" w:rsidRPr="00B737EE" w:rsidRDefault="00B737EE" w:rsidP="00B737E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737E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B737EE" w:rsidRPr="00B737EE" w:rsidRDefault="00B737EE" w:rsidP="00B737E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737E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B737EE" w:rsidRPr="00B737EE" w:rsidRDefault="00B737EE" w:rsidP="00B737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737E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B737EE" w:rsidRPr="00B737EE" w:rsidRDefault="00B737EE" w:rsidP="00B737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737E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B737EE" w:rsidRPr="00B737EE" w:rsidRDefault="00B737EE" w:rsidP="00B737E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737E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B737EE" w:rsidRPr="00B737EE" w:rsidRDefault="00B737EE" w:rsidP="00B737EE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B737EE" w:rsidRPr="00B737EE" w:rsidRDefault="00B737EE" w:rsidP="00B737E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737EE">
        <w:rPr>
          <w:rFonts w:ascii="Arial" w:eastAsia="Calibri" w:hAnsi="Arial" w:cs="Arial"/>
          <w:b/>
          <w:sz w:val="32"/>
          <w:szCs w:val="32"/>
        </w:rPr>
        <w:t>«О СНОСЕ ЖИЛЫХ ДОМОВ И ПРИЗНАНИИ ЖИЛЫХ ДОМОВ ПОЛНОСТЬЮ УНИЧТОЖЕННЫМИ ПАВОДКОМ</w:t>
      </w:r>
    </w:p>
    <w:p w:rsidR="00B737EE" w:rsidRPr="00B737EE" w:rsidRDefault="00B737EE" w:rsidP="00B737E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737EE">
        <w:rPr>
          <w:rFonts w:ascii="Arial" w:eastAsia="Calibri" w:hAnsi="Arial" w:cs="Arial"/>
          <w:b/>
          <w:sz w:val="32"/>
          <w:szCs w:val="32"/>
        </w:rPr>
        <w:t>В АТАГАЙСКОМ МУНИЦИПАЛЬНОМ ОБРАЗОВАНИИ»</w:t>
      </w:r>
    </w:p>
    <w:p w:rsidR="00B737EE" w:rsidRPr="00B737EE" w:rsidRDefault="00B737EE" w:rsidP="00B737EE">
      <w:pPr>
        <w:spacing w:after="0" w:line="276" w:lineRule="auto"/>
        <w:rPr>
          <w:rFonts w:ascii="Arial" w:eastAsia="Calibri" w:hAnsi="Arial" w:cs="Arial"/>
          <w:sz w:val="24"/>
        </w:rPr>
      </w:pPr>
    </w:p>
    <w:p w:rsidR="00B737EE" w:rsidRPr="00B737EE" w:rsidRDefault="00B737EE" w:rsidP="00B737EE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737E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B737E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B737EE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 w:rsidRPr="00B737E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B737EE" w:rsidRPr="00B737EE" w:rsidRDefault="00B737EE" w:rsidP="00B737EE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737EE" w:rsidRPr="00B737EE" w:rsidRDefault="00B737EE" w:rsidP="00B737E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B737EE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ПОСТАНОВЛЯЕТ:</w:t>
      </w:r>
    </w:p>
    <w:p w:rsidR="00B737EE" w:rsidRPr="00B737EE" w:rsidRDefault="00B737EE" w:rsidP="00B737EE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737EE" w:rsidRPr="00B737EE" w:rsidRDefault="00B737EE" w:rsidP="00B737EE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7EE">
        <w:rPr>
          <w:rFonts w:ascii="Arial" w:eastAsia="Times New Roman" w:hAnsi="Arial" w:cs="Arial"/>
          <w:sz w:val="24"/>
          <w:szCs w:val="24"/>
          <w:lang w:eastAsia="ru-RU"/>
        </w:rPr>
        <w:t>Признать аварийным и подлежащим сносу:</w:t>
      </w:r>
    </w:p>
    <w:p w:rsidR="00B737EE" w:rsidRPr="00B737EE" w:rsidRDefault="00B737EE" w:rsidP="00B737EE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7EE">
        <w:rPr>
          <w:rFonts w:ascii="Arial" w:eastAsia="Times New Roman" w:hAnsi="Arial" w:cs="Arial"/>
          <w:sz w:val="24"/>
          <w:szCs w:val="24"/>
          <w:lang w:eastAsia="ru-RU"/>
        </w:rPr>
        <w:t>1) Жилой дом № 10, расположенный по адресу: Иркутская область, Нижнеудинский район, д. Укар, ул. Центральная.</w:t>
      </w:r>
    </w:p>
    <w:p w:rsidR="00B737EE" w:rsidRPr="00B737EE" w:rsidRDefault="00B737EE" w:rsidP="00B737EE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7EE">
        <w:rPr>
          <w:rFonts w:ascii="Arial" w:eastAsia="Times New Roman" w:hAnsi="Arial" w:cs="Arial"/>
          <w:sz w:val="24"/>
          <w:szCs w:val="24"/>
          <w:lang w:eastAsia="ru-RU"/>
        </w:rPr>
        <w:t>2. Установить срок расселения граждан из жилых домов, признанных аварийными и подлежащими сносу до 31 декабря 2019 года.</w:t>
      </w:r>
    </w:p>
    <w:p w:rsidR="00B737EE" w:rsidRPr="00B737EE" w:rsidRDefault="00B737EE" w:rsidP="00B737EE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7EE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Вестнике Атагайского городского поселения и разместить на официальном сайте администрации Атагайского муниципального образования http://</w:t>
      </w:r>
      <w:r w:rsidRPr="00B737EE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B737EE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B737EE" w:rsidRPr="00B737EE" w:rsidRDefault="00B737EE" w:rsidP="00B737EE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7EE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737EE" w:rsidRPr="00B737EE" w:rsidRDefault="00B737EE" w:rsidP="00B737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7EE" w:rsidRPr="00B737EE" w:rsidRDefault="00B737EE" w:rsidP="00B737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37EE"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B737EE" w:rsidRPr="00B737EE" w:rsidRDefault="00B737EE" w:rsidP="00B737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37E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B737EE" w:rsidRPr="00B737EE" w:rsidRDefault="00B737EE" w:rsidP="00B737EE">
      <w:pPr>
        <w:spacing w:after="200" w:line="276" w:lineRule="auto"/>
        <w:rPr>
          <w:rFonts w:ascii="Arial" w:eastAsia="Calibri" w:hAnsi="Arial" w:cs="Arial"/>
        </w:rPr>
      </w:pPr>
    </w:p>
    <w:p w:rsidR="00B737EE" w:rsidRPr="00B737EE" w:rsidRDefault="00B737EE" w:rsidP="00B737EE">
      <w:pPr>
        <w:spacing w:after="200" w:line="276" w:lineRule="auto"/>
        <w:rPr>
          <w:rFonts w:ascii="Arial" w:eastAsia="Calibri" w:hAnsi="Arial" w:cs="Arial"/>
        </w:rPr>
      </w:pPr>
    </w:p>
    <w:p w:rsidR="00FF56F8" w:rsidRDefault="00B737EE">
      <w:bookmarkStart w:id="0" w:name="_GoBack"/>
      <w:bookmarkEnd w:id="0"/>
    </w:p>
    <w:sectPr w:rsidR="00FF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7091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75"/>
    <w:rsid w:val="000D5467"/>
    <w:rsid w:val="00623375"/>
    <w:rsid w:val="00B737EE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CF81-B08E-4CD5-BD65-0EFF2497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2019-10-11T04:01:00Z</dcterms:created>
  <dcterms:modified xsi:type="dcterms:W3CDTF">2019-10-11T04:02:00Z</dcterms:modified>
</cp:coreProperties>
</file>