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452" w:rsidRPr="00B85DEB" w:rsidRDefault="00F455A1" w:rsidP="00EF323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13</w:t>
      </w:r>
      <w:r w:rsidR="00BF6535">
        <w:rPr>
          <w:rFonts w:ascii="Arial" w:hAnsi="Arial" w:cs="Arial"/>
          <w:b/>
          <w:noProof/>
          <w:sz w:val="32"/>
          <w:szCs w:val="32"/>
        </w:rPr>
        <w:t>.04.2020</w:t>
      </w:r>
      <w:r w:rsidR="00B85DEB" w:rsidRPr="00B85DEB">
        <w:rPr>
          <w:rFonts w:ascii="Arial" w:hAnsi="Arial" w:cs="Arial"/>
          <w:b/>
          <w:noProof/>
          <w:sz w:val="32"/>
          <w:szCs w:val="32"/>
        </w:rPr>
        <w:t>г. №</w:t>
      </w:r>
      <w:r>
        <w:rPr>
          <w:rFonts w:ascii="Arial" w:hAnsi="Arial" w:cs="Arial"/>
          <w:b/>
          <w:noProof/>
          <w:sz w:val="32"/>
          <w:szCs w:val="32"/>
        </w:rPr>
        <w:t xml:space="preserve"> 4</w:t>
      </w:r>
      <w:r w:rsidR="00704A7B">
        <w:rPr>
          <w:rFonts w:ascii="Arial" w:hAnsi="Arial" w:cs="Arial"/>
          <w:b/>
          <w:noProof/>
          <w:sz w:val="32"/>
          <w:szCs w:val="32"/>
        </w:rPr>
        <w:t>3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C82240" w:rsidRPr="00C82240" w:rsidRDefault="0074623D" w:rsidP="0074623D">
      <w:pPr>
        <w:pStyle w:val="3"/>
        <w:spacing w:before="0" w:after="0"/>
        <w:jc w:val="center"/>
        <w:rPr>
          <w:b w:val="0"/>
          <w:color w:val="000000"/>
          <w:sz w:val="32"/>
          <w:szCs w:val="32"/>
        </w:rPr>
      </w:pPr>
      <w:r w:rsidRPr="0074623D">
        <w:rPr>
          <w:color w:val="000000"/>
          <w:sz w:val="32"/>
          <w:szCs w:val="32"/>
        </w:rPr>
        <w:t xml:space="preserve">О ПОРЯДКЕ СОЗДАНИЯ, ХРАНЕНИЯ, ИСПОЛЬЗОВАНИЯ И ВОСПОЛНЕНИЯ РЕЗЕРВА МАТЕРИАЛЬНЫХ РЕСУРСОВ </w:t>
      </w:r>
      <w:r w:rsidR="00357AAA">
        <w:rPr>
          <w:color w:val="000000"/>
          <w:sz w:val="32"/>
          <w:szCs w:val="32"/>
        </w:rPr>
        <w:t xml:space="preserve">ДЛЯ </w:t>
      </w:r>
      <w:r w:rsidR="0006191E" w:rsidRPr="0074623D">
        <w:rPr>
          <w:color w:val="000000"/>
          <w:sz w:val="32"/>
          <w:szCs w:val="32"/>
        </w:rPr>
        <w:t>ЛИКВИДАЦИИ</w:t>
      </w:r>
      <w:r w:rsidRPr="0074623D">
        <w:rPr>
          <w:color w:val="000000"/>
          <w:sz w:val="32"/>
          <w:szCs w:val="32"/>
        </w:rPr>
        <w:t xml:space="preserve"> ЧРЕЗВЫЧАЙНЫХ СИТУАЦИЙ НА ТЕРРИТОРИИ</w:t>
      </w:r>
      <w:r w:rsidRPr="00C82240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АТАГАЙСКОГО МУНИЦИПАЛЬНОГО ОБРАЗОВАНИЯ </w:t>
      </w:r>
    </w:p>
    <w:p w:rsidR="00743452" w:rsidRPr="00B85DEB" w:rsidRDefault="00743452" w:rsidP="00BC590E">
      <w:pPr>
        <w:rPr>
          <w:rFonts w:ascii="Arial" w:hAnsi="Arial" w:cs="Arial"/>
        </w:rPr>
      </w:pPr>
    </w:p>
    <w:p w:rsidR="00C82240" w:rsidRDefault="00C82240" w:rsidP="0025170B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C82240">
        <w:rPr>
          <w:rFonts w:ascii="Arial" w:hAnsi="Arial" w:cs="Arial"/>
        </w:rPr>
        <w:t>В соответствии с Федеральными законами от 21.12.1994 N 68-ФЗ "О защите населения и территорий от чрезвычайных ситуаций природ</w:t>
      </w:r>
      <w:r w:rsidR="00560612">
        <w:rPr>
          <w:rFonts w:ascii="Arial" w:hAnsi="Arial" w:cs="Arial"/>
        </w:rPr>
        <w:t>ного и техногенного характера",</w:t>
      </w:r>
      <w:r w:rsidR="00560612" w:rsidRPr="00C82240">
        <w:rPr>
          <w:rFonts w:ascii="Arial" w:hAnsi="Arial" w:cs="Arial"/>
        </w:rPr>
        <w:t xml:space="preserve"> от 06.10.2003 N 131-ФЗ "Об общих принципах организации местного самоуправления в Российской Федерации"</w:t>
      </w:r>
      <w:r w:rsidR="00560612">
        <w:rPr>
          <w:rFonts w:ascii="Arial" w:hAnsi="Arial" w:cs="Arial"/>
        </w:rPr>
        <w:t xml:space="preserve"> и постановлением Правительства Российской Федерации от 10.11.1996г. №1340 «о Порядке создания и использования резервов материальных ресурсов для ликвидации чрезвычайных ситуаций природного и техногенного характера», </w:t>
      </w:r>
      <w:r w:rsidRPr="00C82240">
        <w:rPr>
          <w:rFonts w:ascii="Arial" w:hAnsi="Arial" w:cs="Arial"/>
        </w:rPr>
        <w:t xml:space="preserve">в целях </w:t>
      </w:r>
      <w:r w:rsidR="00357AAA">
        <w:rPr>
          <w:rFonts w:ascii="Arial" w:hAnsi="Arial" w:cs="Arial"/>
        </w:rPr>
        <w:t>своевременного и качественного обеспечения мероприятий по ликвидации чрезвычайных ситуаций и защите населения</w:t>
      </w:r>
      <w:r w:rsidRPr="00C82240">
        <w:rPr>
          <w:rFonts w:ascii="Arial" w:hAnsi="Arial" w:cs="Arial"/>
        </w:rPr>
        <w:t xml:space="preserve"> на территории Атагайского МО, руководствуясь</w:t>
      </w:r>
      <w:r w:rsidR="00357AAA">
        <w:rPr>
          <w:rFonts w:ascii="Arial" w:hAnsi="Arial" w:cs="Arial"/>
        </w:rPr>
        <w:t xml:space="preserve"> </w:t>
      </w:r>
      <w:r w:rsidRPr="00C82240">
        <w:rPr>
          <w:rFonts w:ascii="Arial" w:hAnsi="Arial" w:cs="Arial"/>
        </w:rPr>
        <w:t>Уставом Атагайского муниципального образования</w:t>
      </w:r>
      <w:r w:rsidR="00357AAA">
        <w:rPr>
          <w:rFonts w:ascii="Arial" w:hAnsi="Arial" w:cs="Arial"/>
        </w:rPr>
        <w:t>, администрация Атагайского муниципального образования- администрация городского поселения</w:t>
      </w:r>
      <w:r w:rsidR="0025170B" w:rsidRPr="00BA6399">
        <w:rPr>
          <w:rFonts w:ascii="Times New Roman" w:hAnsi="Times New Roman" w:cs="Times New Roman"/>
          <w:color w:val="000000"/>
        </w:rPr>
        <w:t xml:space="preserve"> </w:t>
      </w:r>
    </w:p>
    <w:p w:rsidR="0025170B" w:rsidRPr="00BA6399" w:rsidRDefault="0025170B" w:rsidP="0025170B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BA6399">
        <w:rPr>
          <w:rFonts w:ascii="Times New Roman" w:hAnsi="Times New Roman" w:cs="Times New Roman"/>
          <w:color w:val="000000"/>
        </w:rPr>
        <w:t xml:space="preserve"> </w:t>
      </w:r>
    </w:p>
    <w:p w:rsidR="00743452" w:rsidRPr="00024599" w:rsidRDefault="00743452" w:rsidP="00BA7808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024599">
        <w:rPr>
          <w:rFonts w:ascii="Arial" w:hAnsi="Arial" w:cs="Arial"/>
          <w:b/>
          <w:sz w:val="30"/>
          <w:szCs w:val="30"/>
        </w:rPr>
        <w:t>ПОСТАНОВЛЯЕТ:</w:t>
      </w:r>
    </w:p>
    <w:p w:rsidR="0025170B" w:rsidRDefault="0025170B" w:rsidP="00BC590E">
      <w:pPr>
        <w:jc w:val="both"/>
        <w:rPr>
          <w:rFonts w:ascii="Arial" w:hAnsi="Arial" w:cs="Arial"/>
        </w:rPr>
      </w:pPr>
    </w:p>
    <w:p w:rsidR="00743452" w:rsidRPr="00C82240" w:rsidRDefault="0025170B" w:rsidP="00C82240">
      <w:pPr>
        <w:pStyle w:val="3"/>
        <w:spacing w:before="0" w:after="0"/>
        <w:rPr>
          <w:b w:val="0"/>
          <w:sz w:val="24"/>
          <w:szCs w:val="24"/>
        </w:rPr>
      </w:pPr>
      <w:r w:rsidRPr="00C82240">
        <w:rPr>
          <w:b w:val="0"/>
          <w:sz w:val="24"/>
          <w:szCs w:val="24"/>
        </w:rPr>
        <w:t xml:space="preserve">1.Постановление </w:t>
      </w:r>
      <w:r w:rsidR="00357AAA">
        <w:rPr>
          <w:b w:val="0"/>
          <w:sz w:val="24"/>
          <w:szCs w:val="24"/>
        </w:rPr>
        <w:t>№ 114 от 22.05.2017</w:t>
      </w:r>
      <w:r w:rsidRPr="00C82240">
        <w:rPr>
          <w:b w:val="0"/>
          <w:sz w:val="24"/>
          <w:szCs w:val="24"/>
        </w:rPr>
        <w:t>г.</w:t>
      </w:r>
      <w:r w:rsidRPr="00C82240">
        <w:rPr>
          <w:b w:val="0"/>
          <w:color w:val="000000"/>
          <w:sz w:val="24"/>
          <w:szCs w:val="24"/>
        </w:rPr>
        <w:t xml:space="preserve"> </w:t>
      </w:r>
      <w:r w:rsidR="00E331D3" w:rsidRPr="00C82240">
        <w:rPr>
          <w:b w:val="0"/>
          <w:color w:val="000000"/>
          <w:sz w:val="24"/>
          <w:szCs w:val="24"/>
        </w:rPr>
        <w:t>«</w:t>
      </w:r>
      <w:r w:rsidR="00EF0314">
        <w:rPr>
          <w:b w:val="0"/>
          <w:color w:val="000000"/>
          <w:sz w:val="24"/>
          <w:szCs w:val="24"/>
        </w:rPr>
        <w:t>О Порядке</w:t>
      </w:r>
      <w:r w:rsidR="00EF0314" w:rsidRPr="00EF0314">
        <w:rPr>
          <w:b w:val="0"/>
          <w:color w:val="000000"/>
          <w:sz w:val="24"/>
          <w:szCs w:val="24"/>
        </w:rPr>
        <w:t xml:space="preserve"> создания, хранения, использования и восполнения резерва материальных ресурсов для ликвидации чрезвычайных ситуаций на территории Атагайского МО</w:t>
      </w:r>
      <w:r w:rsidR="00E331D3" w:rsidRPr="00C82240">
        <w:rPr>
          <w:b w:val="0"/>
          <w:color w:val="000000"/>
          <w:sz w:val="24"/>
          <w:szCs w:val="24"/>
        </w:rPr>
        <w:t>» считать утратившим силу.</w:t>
      </w:r>
    </w:p>
    <w:p w:rsidR="0074623D" w:rsidRPr="0074623D" w:rsidRDefault="0074623D" w:rsidP="0074623D">
      <w:pPr>
        <w:jc w:val="both"/>
        <w:rPr>
          <w:rFonts w:ascii="Arial" w:hAnsi="Arial" w:cs="Arial"/>
        </w:rPr>
      </w:pPr>
      <w:r w:rsidRPr="0074623D">
        <w:rPr>
          <w:rFonts w:ascii="Arial" w:hAnsi="Arial" w:cs="Arial"/>
        </w:rPr>
        <w:t>2. Утвердить Порядок создания, хранения, использования и восполнения резерва материальных ресурсов</w:t>
      </w:r>
      <w:r>
        <w:rPr>
          <w:rFonts w:ascii="Arial" w:hAnsi="Arial" w:cs="Arial"/>
        </w:rPr>
        <w:t xml:space="preserve"> </w:t>
      </w:r>
      <w:r w:rsidR="00357AAA">
        <w:rPr>
          <w:rFonts w:ascii="Arial" w:hAnsi="Arial" w:cs="Arial"/>
        </w:rPr>
        <w:t>для</w:t>
      </w:r>
      <w:r w:rsidR="00F3211D">
        <w:rPr>
          <w:rFonts w:ascii="Arial" w:hAnsi="Arial" w:cs="Arial"/>
        </w:rPr>
        <w:t xml:space="preserve"> </w:t>
      </w:r>
      <w:r w:rsidR="00F3211D" w:rsidRPr="0074623D">
        <w:rPr>
          <w:rFonts w:ascii="Arial" w:hAnsi="Arial" w:cs="Arial"/>
        </w:rPr>
        <w:t>ликвидации</w:t>
      </w:r>
      <w:r w:rsidRPr="0074623D">
        <w:rPr>
          <w:rFonts w:ascii="Arial" w:hAnsi="Arial" w:cs="Arial"/>
        </w:rPr>
        <w:t xml:space="preserve"> чрезвычайных ситуаций </w:t>
      </w:r>
      <w:r>
        <w:rPr>
          <w:rFonts w:ascii="Arial" w:hAnsi="Arial" w:cs="Arial"/>
        </w:rPr>
        <w:t>на территории Атагайского муниципального образования</w:t>
      </w:r>
      <w:r w:rsidRPr="0074623D">
        <w:rPr>
          <w:rFonts w:ascii="Arial" w:hAnsi="Arial" w:cs="Arial"/>
        </w:rPr>
        <w:t xml:space="preserve"> (Приложение №1). </w:t>
      </w:r>
    </w:p>
    <w:p w:rsidR="0074623D" w:rsidRPr="0074623D" w:rsidRDefault="0074623D" w:rsidP="007462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74623D">
        <w:rPr>
          <w:rFonts w:ascii="Arial" w:hAnsi="Arial" w:cs="Arial"/>
        </w:rPr>
        <w:t xml:space="preserve">. Утвердить номенклатуру и </w:t>
      </w:r>
      <w:r w:rsidR="00F3211D" w:rsidRPr="0074623D">
        <w:rPr>
          <w:rFonts w:ascii="Arial" w:hAnsi="Arial" w:cs="Arial"/>
        </w:rPr>
        <w:t xml:space="preserve">объемы резерва материальных ресурсов </w:t>
      </w:r>
      <w:r w:rsidR="00357AAA">
        <w:rPr>
          <w:rFonts w:ascii="Arial" w:hAnsi="Arial" w:cs="Arial"/>
        </w:rPr>
        <w:t xml:space="preserve">для </w:t>
      </w:r>
      <w:r w:rsidRPr="0074623D">
        <w:rPr>
          <w:rFonts w:ascii="Arial" w:hAnsi="Arial" w:cs="Arial"/>
        </w:rPr>
        <w:t xml:space="preserve">ликвидации чрезвычайных ситуаций </w:t>
      </w:r>
      <w:r w:rsidR="00357AAA">
        <w:rPr>
          <w:rFonts w:ascii="Arial" w:hAnsi="Arial" w:cs="Arial"/>
        </w:rPr>
        <w:t>на территории</w:t>
      </w:r>
      <w:r w:rsidRPr="0074623D">
        <w:rPr>
          <w:rFonts w:ascii="Arial" w:hAnsi="Arial" w:cs="Arial"/>
        </w:rPr>
        <w:t xml:space="preserve"> Атагайского МО (</w:t>
      </w:r>
      <w:r w:rsidR="00F3211D">
        <w:rPr>
          <w:rFonts w:ascii="Arial" w:hAnsi="Arial" w:cs="Arial"/>
        </w:rPr>
        <w:t>Приложение №2</w:t>
      </w:r>
      <w:r w:rsidRPr="0074623D">
        <w:rPr>
          <w:rFonts w:ascii="Arial" w:hAnsi="Arial" w:cs="Arial"/>
        </w:rPr>
        <w:t xml:space="preserve">). </w:t>
      </w:r>
    </w:p>
    <w:p w:rsidR="0074623D" w:rsidRPr="0074623D" w:rsidRDefault="0074623D" w:rsidP="007462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74623D">
        <w:rPr>
          <w:rFonts w:ascii="Arial" w:hAnsi="Arial" w:cs="Arial"/>
        </w:rPr>
        <w:t xml:space="preserve">. Установить, что создание, хранение и восполнение резерва материальных ресурсов </w:t>
      </w:r>
      <w:r w:rsidR="00357AAA">
        <w:rPr>
          <w:rFonts w:ascii="Arial" w:hAnsi="Arial" w:cs="Arial"/>
        </w:rPr>
        <w:t>для</w:t>
      </w:r>
      <w:r w:rsidR="00F3211D">
        <w:rPr>
          <w:rFonts w:ascii="Arial" w:hAnsi="Arial" w:cs="Arial"/>
        </w:rPr>
        <w:t xml:space="preserve"> </w:t>
      </w:r>
      <w:r w:rsidR="00F3211D" w:rsidRPr="0074623D">
        <w:rPr>
          <w:rFonts w:ascii="Arial" w:hAnsi="Arial" w:cs="Arial"/>
        </w:rPr>
        <w:t>ликвидации</w:t>
      </w:r>
      <w:r w:rsidRPr="0074623D">
        <w:rPr>
          <w:rFonts w:ascii="Arial" w:hAnsi="Arial" w:cs="Arial"/>
        </w:rPr>
        <w:t xml:space="preserve"> чрезвычайных ситуаций </w:t>
      </w:r>
      <w:r w:rsidR="00357AAA">
        <w:rPr>
          <w:rFonts w:ascii="Arial" w:hAnsi="Arial" w:cs="Arial"/>
        </w:rPr>
        <w:t xml:space="preserve">на территории Атагайского муниципального образования </w:t>
      </w:r>
      <w:r w:rsidRPr="0074623D">
        <w:rPr>
          <w:rFonts w:ascii="Arial" w:hAnsi="Arial" w:cs="Arial"/>
        </w:rPr>
        <w:t xml:space="preserve">производится за счет средств местного бюджета. </w:t>
      </w:r>
    </w:p>
    <w:p w:rsidR="0074623D" w:rsidRPr="0074623D" w:rsidRDefault="00F3211D" w:rsidP="007462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74623D" w:rsidRPr="0074623D">
        <w:rPr>
          <w:rFonts w:ascii="Arial" w:hAnsi="Arial" w:cs="Arial"/>
        </w:rPr>
        <w:t>. Рекомендовать руководителям</w:t>
      </w:r>
      <w:r w:rsidR="00357AAA">
        <w:rPr>
          <w:rFonts w:ascii="Arial" w:hAnsi="Arial" w:cs="Arial"/>
        </w:rPr>
        <w:t xml:space="preserve"> предприятий, учреждений и</w:t>
      </w:r>
      <w:r w:rsidR="0074623D" w:rsidRPr="0074623D">
        <w:rPr>
          <w:rFonts w:ascii="Arial" w:hAnsi="Arial" w:cs="Arial"/>
        </w:rPr>
        <w:t xml:space="preserve"> организаций: </w:t>
      </w:r>
    </w:p>
    <w:p w:rsidR="0074623D" w:rsidRDefault="00F455A1" w:rsidP="007462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1) С</w:t>
      </w:r>
      <w:r w:rsidR="0074623D" w:rsidRPr="0074623D">
        <w:rPr>
          <w:rFonts w:ascii="Arial" w:hAnsi="Arial" w:cs="Arial"/>
        </w:rPr>
        <w:t xml:space="preserve">оздать соответствующие резервы материальных ресурсов для ликвидации чрезвычайных ситуаций; </w:t>
      </w:r>
    </w:p>
    <w:p w:rsidR="00F455A1" w:rsidRPr="0074623D" w:rsidRDefault="00F455A1" w:rsidP="007462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2) Представлять информацию о создании, накоплении и использовании резервов материальных ресурсов в администрацию Атагайского муниципального образования ежегодно до 1 декабря.</w:t>
      </w:r>
    </w:p>
    <w:p w:rsidR="005C3EEB" w:rsidRDefault="005C3EEB" w:rsidP="0074623D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4DB8C9C" wp14:editId="60FEEFBE">
            <wp:extent cx="5905500" cy="923748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781"/>
                    <a:stretch/>
                  </pic:blipFill>
                  <pic:spPr bwMode="auto">
                    <a:xfrm>
                      <a:off x="0" y="0"/>
                      <a:ext cx="5907230" cy="924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6B14" w:rsidRDefault="00F455A1" w:rsidP="007462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6. Опубликовать настоящее постановление на официальном сайте администрации Атагайского муниципального образования в сети «Интернет».</w:t>
      </w:r>
    </w:p>
    <w:p w:rsidR="00F455A1" w:rsidRDefault="00F455A1" w:rsidP="007462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7. Контроль за исполнением настоящего постановления оставляю за собой.</w:t>
      </w:r>
    </w:p>
    <w:p w:rsidR="00166B14" w:rsidRDefault="00166B14" w:rsidP="0074623D">
      <w:pPr>
        <w:jc w:val="both"/>
        <w:rPr>
          <w:rFonts w:ascii="Arial" w:hAnsi="Arial" w:cs="Arial"/>
        </w:rPr>
      </w:pPr>
    </w:p>
    <w:p w:rsidR="00166B14" w:rsidRDefault="00166B14" w:rsidP="0074623D">
      <w:pPr>
        <w:jc w:val="both"/>
        <w:rPr>
          <w:rFonts w:ascii="Arial" w:hAnsi="Arial" w:cs="Arial"/>
        </w:rPr>
      </w:pPr>
    </w:p>
    <w:p w:rsidR="00743452" w:rsidRPr="00B85DEB" w:rsidRDefault="00743452" w:rsidP="00BC590E">
      <w:pPr>
        <w:jc w:val="both"/>
        <w:rPr>
          <w:rFonts w:ascii="Arial" w:hAnsi="Arial" w:cs="Arial"/>
        </w:rPr>
      </w:pPr>
      <w:r w:rsidRPr="00B85DEB">
        <w:rPr>
          <w:rFonts w:ascii="Arial" w:hAnsi="Arial" w:cs="Arial"/>
        </w:rPr>
        <w:t xml:space="preserve">Глава </w:t>
      </w:r>
      <w:r w:rsidR="00F7428B" w:rsidRPr="00B85DEB">
        <w:rPr>
          <w:rFonts w:ascii="Arial" w:hAnsi="Arial" w:cs="Arial"/>
        </w:rPr>
        <w:t>Атагай</w:t>
      </w:r>
      <w:r w:rsidRPr="00B85DEB">
        <w:rPr>
          <w:rFonts w:ascii="Arial" w:hAnsi="Arial" w:cs="Arial"/>
        </w:rPr>
        <w:t xml:space="preserve">ского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024599" w:rsidP="00024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В.В. Жукова</w:t>
      </w:r>
    </w:p>
    <w:p w:rsidR="00024599" w:rsidRDefault="00024599" w:rsidP="00024599">
      <w:pPr>
        <w:jc w:val="both"/>
        <w:rPr>
          <w:rFonts w:ascii="Arial" w:hAnsi="Arial" w:cs="Arial"/>
        </w:rPr>
      </w:pPr>
    </w:p>
    <w:p w:rsidR="00E331D3" w:rsidRDefault="00E331D3" w:rsidP="00024599">
      <w:pPr>
        <w:jc w:val="both"/>
        <w:rPr>
          <w:rFonts w:ascii="Arial" w:hAnsi="Arial" w:cs="Arial"/>
        </w:rPr>
      </w:pPr>
    </w:p>
    <w:p w:rsidR="00E331D3" w:rsidRDefault="00E331D3" w:rsidP="00024599">
      <w:pPr>
        <w:jc w:val="both"/>
        <w:rPr>
          <w:rFonts w:ascii="Arial" w:hAnsi="Arial" w:cs="Arial"/>
        </w:rPr>
      </w:pPr>
    </w:p>
    <w:p w:rsidR="00E331D3" w:rsidRDefault="00E331D3" w:rsidP="00024599">
      <w:pPr>
        <w:jc w:val="both"/>
        <w:rPr>
          <w:rFonts w:ascii="Arial" w:hAnsi="Arial" w:cs="Arial"/>
        </w:rPr>
      </w:pPr>
    </w:p>
    <w:p w:rsidR="00E331D3" w:rsidRDefault="00E331D3" w:rsidP="00024599">
      <w:pPr>
        <w:jc w:val="both"/>
        <w:rPr>
          <w:rFonts w:ascii="Arial" w:hAnsi="Arial" w:cs="Arial"/>
        </w:rPr>
      </w:pPr>
    </w:p>
    <w:p w:rsidR="00E331D3" w:rsidRDefault="00E331D3" w:rsidP="00024599">
      <w:pPr>
        <w:jc w:val="both"/>
        <w:rPr>
          <w:rFonts w:ascii="Arial" w:hAnsi="Arial" w:cs="Arial"/>
        </w:rPr>
      </w:pPr>
    </w:p>
    <w:p w:rsidR="00E331D3" w:rsidRPr="00B85DEB" w:rsidRDefault="00E331D3" w:rsidP="00024599">
      <w:pPr>
        <w:jc w:val="both"/>
        <w:rPr>
          <w:rFonts w:ascii="Arial" w:hAnsi="Arial" w:cs="Arial"/>
        </w:rPr>
      </w:pPr>
    </w:p>
    <w:p w:rsidR="00743452" w:rsidRPr="00024599" w:rsidRDefault="00743452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Приложение № 1</w:t>
      </w:r>
    </w:p>
    <w:p w:rsidR="00024599" w:rsidRPr="00024599" w:rsidRDefault="00932CDE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</w:t>
      </w:r>
      <w:r w:rsidR="00024599" w:rsidRPr="00024599">
        <w:rPr>
          <w:rFonts w:ascii="Courier New" w:hAnsi="Courier New" w:cs="Courier New"/>
          <w:sz w:val="22"/>
          <w:szCs w:val="22"/>
        </w:rPr>
        <w:t>твержден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743452" w:rsidRPr="00024599" w:rsidRDefault="00E331D3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</w:t>
      </w:r>
      <w:r w:rsidR="00F455A1">
        <w:rPr>
          <w:rFonts w:ascii="Courier New" w:hAnsi="Courier New" w:cs="Courier New"/>
          <w:sz w:val="22"/>
          <w:szCs w:val="22"/>
        </w:rPr>
        <w:t>бразования от 13.04.2020г. № 4</w:t>
      </w:r>
      <w:r w:rsidR="00704A7B">
        <w:rPr>
          <w:rFonts w:ascii="Courier New" w:hAnsi="Courier New" w:cs="Courier New"/>
          <w:sz w:val="22"/>
          <w:szCs w:val="22"/>
        </w:rPr>
        <w:t>3</w:t>
      </w:r>
    </w:p>
    <w:p w:rsidR="00743452" w:rsidRPr="00024599" w:rsidRDefault="00743452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74623D" w:rsidRPr="0074623D" w:rsidRDefault="0074623D" w:rsidP="0074623D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П</w:t>
      </w:r>
      <w:r w:rsidRPr="0074623D">
        <w:rPr>
          <w:rFonts w:ascii="Arial" w:hAnsi="Arial" w:cs="Arial"/>
          <w:b/>
          <w:sz w:val="30"/>
          <w:szCs w:val="30"/>
        </w:rPr>
        <w:t>орядок</w:t>
      </w:r>
    </w:p>
    <w:p w:rsidR="0074623D" w:rsidRPr="0074623D" w:rsidRDefault="0074623D" w:rsidP="0074623D">
      <w:pPr>
        <w:jc w:val="center"/>
        <w:rPr>
          <w:rFonts w:ascii="Arial" w:hAnsi="Arial" w:cs="Arial"/>
          <w:b/>
          <w:sz w:val="30"/>
          <w:szCs w:val="30"/>
        </w:rPr>
      </w:pPr>
      <w:r w:rsidRPr="0074623D">
        <w:rPr>
          <w:rFonts w:ascii="Arial" w:hAnsi="Arial" w:cs="Arial"/>
          <w:b/>
          <w:sz w:val="30"/>
          <w:szCs w:val="30"/>
        </w:rPr>
        <w:t>создания, хранения, использования и восполнения резерва</w:t>
      </w:r>
    </w:p>
    <w:p w:rsidR="00932CDE" w:rsidRDefault="0074623D" w:rsidP="00B13B6F">
      <w:pPr>
        <w:jc w:val="center"/>
        <w:rPr>
          <w:rFonts w:ascii="Arial" w:hAnsi="Arial" w:cs="Arial"/>
          <w:b/>
          <w:sz w:val="30"/>
          <w:szCs w:val="30"/>
        </w:rPr>
      </w:pPr>
      <w:r w:rsidRPr="0074623D">
        <w:rPr>
          <w:rFonts w:ascii="Arial" w:hAnsi="Arial" w:cs="Arial"/>
          <w:b/>
          <w:sz w:val="30"/>
          <w:szCs w:val="30"/>
        </w:rPr>
        <w:t>материальных ресурсов</w:t>
      </w:r>
      <w:r>
        <w:rPr>
          <w:rFonts w:ascii="Arial" w:hAnsi="Arial" w:cs="Arial"/>
          <w:b/>
          <w:sz w:val="30"/>
          <w:szCs w:val="30"/>
        </w:rPr>
        <w:t xml:space="preserve"> </w:t>
      </w:r>
      <w:r w:rsidR="00F455A1">
        <w:rPr>
          <w:rFonts w:ascii="Arial" w:hAnsi="Arial" w:cs="Arial"/>
          <w:b/>
          <w:sz w:val="30"/>
          <w:szCs w:val="30"/>
        </w:rPr>
        <w:t>для</w:t>
      </w:r>
      <w:r w:rsidR="00F3211D">
        <w:rPr>
          <w:rFonts w:ascii="Arial" w:hAnsi="Arial" w:cs="Arial"/>
          <w:b/>
          <w:sz w:val="30"/>
          <w:szCs w:val="30"/>
        </w:rPr>
        <w:t xml:space="preserve"> </w:t>
      </w:r>
      <w:r w:rsidR="00F3211D" w:rsidRPr="0074623D">
        <w:rPr>
          <w:rFonts w:ascii="Arial" w:hAnsi="Arial" w:cs="Arial"/>
          <w:b/>
          <w:sz w:val="30"/>
          <w:szCs w:val="30"/>
        </w:rPr>
        <w:t>ликвидации</w:t>
      </w:r>
      <w:r w:rsidRPr="0074623D">
        <w:rPr>
          <w:rFonts w:ascii="Arial" w:hAnsi="Arial" w:cs="Arial"/>
          <w:b/>
          <w:sz w:val="30"/>
          <w:szCs w:val="30"/>
        </w:rPr>
        <w:t xml:space="preserve"> чрезвычайных</w:t>
      </w:r>
      <w:r w:rsidR="00F3211D">
        <w:rPr>
          <w:rFonts w:ascii="Arial" w:hAnsi="Arial" w:cs="Arial"/>
          <w:b/>
          <w:sz w:val="30"/>
          <w:szCs w:val="30"/>
        </w:rPr>
        <w:t xml:space="preserve"> </w:t>
      </w:r>
      <w:r>
        <w:rPr>
          <w:rFonts w:ascii="Arial" w:hAnsi="Arial" w:cs="Arial"/>
          <w:b/>
          <w:sz w:val="30"/>
          <w:szCs w:val="30"/>
        </w:rPr>
        <w:t>ситуаций на территории А</w:t>
      </w:r>
      <w:r w:rsidRPr="0074623D">
        <w:rPr>
          <w:rFonts w:ascii="Arial" w:hAnsi="Arial" w:cs="Arial"/>
          <w:b/>
          <w:sz w:val="30"/>
          <w:szCs w:val="30"/>
        </w:rPr>
        <w:t>тагайского муниципального</w:t>
      </w:r>
      <w:r w:rsidR="00F3211D">
        <w:rPr>
          <w:rFonts w:ascii="Arial" w:hAnsi="Arial" w:cs="Arial"/>
          <w:b/>
          <w:sz w:val="30"/>
          <w:szCs w:val="30"/>
        </w:rPr>
        <w:t xml:space="preserve"> </w:t>
      </w:r>
      <w:r w:rsidRPr="0074623D">
        <w:rPr>
          <w:rFonts w:ascii="Arial" w:hAnsi="Arial" w:cs="Arial"/>
          <w:b/>
          <w:sz w:val="30"/>
          <w:szCs w:val="30"/>
        </w:rPr>
        <w:t xml:space="preserve">образования </w:t>
      </w:r>
    </w:p>
    <w:p w:rsidR="00B13B6F" w:rsidRPr="0074623D" w:rsidRDefault="00B13B6F" w:rsidP="00B13B6F">
      <w:pPr>
        <w:jc w:val="center"/>
        <w:rPr>
          <w:rFonts w:ascii="Arial" w:hAnsi="Arial" w:cs="Arial"/>
          <w:b/>
          <w:sz w:val="30"/>
          <w:szCs w:val="30"/>
        </w:rPr>
      </w:pPr>
    </w:p>
    <w:p w:rsidR="00B13B6F" w:rsidRPr="00B13B6F" w:rsidRDefault="00B13B6F" w:rsidP="00B13B6F">
      <w:pPr>
        <w:jc w:val="both"/>
        <w:rPr>
          <w:rFonts w:ascii="Arial" w:hAnsi="Arial" w:cs="Arial"/>
        </w:rPr>
      </w:pPr>
      <w:r w:rsidRPr="00B13B6F">
        <w:rPr>
          <w:rFonts w:ascii="Arial" w:hAnsi="Arial" w:cs="Arial"/>
        </w:rPr>
        <w:t xml:space="preserve">1. Настоящий Порядок разработан в соответствии  </w:t>
      </w:r>
      <w:r w:rsidR="00F455A1" w:rsidRPr="00C82240">
        <w:rPr>
          <w:rFonts w:ascii="Arial" w:hAnsi="Arial" w:cs="Arial"/>
        </w:rPr>
        <w:t>Федеральными законами от 21.12.1994 N 68-ФЗ "О защите населения и территорий от чрезвычайных ситуаций природ</w:t>
      </w:r>
      <w:r w:rsidR="00F455A1">
        <w:rPr>
          <w:rFonts w:ascii="Arial" w:hAnsi="Arial" w:cs="Arial"/>
        </w:rPr>
        <w:t>ного и техногенного характера",</w:t>
      </w:r>
      <w:r w:rsidR="00F455A1" w:rsidRPr="00C82240">
        <w:rPr>
          <w:rFonts w:ascii="Arial" w:hAnsi="Arial" w:cs="Arial"/>
        </w:rPr>
        <w:t xml:space="preserve"> от 06.10.2003 N 131-ФЗ "Об общих принципах организации местного самоуправления в Российской Федерации"</w:t>
      </w:r>
      <w:r w:rsidR="00F455A1">
        <w:rPr>
          <w:rFonts w:ascii="Arial" w:hAnsi="Arial" w:cs="Arial"/>
        </w:rPr>
        <w:t xml:space="preserve"> и постановлением Правительства Российской Федерации от 10.11.1996г. №1340 «о Порядке создания и использования резервов материальных ресурсов для ликвидации чрезвычайных ситуаций природного и техногенного характера» </w:t>
      </w:r>
      <w:r w:rsidRPr="00B13B6F">
        <w:rPr>
          <w:rFonts w:ascii="Arial" w:hAnsi="Arial" w:cs="Arial"/>
        </w:rPr>
        <w:t xml:space="preserve">и определяет основные принципы создания, хранения, использования и восполнения резерва материальных ресурсов для ликвидации чрезвычайных ситуаций </w:t>
      </w:r>
      <w:r w:rsidR="00F455A1">
        <w:rPr>
          <w:rFonts w:ascii="Arial" w:hAnsi="Arial" w:cs="Arial"/>
        </w:rPr>
        <w:t>на территории Атагайского муниципального образования</w:t>
      </w:r>
      <w:r w:rsidRPr="00B13B6F">
        <w:rPr>
          <w:rFonts w:ascii="Arial" w:hAnsi="Arial" w:cs="Arial"/>
        </w:rPr>
        <w:t xml:space="preserve"> (далее - Резерв). </w:t>
      </w:r>
    </w:p>
    <w:p w:rsidR="0010554D" w:rsidRDefault="00B13B6F" w:rsidP="0010554D">
      <w:pPr>
        <w:jc w:val="both"/>
        <w:rPr>
          <w:rFonts w:ascii="Arial" w:hAnsi="Arial" w:cs="Arial"/>
        </w:rPr>
      </w:pPr>
      <w:r w:rsidRPr="00B13B6F">
        <w:rPr>
          <w:rFonts w:ascii="Arial" w:hAnsi="Arial" w:cs="Arial"/>
        </w:rPr>
        <w:t xml:space="preserve">2. </w:t>
      </w:r>
      <w:r>
        <w:rPr>
          <w:rFonts w:ascii="Arial" w:hAnsi="Arial" w:cs="Arial"/>
        </w:rPr>
        <w:t>Резерв</w:t>
      </w:r>
      <w:r w:rsidR="001055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создае</w:t>
      </w:r>
      <w:r w:rsidRPr="00B13B6F">
        <w:rPr>
          <w:rFonts w:ascii="Arial" w:hAnsi="Arial" w:cs="Arial"/>
        </w:rPr>
        <w:t xml:space="preserve">тся заблаговременно в целях экстренного привлечения необходимых средств </w:t>
      </w:r>
      <w:r w:rsidR="0010554D">
        <w:rPr>
          <w:rFonts w:ascii="Arial" w:hAnsi="Arial" w:cs="Arial"/>
        </w:rPr>
        <w:t>для ликвидации ЧС муниципального и межмуниципального характера</w:t>
      </w:r>
      <w:r>
        <w:rPr>
          <w:rFonts w:ascii="Arial" w:hAnsi="Arial" w:cs="Arial"/>
        </w:rPr>
        <w:t xml:space="preserve">, </w:t>
      </w:r>
      <w:r w:rsidR="0010554D">
        <w:rPr>
          <w:rFonts w:ascii="Arial" w:hAnsi="Arial" w:cs="Arial"/>
        </w:rPr>
        <w:t>в том числе</w:t>
      </w:r>
      <w:r>
        <w:rPr>
          <w:rFonts w:ascii="Arial" w:hAnsi="Arial" w:cs="Arial"/>
        </w:rPr>
        <w:t xml:space="preserve"> </w:t>
      </w:r>
      <w:r w:rsidRPr="00B13B6F">
        <w:rPr>
          <w:rFonts w:ascii="Arial" w:hAnsi="Arial" w:cs="Arial"/>
        </w:rPr>
        <w:t xml:space="preserve">для </w:t>
      </w:r>
      <w:r w:rsidR="0010554D">
        <w:rPr>
          <w:rFonts w:ascii="Arial" w:hAnsi="Arial" w:cs="Arial"/>
        </w:rPr>
        <w:t xml:space="preserve">организации </w:t>
      </w:r>
      <w:r w:rsidRPr="00B13B6F">
        <w:rPr>
          <w:rFonts w:ascii="Arial" w:hAnsi="Arial" w:cs="Arial"/>
        </w:rPr>
        <w:t>первоочередног</w:t>
      </w:r>
      <w:r w:rsidR="0010554D">
        <w:rPr>
          <w:rFonts w:ascii="Arial" w:hAnsi="Arial" w:cs="Arial"/>
        </w:rPr>
        <w:t>о жизнеобеспечения</w:t>
      </w:r>
      <w:r w:rsidRPr="00B13B6F">
        <w:rPr>
          <w:rFonts w:ascii="Arial" w:hAnsi="Arial" w:cs="Arial"/>
        </w:rPr>
        <w:t xml:space="preserve"> населения</w:t>
      </w:r>
      <w:r w:rsidR="0010554D">
        <w:rPr>
          <w:rFonts w:ascii="Arial" w:hAnsi="Arial" w:cs="Arial"/>
        </w:rPr>
        <w:t xml:space="preserve"> в ЧС</w:t>
      </w:r>
      <w:r w:rsidRPr="00B13B6F">
        <w:rPr>
          <w:rFonts w:ascii="Arial" w:hAnsi="Arial" w:cs="Arial"/>
        </w:rPr>
        <w:t xml:space="preserve">, развертывания и содержания </w:t>
      </w:r>
      <w:r w:rsidR="0010554D">
        <w:rPr>
          <w:rFonts w:ascii="Arial" w:hAnsi="Arial" w:cs="Arial"/>
        </w:rPr>
        <w:t>пунктов временного размещения пострадавшего населения,</w:t>
      </w:r>
      <w:r w:rsidRPr="00B13B6F">
        <w:rPr>
          <w:rFonts w:ascii="Arial" w:hAnsi="Arial" w:cs="Arial"/>
        </w:rPr>
        <w:t xml:space="preserve"> </w:t>
      </w:r>
      <w:r w:rsidR="0010554D">
        <w:rPr>
          <w:rFonts w:ascii="Arial" w:hAnsi="Arial" w:cs="Arial"/>
        </w:rPr>
        <w:t>пунктов</w:t>
      </w:r>
      <w:r w:rsidRPr="00B13B6F">
        <w:rPr>
          <w:rFonts w:ascii="Arial" w:hAnsi="Arial" w:cs="Arial"/>
        </w:rPr>
        <w:t xml:space="preserve"> питания, </w:t>
      </w:r>
      <w:r w:rsidR="0010554D">
        <w:rPr>
          <w:rFonts w:ascii="Arial" w:hAnsi="Arial" w:cs="Arial"/>
        </w:rPr>
        <w:t xml:space="preserve">оснащения </w:t>
      </w:r>
      <w:r w:rsidRPr="00B13B6F">
        <w:rPr>
          <w:rFonts w:ascii="Arial" w:hAnsi="Arial" w:cs="Arial"/>
        </w:rPr>
        <w:t xml:space="preserve">аварийно-спасательных </w:t>
      </w:r>
      <w:r w:rsidR="0010554D">
        <w:rPr>
          <w:rFonts w:ascii="Arial" w:hAnsi="Arial" w:cs="Arial"/>
        </w:rPr>
        <w:t>формирований (в том числе нештатных) при проведении</w:t>
      </w:r>
      <w:r w:rsidRPr="00B13B6F">
        <w:rPr>
          <w:rFonts w:ascii="Arial" w:hAnsi="Arial" w:cs="Arial"/>
        </w:rPr>
        <w:t xml:space="preserve"> аварийно-</w:t>
      </w:r>
      <w:r w:rsidR="0010554D">
        <w:rPr>
          <w:rFonts w:ascii="Arial" w:hAnsi="Arial" w:cs="Arial"/>
        </w:rPr>
        <w:t>спаса</w:t>
      </w:r>
      <w:r w:rsidRPr="00B13B6F">
        <w:rPr>
          <w:rFonts w:ascii="Arial" w:hAnsi="Arial" w:cs="Arial"/>
        </w:rPr>
        <w:t xml:space="preserve">тельных </w:t>
      </w:r>
      <w:r w:rsidR="0010554D">
        <w:rPr>
          <w:rFonts w:ascii="Arial" w:hAnsi="Arial" w:cs="Arial"/>
        </w:rPr>
        <w:t xml:space="preserve">и других неотложных </w:t>
      </w:r>
      <w:r w:rsidRPr="00B13B6F">
        <w:rPr>
          <w:rFonts w:ascii="Arial" w:hAnsi="Arial" w:cs="Arial"/>
        </w:rPr>
        <w:t>работ</w:t>
      </w:r>
      <w:r>
        <w:rPr>
          <w:rFonts w:ascii="Arial" w:hAnsi="Arial" w:cs="Arial"/>
        </w:rPr>
        <w:t>.</w:t>
      </w:r>
    </w:p>
    <w:p w:rsidR="00B13B6F" w:rsidRPr="00B13B6F" w:rsidRDefault="0010554D" w:rsidP="0010554D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Использование Резерва на иные цели, не связанные с ликвидацией чрезвычайных ситуаций, допускается в исключительных случаях, только на основании решений, принятых администрацией Атагайского муниципального образования.</w:t>
      </w:r>
      <w:r w:rsidR="00B13B6F">
        <w:rPr>
          <w:rFonts w:ascii="Arial" w:hAnsi="Arial" w:cs="Arial"/>
        </w:rPr>
        <w:t xml:space="preserve"> </w:t>
      </w:r>
      <w:r w:rsidR="00B13B6F" w:rsidRPr="00B13B6F">
        <w:rPr>
          <w:rFonts w:ascii="Arial" w:hAnsi="Arial" w:cs="Arial"/>
        </w:rPr>
        <w:t xml:space="preserve"> </w:t>
      </w:r>
    </w:p>
    <w:p w:rsidR="00B13B6F" w:rsidRPr="00B13B6F" w:rsidRDefault="00B13B6F" w:rsidP="00B13B6F">
      <w:pPr>
        <w:jc w:val="both"/>
        <w:rPr>
          <w:rFonts w:ascii="Arial" w:hAnsi="Arial" w:cs="Arial"/>
        </w:rPr>
      </w:pPr>
      <w:r w:rsidRPr="00B13B6F">
        <w:rPr>
          <w:rFonts w:ascii="Arial" w:hAnsi="Arial" w:cs="Arial"/>
        </w:rPr>
        <w:t xml:space="preserve">3. Резерв включает продовольствие, вещевое имущество, предметы первой необходимости, строительные материалы, </w:t>
      </w:r>
      <w:r w:rsidR="00375731">
        <w:rPr>
          <w:rFonts w:ascii="Arial" w:hAnsi="Arial" w:cs="Arial"/>
        </w:rPr>
        <w:t>лекарственные средства и медицинские изделия</w:t>
      </w:r>
      <w:r w:rsidRPr="00B13B6F">
        <w:rPr>
          <w:rFonts w:ascii="Arial" w:hAnsi="Arial" w:cs="Arial"/>
        </w:rPr>
        <w:t xml:space="preserve">, нефтепродукты, другие материальные ресурсы. </w:t>
      </w:r>
    </w:p>
    <w:p w:rsidR="00B13B6F" w:rsidRPr="00B13B6F" w:rsidRDefault="00B13B6F" w:rsidP="00B13B6F">
      <w:pPr>
        <w:jc w:val="both"/>
        <w:rPr>
          <w:rFonts w:ascii="Arial" w:hAnsi="Arial" w:cs="Arial"/>
        </w:rPr>
      </w:pPr>
      <w:r w:rsidRPr="00B13B6F">
        <w:rPr>
          <w:rFonts w:ascii="Arial" w:hAnsi="Arial" w:cs="Arial"/>
        </w:rPr>
        <w:t xml:space="preserve">4. Номенклатура и объемы материальных ресурсов Резерва утверждаются </w:t>
      </w:r>
      <w:r w:rsidR="00375731">
        <w:rPr>
          <w:rFonts w:ascii="Arial" w:hAnsi="Arial" w:cs="Arial"/>
        </w:rPr>
        <w:t>постановлением администрации Атагайского МО</w:t>
      </w:r>
      <w:r w:rsidRPr="00B13B6F">
        <w:rPr>
          <w:rFonts w:ascii="Arial" w:hAnsi="Arial" w:cs="Arial"/>
        </w:rPr>
        <w:t xml:space="preserve"> и устанавливаются исходя из прогнозируемых видов и </w:t>
      </w:r>
      <w:proofErr w:type="gramStart"/>
      <w:r w:rsidRPr="00B13B6F">
        <w:rPr>
          <w:rFonts w:ascii="Arial" w:hAnsi="Arial" w:cs="Arial"/>
        </w:rPr>
        <w:t>масштабов</w:t>
      </w:r>
      <w:r w:rsidR="00235B79" w:rsidRPr="00235B79">
        <w:rPr>
          <w:rFonts w:ascii="Times New Roman" w:hAnsi="Times New Roman"/>
          <w:sz w:val="28"/>
          <w:szCs w:val="28"/>
        </w:rPr>
        <w:t xml:space="preserve"> </w:t>
      </w:r>
      <w:r w:rsidR="00235B79" w:rsidRPr="00DE5702">
        <w:rPr>
          <w:rFonts w:ascii="Times New Roman" w:hAnsi="Times New Roman"/>
          <w:sz w:val="28"/>
          <w:szCs w:val="28"/>
        </w:rPr>
        <w:t xml:space="preserve"> </w:t>
      </w:r>
      <w:r w:rsidR="00375731">
        <w:rPr>
          <w:rFonts w:ascii="Arial" w:hAnsi="Arial" w:cs="Arial"/>
        </w:rPr>
        <w:t>чрезвычайных</w:t>
      </w:r>
      <w:proofErr w:type="gramEnd"/>
      <w:r w:rsidR="00375731">
        <w:rPr>
          <w:rFonts w:ascii="Arial" w:hAnsi="Arial" w:cs="Arial"/>
        </w:rPr>
        <w:t xml:space="preserve"> ситуаций</w:t>
      </w:r>
      <w:r w:rsidRPr="00B13B6F">
        <w:rPr>
          <w:rFonts w:ascii="Arial" w:hAnsi="Arial" w:cs="Arial"/>
        </w:rPr>
        <w:t xml:space="preserve">, предполагаемого </w:t>
      </w:r>
      <w:r w:rsidRPr="00B13B6F">
        <w:rPr>
          <w:rFonts w:ascii="Arial" w:hAnsi="Arial" w:cs="Arial"/>
        </w:rPr>
        <w:lastRenderedPageBreak/>
        <w:t xml:space="preserve">объема работ по их ликвидации, а также максимально возможного использования имеющихся сил и средств для ликвидации чрезвычайных ситуаций. </w:t>
      </w:r>
    </w:p>
    <w:p w:rsidR="00B13B6F" w:rsidRPr="00B13B6F" w:rsidRDefault="00B13B6F" w:rsidP="00B13B6F">
      <w:pPr>
        <w:jc w:val="both"/>
        <w:rPr>
          <w:rFonts w:ascii="Arial" w:hAnsi="Arial" w:cs="Arial"/>
        </w:rPr>
      </w:pPr>
      <w:r w:rsidRPr="00B13B6F">
        <w:rPr>
          <w:rFonts w:ascii="Arial" w:hAnsi="Arial" w:cs="Arial"/>
        </w:rPr>
        <w:t xml:space="preserve">5. Создание, хранение и восполнение Резерва осуществляется за счет средств бюджета </w:t>
      </w:r>
      <w:r w:rsidR="00375731">
        <w:rPr>
          <w:rFonts w:ascii="Arial" w:hAnsi="Arial" w:cs="Arial"/>
        </w:rPr>
        <w:t>Атагайского муниципального образования</w:t>
      </w:r>
      <w:r w:rsidRPr="00B13B6F">
        <w:rPr>
          <w:rFonts w:ascii="Arial" w:hAnsi="Arial" w:cs="Arial"/>
        </w:rPr>
        <w:t xml:space="preserve">, а также за счет внебюджетных источников. </w:t>
      </w:r>
    </w:p>
    <w:p w:rsidR="00B13B6F" w:rsidRPr="00B13B6F" w:rsidRDefault="00B13B6F" w:rsidP="00B13B6F">
      <w:pPr>
        <w:jc w:val="both"/>
        <w:rPr>
          <w:rFonts w:ascii="Arial" w:hAnsi="Arial" w:cs="Arial"/>
        </w:rPr>
      </w:pPr>
      <w:r w:rsidRPr="00B13B6F">
        <w:rPr>
          <w:rFonts w:ascii="Arial" w:hAnsi="Arial" w:cs="Arial"/>
        </w:rPr>
        <w:t xml:space="preserve">6. Объем финансовых средств, необходимых для приобретения материальных ресурсов Резерва, определяется с учетом возможного изменения рыночных цен на материальные ресурсы, а также расходов, связанных с формированием, размещением, хранением и восполнением Резерва. </w:t>
      </w:r>
    </w:p>
    <w:p w:rsidR="00B13B6F" w:rsidRPr="00B13B6F" w:rsidRDefault="00B13B6F" w:rsidP="00375731">
      <w:pPr>
        <w:jc w:val="both"/>
        <w:rPr>
          <w:rFonts w:ascii="Arial" w:hAnsi="Arial" w:cs="Arial"/>
        </w:rPr>
      </w:pPr>
      <w:r w:rsidRPr="00B13B6F">
        <w:rPr>
          <w:rFonts w:ascii="Arial" w:hAnsi="Arial" w:cs="Arial"/>
        </w:rPr>
        <w:t>7. Функции по созданию, размещению, хранению и восполнению Резерва возлагаются</w:t>
      </w:r>
      <w:r w:rsidR="00375731">
        <w:rPr>
          <w:rFonts w:ascii="Arial" w:hAnsi="Arial" w:cs="Arial"/>
        </w:rPr>
        <w:t xml:space="preserve"> на специали</w:t>
      </w:r>
      <w:r w:rsidR="00E80BF5">
        <w:rPr>
          <w:rFonts w:ascii="Arial" w:hAnsi="Arial" w:cs="Arial"/>
        </w:rPr>
        <w:t>стов курирующих направление ГО и ЧС и главу Атагайского муниципального образования.</w:t>
      </w:r>
    </w:p>
    <w:p w:rsidR="00B13B6F" w:rsidRPr="00B13B6F" w:rsidRDefault="00E80BF5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B13B6F" w:rsidRPr="00B13B6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Специалисты, на которых</w:t>
      </w:r>
      <w:r w:rsidR="00B13B6F" w:rsidRPr="00B13B6F">
        <w:rPr>
          <w:rFonts w:ascii="Arial" w:hAnsi="Arial" w:cs="Arial"/>
        </w:rPr>
        <w:t xml:space="preserve"> возложены функции по созданию Резерва: </w:t>
      </w:r>
    </w:p>
    <w:p w:rsidR="00B13B6F" w:rsidRPr="00B13B6F" w:rsidRDefault="00E80BF5" w:rsidP="00E80BF5">
      <w:pPr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13B6F" w:rsidRPr="00B13B6F">
        <w:rPr>
          <w:rFonts w:ascii="Arial" w:hAnsi="Arial" w:cs="Arial"/>
        </w:rPr>
        <w:t>разрабатывают предложения по номенклатуре и</w:t>
      </w:r>
      <w:r>
        <w:rPr>
          <w:rFonts w:ascii="Arial" w:hAnsi="Arial" w:cs="Arial"/>
        </w:rPr>
        <w:t xml:space="preserve"> объемам материальных ресурсов Резерва, исходя из среднемноголетних данных по возникновению возможных и периодических (циклических) ЧС, климатических и географических особенностей муниципального образования</w:t>
      </w:r>
      <w:r w:rsidR="00B13B6F" w:rsidRPr="00B13B6F">
        <w:rPr>
          <w:rFonts w:ascii="Arial" w:hAnsi="Arial" w:cs="Arial"/>
        </w:rPr>
        <w:t xml:space="preserve">; </w:t>
      </w:r>
    </w:p>
    <w:p w:rsidR="00B13B6F" w:rsidRPr="00B13B6F" w:rsidRDefault="00E80BF5" w:rsidP="00E80BF5">
      <w:pPr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13B6F" w:rsidRPr="00B13B6F">
        <w:rPr>
          <w:rFonts w:ascii="Arial" w:hAnsi="Arial" w:cs="Arial"/>
        </w:rPr>
        <w:t xml:space="preserve">представляют на очередной год бюджетные заявки для закупки материальных ресурсов в Резерв; </w:t>
      </w:r>
    </w:p>
    <w:p w:rsidR="00B13B6F" w:rsidRPr="00B13B6F" w:rsidRDefault="00E80BF5" w:rsidP="00E80BF5">
      <w:pPr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13B6F" w:rsidRPr="00B13B6F">
        <w:rPr>
          <w:rFonts w:ascii="Arial" w:hAnsi="Arial" w:cs="Arial"/>
        </w:rPr>
        <w:t xml:space="preserve">определяют размеры расходов по хранению и содержанию материальных ресурсов в Резерве; </w:t>
      </w:r>
    </w:p>
    <w:p w:rsidR="00B13B6F" w:rsidRPr="00B13B6F" w:rsidRDefault="00E80BF5" w:rsidP="00E80BF5">
      <w:pPr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13B6F" w:rsidRPr="00B13B6F">
        <w:rPr>
          <w:rFonts w:ascii="Arial" w:hAnsi="Arial" w:cs="Arial"/>
        </w:rPr>
        <w:t xml:space="preserve">определяют места хранения материальных ресурсов Резерва, отвечающие требованиям по условиям хранения и обеспечивающие возможность доставки в зоны чрезвычайных ситуаций; </w:t>
      </w:r>
    </w:p>
    <w:p w:rsidR="00B13B6F" w:rsidRPr="00B13B6F" w:rsidRDefault="00AD1CB2" w:rsidP="00AD1CB2">
      <w:pPr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13B6F" w:rsidRPr="00B13B6F">
        <w:rPr>
          <w:rFonts w:ascii="Arial" w:hAnsi="Arial" w:cs="Arial"/>
        </w:rPr>
        <w:t xml:space="preserve">заключают в объеме выделенных ассигнований договоры (контракты) на поставку материальных ресурсов в Резерв, а также на ответственное хранение и содержание Резерва; </w:t>
      </w:r>
    </w:p>
    <w:p w:rsidR="00B13B6F" w:rsidRPr="00B13B6F" w:rsidRDefault="00AD1CB2" w:rsidP="00AD1CB2">
      <w:pPr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13B6F" w:rsidRPr="00B13B6F">
        <w:rPr>
          <w:rFonts w:ascii="Arial" w:hAnsi="Arial" w:cs="Arial"/>
        </w:rPr>
        <w:t xml:space="preserve">организуют хранение, освежение, замену, обслуживание и выпуск материальных ресурсов, находящихся в Резерве; </w:t>
      </w:r>
    </w:p>
    <w:p w:rsidR="00B13B6F" w:rsidRPr="00B13B6F" w:rsidRDefault="00AD1CB2" w:rsidP="00AD1CB2">
      <w:pPr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13B6F" w:rsidRPr="00B13B6F">
        <w:rPr>
          <w:rFonts w:ascii="Arial" w:hAnsi="Arial" w:cs="Arial"/>
        </w:rPr>
        <w:t xml:space="preserve">организуют доставку материальных ресурсов Резерва потребителям в районы чрезвычайных ситуаций; </w:t>
      </w:r>
    </w:p>
    <w:p w:rsidR="00B13B6F" w:rsidRPr="00B13B6F" w:rsidRDefault="00AD1CB2" w:rsidP="00AD1CB2">
      <w:pPr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13B6F" w:rsidRPr="00B13B6F">
        <w:rPr>
          <w:rFonts w:ascii="Arial" w:hAnsi="Arial" w:cs="Arial"/>
        </w:rPr>
        <w:t xml:space="preserve">ведут учет и отчетность по операциям с материальными ресурсами Резерва; </w:t>
      </w:r>
    </w:p>
    <w:p w:rsidR="00B13B6F" w:rsidRPr="00B13B6F" w:rsidRDefault="00AD1CB2" w:rsidP="00AD1CB2">
      <w:pPr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13B6F" w:rsidRPr="00B13B6F">
        <w:rPr>
          <w:rFonts w:ascii="Arial" w:hAnsi="Arial" w:cs="Arial"/>
        </w:rPr>
        <w:t xml:space="preserve">обеспечивают поддержание Резерва в постоянной готовности к использованию; </w:t>
      </w:r>
    </w:p>
    <w:p w:rsidR="00B13B6F" w:rsidRPr="00B13B6F" w:rsidRDefault="00AD1CB2" w:rsidP="00AD1CB2">
      <w:pPr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13B6F" w:rsidRPr="00B13B6F">
        <w:rPr>
          <w:rFonts w:ascii="Arial" w:hAnsi="Arial" w:cs="Arial"/>
        </w:rPr>
        <w:t xml:space="preserve">осуществляют контроль за наличием, качественным состоянием, соблюдением условий хранения и выполнением мероприятий по содержанию материальных ресурсов, находящихся на хранении в Резерве; </w:t>
      </w:r>
    </w:p>
    <w:p w:rsidR="00B13B6F" w:rsidRPr="00B13B6F" w:rsidRDefault="00AD1CB2" w:rsidP="00AD1CB2">
      <w:pPr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13B6F" w:rsidRPr="00B13B6F">
        <w:rPr>
          <w:rFonts w:ascii="Arial" w:hAnsi="Arial" w:cs="Arial"/>
        </w:rPr>
        <w:t xml:space="preserve">подготавливают проекты правовых актов по вопросам закладки, хранения, учета, обслуживания, освежения, замены, реализации, списания и выдачи материальных ресурсов Резерва. </w:t>
      </w:r>
    </w:p>
    <w:p w:rsidR="00B13B6F" w:rsidRPr="00B13B6F" w:rsidRDefault="00AD1CB2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B13B6F" w:rsidRPr="00B13B6F">
        <w:rPr>
          <w:rFonts w:ascii="Arial" w:hAnsi="Arial" w:cs="Arial"/>
        </w:rPr>
        <w:t>. Общее руководство по созданию, хранению, использованию Резерва во</w:t>
      </w:r>
      <w:r w:rsidR="00235B79">
        <w:rPr>
          <w:rFonts w:ascii="Arial" w:hAnsi="Arial" w:cs="Arial"/>
        </w:rPr>
        <w:t xml:space="preserve">злагается на главу </w:t>
      </w:r>
      <w:r w:rsidR="00235B79" w:rsidRPr="00B13B6F">
        <w:rPr>
          <w:rFonts w:ascii="Arial" w:hAnsi="Arial" w:cs="Arial"/>
        </w:rPr>
        <w:t>Атагайского</w:t>
      </w:r>
      <w:r w:rsidR="00235B79">
        <w:rPr>
          <w:rFonts w:ascii="Arial" w:hAnsi="Arial" w:cs="Arial"/>
        </w:rPr>
        <w:t xml:space="preserve"> муниципального образования</w:t>
      </w:r>
      <w:r w:rsidR="00B13B6F" w:rsidRPr="00B13B6F">
        <w:rPr>
          <w:rFonts w:ascii="Arial" w:hAnsi="Arial" w:cs="Arial"/>
        </w:rPr>
        <w:t xml:space="preserve">. </w:t>
      </w:r>
    </w:p>
    <w:p w:rsidR="00B13B6F" w:rsidRPr="00B13B6F" w:rsidRDefault="00AD1CB2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B13B6F" w:rsidRPr="00B13B6F">
        <w:rPr>
          <w:rFonts w:ascii="Arial" w:hAnsi="Arial" w:cs="Arial"/>
        </w:rPr>
        <w:t xml:space="preserve">. Материальные ресурсы, входящие в состав Резерва, независимо от места их размещения, являются собственностью юридического лица, на чьи средства они созданы (приобретены). </w:t>
      </w:r>
    </w:p>
    <w:p w:rsidR="00B13B6F" w:rsidRPr="00B13B6F" w:rsidRDefault="00AD1CB2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B13B6F" w:rsidRPr="00B13B6F">
        <w:rPr>
          <w:rFonts w:ascii="Arial" w:hAnsi="Arial" w:cs="Arial"/>
        </w:rPr>
        <w:t>. Приобретение материальных ресурсов в Резерв осуществляется в соответс</w:t>
      </w:r>
      <w:r>
        <w:rPr>
          <w:rFonts w:ascii="Arial" w:hAnsi="Arial" w:cs="Arial"/>
        </w:rPr>
        <w:t>твии с Федеральным законом от 05.04.2013г. № 4</w:t>
      </w:r>
      <w:r w:rsidR="00B13B6F" w:rsidRPr="00B13B6F">
        <w:rPr>
          <w:rFonts w:ascii="Arial" w:hAnsi="Arial" w:cs="Arial"/>
        </w:rPr>
        <w:t xml:space="preserve">4-ФЗ "О </w:t>
      </w:r>
      <w:r>
        <w:rPr>
          <w:rFonts w:ascii="Arial" w:hAnsi="Arial" w:cs="Arial"/>
        </w:rPr>
        <w:t>контрактной системе в сфере закупок</w:t>
      </w:r>
      <w:r w:rsidR="00B13B6F" w:rsidRPr="00B13B6F">
        <w:rPr>
          <w:rFonts w:ascii="Arial" w:hAnsi="Arial" w:cs="Arial"/>
        </w:rPr>
        <w:t xml:space="preserve"> товаров, работ, услуг для </w:t>
      </w:r>
      <w:r>
        <w:rPr>
          <w:rFonts w:ascii="Arial" w:hAnsi="Arial" w:cs="Arial"/>
        </w:rPr>
        <w:t xml:space="preserve">обеспечения </w:t>
      </w:r>
      <w:r w:rsidR="00B13B6F" w:rsidRPr="00B13B6F">
        <w:rPr>
          <w:rFonts w:ascii="Arial" w:hAnsi="Arial" w:cs="Arial"/>
        </w:rPr>
        <w:t xml:space="preserve">государственных и муниципальных нужд". </w:t>
      </w:r>
    </w:p>
    <w:p w:rsidR="005511B7" w:rsidRDefault="00AD1CB2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="00B13B6F" w:rsidRPr="00B13B6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Орган, на который</w:t>
      </w:r>
      <w:r w:rsidR="005511B7">
        <w:rPr>
          <w:rFonts w:ascii="Arial" w:hAnsi="Arial" w:cs="Arial"/>
        </w:rPr>
        <w:t xml:space="preserve"> возложены функции по созданию р</w:t>
      </w:r>
      <w:r w:rsidR="009B20B5">
        <w:rPr>
          <w:rFonts w:ascii="Arial" w:hAnsi="Arial" w:cs="Arial"/>
        </w:rPr>
        <w:t>езерва и заключивший контракты</w:t>
      </w:r>
      <w:r w:rsidR="005511B7">
        <w:rPr>
          <w:rFonts w:ascii="Arial" w:hAnsi="Arial" w:cs="Arial"/>
        </w:rPr>
        <w:t>, осуществляет контроль за количеством, качеством и условиями хранения материальных ресурсов и устанавливает в договорах на их экстренную поставку (продажу) ответственность поставщика (продавца) за своевременность выдачи, количество и качество поставляемых материальных ресурсов</w:t>
      </w:r>
      <w:r w:rsidR="00B13B6F" w:rsidRPr="00B13B6F">
        <w:rPr>
          <w:rFonts w:ascii="Arial" w:hAnsi="Arial" w:cs="Arial"/>
        </w:rPr>
        <w:t>.</w:t>
      </w:r>
    </w:p>
    <w:p w:rsidR="00B13B6F" w:rsidRPr="00B13B6F" w:rsidRDefault="005511B7" w:rsidP="005511B7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Возмещение затрат организациям, осуществляющим на договорной основе ответственное хранение резерва, производится за счет средств бюджета Атагайского муниципального образования.</w:t>
      </w:r>
      <w:r w:rsidR="00B13B6F" w:rsidRPr="00B13B6F">
        <w:rPr>
          <w:rFonts w:ascii="Arial" w:hAnsi="Arial" w:cs="Arial"/>
        </w:rPr>
        <w:t xml:space="preserve"> </w:t>
      </w:r>
    </w:p>
    <w:p w:rsidR="00B13B6F" w:rsidRPr="00B13B6F" w:rsidRDefault="005511B7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13</w:t>
      </w:r>
      <w:r w:rsidR="00B13B6F" w:rsidRPr="00B13B6F">
        <w:rPr>
          <w:rFonts w:ascii="Arial" w:hAnsi="Arial" w:cs="Arial"/>
        </w:rPr>
        <w:t>. Хранение материальных ресурсов Резерва организуется как на объектах, специально предназначенных для их хранения и обслуживания, так и в соответствии с заключенными договорами на базах и складах промышленных, транспортных, сельскохозяйственных, снабженческо-сбытовых, торгово-посреднических и иных предприятий и организаций, независимо от формы собственности, и где гарантирована их безусловная сохранность и откуда возможна их оперативная доста</w:t>
      </w:r>
      <w:r w:rsidR="00235B79">
        <w:rPr>
          <w:rFonts w:ascii="Arial" w:hAnsi="Arial" w:cs="Arial"/>
        </w:rPr>
        <w:t>вка</w:t>
      </w:r>
      <w:r w:rsidR="00B13B6F" w:rsidRPr="00B13B6F">
        <w:rPr>
          <w:rFonts w:ascii="Arial" w:hAnsi="Arial" w:cs="Arial"/>
        </w:rPr>
        <w:t xml:space="preserve">. </w:t>
      </w:r>
    </w:p>
    <w:p w:rsidR="00B13B6F" w:rsidRPr="00B13B6F" w:rsidRDefault="00B13B6F" w:rsidP="00B13B6F">
      <w:pPr>
        <w:jc w:val="both"/>
        <w:rPr>
          <w:rFonts w:ascii="Arial" w:hAnsi="Arial" w:cs="Arial"/>
        </w:rPr>
      </w:pPr>
      <w:r w:rsidRPr="00B13B6F">
        <w:rPr>
          <w:rFonts w:ascii="Arial" w:hAnsi="Arial" w:cs="Arial"/>
        </w:rPr>
        <w:t>1</w:t>
      </w:r>
      <w:r w:rsidR="009B20B5">
        <w:rPr>
          <w:rFonts w:ascii="Arial" w:hAnsi="Arial" w:cs="Arial"/>
        </w:rPr>
        <w:t>4</w:t>
      </w:r>
      <w:r w:rsidRPr="00B13B6F">
        <w:rPr>
          <w:rFonts w:ascii="Arial" w:hAnsi="Arial" w:cs="Arial"/>
        </w:rPr>
        <w:t xml:space="preserve">. Выпуск материальных ресурсов из Резерва осуществляется по решению </w:t>
      </w:r>
      <w:r w:rsidR="009B20B5">
        <w:rPr>
          <w:rFonts w:ascii="Arial" w:hAnsi="Arial" w:cs="Arial"/>
        </w:rPr>
        <w:t>главы Атагайского</w:t>
      </w:r>
      <w:r w:rsidRPr="00B13B6F">
        <w:rPr>
          <w:rFonts w:ascii="Arial" w:hAnsi="Arial" w:cs="Arial"/>
        </w:rPr>
        <w:t xml:space="preserve"> муниципального образования или лица, его замещающего, и оформляется письменным распоряжением. Решения готовятся на основании обращений предприятий, учреждений и организаций</w:t>
      </w:r>
      <w:r w:rsidR="009B20B5">
        <w:rPr>
          <w:rFonts w:ascii="Arial" w:hAnsi="Arial" w:cs="Arial"/>
        </w:rPr>
        <w:t xml:space="preserve"> и граждан, расположенных и проживающих на территории Атагайского муниципального образования</w:t>
      </w:r>
      <w:r w:rsidRPr="00B13B6F">
        <w:rPr>
          <w:rFonts w:ascii="Arial" w:hAnsi="Arial" w:cs="Arial"/>
        </w:rPr>
        <w:t xml:space="preserve">. </w:t>
      </w:r>
    </w:p>
    <w:p w:rsidR="00B13B6F" w:rsidRDefault="009B20B5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15</w:t>
      </w:r>
      <w:r w:rsidR="00B13B6F" w:rsidRPr="00B13B6F">
        <w:rPr>
          <w:rFonts w:ascii="Arial" w:hAnsi="Arial" w:cs="Arial"/>
        </w:rPr>
        <w:t xml:space="preserve">. Использование Резерва осуществляется на безвозмездной или возмездной основе. </w:t>
      </w:r>
    </w:p>
    <w:p w:rsidR="009B20B5" w:rsidRPr="00B13B6F" w:rsidRDefault="009B20B5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 случае возникновения на территории муниципального образования чрезвычайной ситуации техногенного характера расходы по выпуску</w:t>
      </w:r>
      <w:r w:rsidR="002B3035">
        <w:rPr>
          <w:rFonts w:ascii="Arial" w:hAnsi="Arial" w:cs="Arial"/>
        </w:rPr>
        <w:t xml:space="preserve"> материальных ресурсов из резерва возмещаются за счет средств и имущества хозяйствующего субъекта, виновного в возникновении чрезвычайной ситуации.</w:t>
      </w:r>
    </w:p>
    <w:p w:rsidR="00B13B6F" w:rsidRPr="00B13B6F" w:rsidRDefault="002B3035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16</w:t>
      </w:r>
      <w:r w:rsidR="00B13B6F" w:rsidRPr="00B13B6F">
        <w:rPr>
          <w:rFonts w:ascii="Arial" w:hAnsi="Arial" w:cs="Arial"/>
        </w:rPr>
        <w:t xml:space="preserve">. Перевозка материальных ресурсов, входящих в состав Резерва, в целях ликвидации чрезвычайных ситуаций осуществляется транспортными организациями на договорной основе с </w:t>
      </w:r>
      <w:r>
        <w:rPr>
          <w:rFonts w:ascii="Arial" w:hAnsi="Arial" w:cs="Arial"/>
        </w:rPr>
        <w:t>администрацией Атагайского муниципального образования – администрацией городского поселения</w:t>
      </w:r>
      <w:r w:rsidR="00B13B6F" w:rsidRPr="00B13B6F">
        <w:rPr>
          <w:rFonts w:ascii="Arial" w:hAnsi="Arial" w:cs="Arial"/>
        </w:rPr>
        <w:t xml:space="preserve">. </w:t>
      </w:r>
    </w:p>
    <w:p w:rsidR="00B13B6F" w:rsidRPr="00B13B6F" w:rsidRDefault="002B3035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17</w:t>
      </w:r>
      <w:r w:rsidR="00B13B6F" w:rsidRPr="00B13B6F">
        <w:rPr>
          <w:rFonts w:ascii="Arial" w:hAnsi="Arial" w:cs="Arial"/>
        </w:rPr>
        <w:t>. Предприятия, учреждения и организации, обратившиеся за помощью и получившие материальные ресурсы из Резерва, организуют прием, хранение и целевое использование</w:t>
      </w:r>
      <w:r>
        <w:rPr>
          <w:rFonts w:ascii="Arial" w:hAnsi="Arial" w:cs="Arial"/>
        </w:rPr>
        <w:t xml:space="preserve"> доставленных в зону чрезвычайной ситуации материальных ресурсов</w:t>
      </w:r>
      <w:r w:rsidR="00B13B6F" w:rsidRPr="00B13B6F">
        <w:rPr>
          <w:rFonts w:ascii="Arial" w:hAnsi="Arial" w:cs="Arial"/>
        </w:rPr>
        <w:t xml:space="preserve">. </w:t>
      </w:r>
    </w:p>
    <w:p w:rsidR="00B13B6F" w:rsidRPr="00B13B6F" w:rsidRDefault="002B3035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18</w:t>
      </w:r>
      <w:r w:rsidR="00B13B6F" w:rsidRPr="00B13B6F">
        <w:rPr>
          <w:rFonts w:ascii="Arial" w:hAnsi="Arial" w:cs="Arial"/>
        </w:rPr>
        <w:t>. Отчет о целевом использовании выделенных из Резерва материальных ресурсов готовят предприятия, учреждения и организации, которым они выделялись. Документы, подтверждающие целевое использование материальных ресурсов, представляются в</w:t>
      </w:r>
      <w:r>
        <w:rPr>
          <w:rFonts w:ascii="Arial" w:hAnsi="Arial" w:cs="Arial"/>
        </w:rPr>
        <w:t xml:space="preserve"> администрацию Атагайского муниципального образования, в десятидневный срок</w:t>
      </w:r>
      <w:r w:rsidR="00B13B6F" w:rsidRPr="00B13B6F">
        <w:rPr>
          <w:rFonts w:ascii="Arial" w:hAnsi="Arial" w:cs="Arial"/>
        </w:rPr>
        <w:t xml:space="preserve">. </w:t>
      </w:r>
    </w:p>
    <w:p w:rsidR="00B13B6F" w:rsidRPr="00B13B6F" w:rsidRDefault="004D36CC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63338F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. </w:t>
      </w:r>
      <w:r w:rsidR="002B3035">
        <w:rPr>
          <w:rFonts w:ascii="Arial" w:hAnsi="Arial" w:cs="Arial"/>
        </w:rPr>
        <w:t>Для</w:t>
      </w:r>
      <w:r>
        <w:rPr>
          <w:rFonts w:ascii="Arial" w:hAnsi="Arial" w:cs="Arial"/>
        </w:rPr>
        <w:t xml:space="preserve"> </w:t>
      </w:r>
      <w:r w:rsidRPr="00B13B6F">
        <w:rPr>
          <w:rFonts w:ascii="Arial" w:hAnsi="Arial" w:cs="Arial"/>
        </w:rPr>
        <w:t>ликвидации</w:t>
      </w:r>
      <w:r w:rsidR="00B13B6F" w:rsidRPr="00B13B6F">
        <w:rPr>
          <w:rFonts w:ascii="Arial" w:hAnsi="Arial" w:cs="Arial"/>
        </w:rPr>
        <w:t xml:space="preserve"> чрезвычайных ситуаций и обеспечения жизнедеятельности пострадавшего населения </w:t>
      </w:r>
      <w:r w:rsidR="002B3035">
        <w:rPr>
          <w:rFonts w:ascii="Arial" w:hAnsi="Arial" w:cs="Arial"/>
        </w:rPr>
        <w:t>администрация Атагайского муниципального образования</w:t>
      </w:r>
      <w:r w:rsidR="00B13B6F" w:rsidRPr="00B13B6F">
        <w:rPr>
          <w:rFonts w:ascii="Arial" w:hAnsi="Arial" w:cs="Arial"/>
        </w:rPr>
        <w:t xml:space="preserve"> может</w:t>
      </w:r>
      <w:r w:rsidR="002B3035">
        <w:rPr>
          <w:rFonts w:ascii="Arial" w:hAnsi="Arial" w:cs="Arial"/>
        </w:rPr>
        <w:t xml:space="preserve"> использовать находящиеся на её</w:t>
      </w:r>
      <w:r w:rsidR="00B13B6F" w:rsidRPr="00B13B6F">
        <w:rPr>
          <w:rFonts w:ascii="Arial" w:hAnsi="Arial" w:cs="Arial"/>
        </w:rPr>
        <w:t xml:space="preserve"> территории объектовые резервы материальных ресурсов по согласованию с организациями, их создавшими. </w:t>
      </w:r>
    </w:p>
    <w:p w:rsidR="00B13B6F" w:rsidRPr="00B13B6F" w:rsidRDefault="0063338F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B13B6F" w:rsidRPr="00B13B6F">
        <w:rPr>
          <w:rFonts w:ascii="Arial" w:hAnsi="Arial" w:cs="Arial"/>
        </w:rPr>
        <w:t>. Восполнение материальных ресурсов Резерва, израсходованных</w:t>
      </w:r>
      <w:r w:rsidR="004D36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</w:t>
      </w:r>
      <w:r w:rsidR="004D36CC">
        <w:rPr>
          <w:rFonts w:ascii="Arial" w:hAnsi="Arial" w:cs="Arial"/>
        </w:rPr>
        <w:t xml:space="preserve">  </w:t>
      </w:r>
      <w:r w:rsidR="00B13B6F" w:rsidRPr="00B13B6F">
        <w:rPr>
          <w:rFonts w:ascii="Arial" w:hAnsi="Arial" w:cs="Arial"/>
        </w:rPr>
        <w:t xml:space="preserve"> ликвидации чрезвычайных ситуаций, осуществляется за сч</w:t>
      </w:r>
      <w:r>
        <w:rPr>
          <w:rFonts w:ascii="Arial" w:hAnsi="Arial" w:cs="Arial"/>
        </w:rPr>
        <w:t>ет средств, указанных в решении администрации Атагайского муниципального образования</w:t>
      </w:r>
      <w:r w:rsidR="00B13B6F" w:rsidRPr="00B13B6F">
        <w:rPr>
          <w:rFonts w:ascii="Arial" w:hAnsi="Arial" w:cs="Arial"/>
        </w:rPr>
        <w:t xml:space="preserve"> о выделении ресурсов из Резерва. </w:t>
      </w:r>
    </w:p>
    <w:p w:rsidR="00932CDE" w:rsidRPr="00B13B6F" w:rsidRDefault="0063338F" w:rsidP="00B13B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21</w:t>
      </w:r>
      <w:r w:rsidR="00B13B6F" w:rsidRPr="00B13B6F">
        <w:rPr>
          <w:rFonts w:ascii="Arial" w:hAnsi="Arial" w:cs="Arial"/>
        </w:rPr>
        <w:t>. По операциям с материальными ресурсами Резерва организации несут ответственность в порядке, установленном законодательством Российской Федерации и договорами</w:t>
      </w:r>
      <w:r>
        <w:rPr>
          <w:rFonts w:ascii="Arial" w:hAnsi="Arial" w:cs="Arial"/>
        </w:rPr>
        <w:t>.</w:t>
      </w:r>
    </w:p>
    <w:p w:rsidR="0078184A" w:rsidRDefault="0078184A" w:rsidP="0078184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</w:t>
      </w:r>
    </w:p>
    <w:p w:rsidR="0078184A" w:rsidRPr="00024599" w:rsidRDefault="0078184A" w:rsidP="0078184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2</w:t>
      </w:r>
    </w:p>
    <w:p w:rsidR="0078184A" w:rsidRPr="00024599" w:rsidRDefault="0078184A" w:rsidP="0078184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  <w:r>
        <w:rPr>
          <w:rFonts w:ascii="Courier New" w:hAnsi="Courier New" w:cs="Courier New"/>
          <w:sz w:val="22"/>
          <w:szCs w:val="22"/>
        </w:rPr>
        <w:t>а</w:t>
      </w:r>
    </w:p>
    <w:p w:rsidR="0078184A" w:rsidRPr="00024599" w:rsidRDefault="0078184A" w:rsidP="0078184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5A0FB9" w:rsidRDefault="0063338F" w:rsidP="0078184A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</w:t>
      </w:r>
      <w:r w:rsidR="00E75F79">
        <w:rPr>
          <w:rFonts w:ascii="Courier New" w:hAnsi="Courier New" w:cs="Courier New"/>
          <w:sz w:val="22"/>
          <w:szCs w:val="22"/>
        </w:rPr>
        <w:t>ания от 13</w:t>
      </w:r>
      <w:r>
        <w:rPr>
          <w:rFonts w:ascii="Courier New" w:hAnsi="Courier New" w:cs="Courier New"/>
          <w:sz w:val="22"/>
          <w:szCs w:val="22"/>
        </w:rPr>
        <w:t xml:space="preserve">.04.2020 г. № </w:t>
      </w:r>
      <w:r w:rsidR="0078184A">
        <w:rPr>
          <w:rFonts w:ascii="Courier New" w:hAnsi="Courier New" w:cs="Courier New"/>
          <w:sz w:val="22"/>
          <w:szCs w:val="22"/>
        </w:rPr>
        <w:t>4</w:t>
      </w:r>
      <w:r w:rsidR="00704A7B">
        <w:rPr>
          <w:rFonts w:ascii="Courier New" w:hAnsi="Courier New" w:cs="Courier New"/>
          <w:sz w:val="22"/>
          <w:szCs w:val="22"/>
        </w:rPr>
        <w:t>3</w:t>
      </w:r>
    </w:p>
    <w:p w:rsidR="0078184A" w:rsidRDefault="0078184A" w:rsidP="0078184A">
      <w:pPr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</w:p>
    <w:p w:rsidR="0078184A" w:rsidRDefault="0078184A" w:rsidP="0078184A">
      <w:pPr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Н</w:t>
      </w:r>
      <w:r w:rsidRPr="0078184A">
        <w:rPr>
          <w:rFonts w:ascii="Arial" w:hAnsi="Arial" w:cs="Arial"/>
          <w:b/>
          <w:bCs/>
          <w:color w:val="000000"/>
          <w:sz w:val="30"/>
          <w:szCs w:val="30"/>
        </w:rPr>
        <w:t>оменклатура</w:t>
      </w:r>
    </w:p>
    <w:p w:rsidR="0078184A" w:rsidRPr="0078184A" w:rsidRDefault="0078184A" w:rsidP="0078184A">
      <w:pPr>
        <w:jc w:val="center"/>
        <w:rPr>
          <w:rFonts w:ascii="Arial" w:hAnsi="Arial" w:cs="Arial"/>
          <w:color w:val="000000"/>
          <w:sz w:val="30"/>
          <w:szCs w:val="30"/>
        </w:rPr>
      </w:pPr>
      <w:r w:rsidRPr="0078184A">
        <w:rPr>
          <w:rFonts w:ascii="Arial" w:hAnsi="Arial" w:cs="Arial"/>
          <w:b/>
          <w:bCs/>
          <w:color w:val="000000"/>
          <w:sz w:val="30"/>
          <w:szCs w:val="30"/>
        </w:rPr>
        <w:lastRenderedPageBreak/>
        <w:t xml:space="preserve"> и объемы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 w:rsidRPr="0078184A">
        <w:rPr>
          <w:rFonts w:ascii="Arial" w:hAnsi="Arial" w:cs="Arial"/>
          <w:b/>
          <w:bCs/>
          <w:color w:val="000000"/>
          <w:sz w:val="30"/>
          <w:szCs w:val="30"/>
        </w:rPr>
        <w:t>резерва материальных ресурсов</w:t>
      </w:r>
    </w:p>
    <w:p w:rsidR="0078184A" w:rsidRDefault="0063338F" w:rsidP="0078184A">
      <w:pPr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предназначенных </w:t>
      </w:r>
      <w:r w:rsidR="0078184A" w:rsidRPr="0078184A">
        <w:rPr>
          <w:rFonts w:ascii="Arial" w:hAnsi="Arial" w:cs="Arial"/>
          <w:b/>
          <w:bCs/>
          <w:color w:val="000000"/>
          <w:sz w:val="30"/>
          <w:szCs w:val="30"/>
        </w:rPr>
        <w:t>для ликвидации чрезвычайных ситуаций</w:t>
      </w:r>
      <w:r w:rsidR="0078184A"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000000"/>
          <w:sz w:val="30"/>
          <w:szCs w:val="30"/>
        </w:rPr>
        <w:t>муниципального характера на территории</w:t>
      </w:r>
      <w:r w:rsidR="0078184A">
        <w:rPr>
          <w:rFonts w:ascii="Arial" w:hAnsi="Arial" w:cs="Arial"/>
          <w:color w:val="000000"/>
          <w:sz w:val="30"/>
          <w:szCs w:val="30"/>
        </w:rPr>
        <w:t xml:space="preserve"> </w:t>
      </w:r>
      <w:r w:rsidR="0078184A">
        <w:rPr>
          <w:rFonts w:ascii="Arial" w:hAnsi="Arial" w:cs="Arial"/>
          <w:b/>
          <w:bCs/>
          <w:color w:val="000000"/>
          <w:sz w:val="30"/>
          <w:szCs w:val="30"/>
        </w:rPr>
        <w:t>А</w:t>
      </w:r>
      <w:r w:rsidR="0078184A" w:rsidRPr="0078184A">
        <w:rPr>
          <w:rFonts w:ascii="Arial" w:hAnsi="Arial" w:cs="Arial"/>
          <w:b/>
          <w:bCs/>
          <w:color w:val="000000"/>
          <w:sz w:val="30"/>
          <w:szCs w:val="30"/>
        </w:rPr>
        <w:t>тагайского муниципального образования</w:t>
      </w:r>
    </w:p>
    <w:p w:rsidR="0078184A" w:rsidRPr="0069330C" w:rsidRDefault="00BF5703" w:rsidP="00BF5703">
      <w:pPr>
        <w:spacing w:before="100" w:beforeAutospacing="1" w:after="100" w:afterAutospacing="1"/>
        <w:jc w:val="right"/>
        <w:rPr>
          <w:rFonts w:ascii="Courier New" w:hAnsi="Courier New" w:cs="Courier New"/>
          <w:color w:val="000000"/>
          <w:sz w:val="27"/>
          <w:szCs w:val="27"/>
        </w:rPr>
      </w:pPr>
      <w:r w:rsidRPr="0069330C">
        <w:rPr>
          <w:rFonts w:ascii="Courier New" w:hAnsi="Courier New" w:cs="Courier New"/>
          <w:sz w:val="22"/>
          <w:szCs w:val="22"/>
        </w:rPr>
        <w:t>Таблица 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6241"/>
        <w:gridCol w:w="1477"/>
        <w:gridCol w:w="1621"/>
      </w:tblGrid>
      <w:tr w:rsidR="0078184A" w:rsidRPr="00024B37" w:rsidTr="00024B37">
        <w:trPr>
          <w:trHeight w:val="195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195" w:lineRule="atLeast"/>
              <w:rPr>
                <w:rFonts w:ascii="Courier New" w:hAnsi="Courier New" w:cs="Courier New"/>
              </w:rPr>
            </w:pP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195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Единица </w:t>
            </w:r>
            <w:r w:rsidRPr="00024B37">
              <w:rPr>
                <w:rFonts w:ascii="Courier New" w:hAnsi="Courier New" w:cs="Courier New"/>
              </w:rPr>
              <w:br/>
              <w:t>измерения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195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Количество</w:t>
            </w:r>
          </w:p>
        </w:tc>
      </w:tr>
      <w:tr w:rsidR="00024B37" w:rsidRPr="00024B37" w:rsidTr="00024B37">
        <w:trPr>
          <w:trHeight w:val="210"/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B37" w:rsidRPr="00024B37" w:rsidRDefault="00024B37" w:rsidP="00024B37">
            <w:pPr>
              <w:spacing w:before="100" w:beforeAutospacing="1" w:after="100" w:afterAutospacing="1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1. </w:t>
            </w:r>
            <w:r w:rsidRPr="00024B37">
              <w:rPr>
                <w:rFonts w:ascii="Courier New" w:hAnsi="Courier New" w:cs="Courier New"/>
                <w:b/>
              </w:rPr>
              <w:t xml:space="preserve">Продовольствие </w:t>
            </w:r>
            <w:r w:rsidRPr="00024B37">
              <w:rPr>
                <w:rFonts w:ascii="Courier New" w:hAnsi="Courier New" w:cs="Courier New"/>
                <w:b/>
              </w:rPr>
              <w:br/>
              <w:t>(из расчета снабжения 50 чел. на 3 суток)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69330C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Хлеб и хлебобулочные изделия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69330C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69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Крупы </w:t>
            </w:r>
            <w:r w:rsidR="0069330C" w:rsidRPr="00024B37">
              <w:rPr>
                <w:rFonts w:ascii="Courier New" w:hAnsi="Courier New" w:cs="Courier New"/>
              </w:rPr>
              <w:t>гречневая, рисовая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0A4B63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6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Макаронные изделия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0A4B63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6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0A4B63" w:rsidP="000A4B63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Консервы м</w:t>
            </w:r>
            <w:r w:rsidR="0078184A" w:rsidRPr="00024B37">
              <w:rPr>
                <w:rFonts w:ascii="Courier New" w:hAnsi="Courier New" w:cs="Courier New"/>
              </w:rPr>
              <w:t xml:space="preserve">ясные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0A4B63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22,5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0A4B63" w:rsidP="000A4B63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Консервы р</w:t>
            </w:r>
            <w:r w:rsidR="0078184A" w:rsidRPr="00024B37">
              <w:rPr>
                <w:rFonts w:ascii="Courier New" w:hAnsi="Courier New" w:cs="Courier New"/>
              </w:rPr>
              <w:t xml:space="preserve">ыбные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2A25D6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15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2A25D6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Молоко и молокопродукты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3</w:t>
            </w:r>
            <w:r w:rsidR="009A1A9B" w:rsidRPr="00024B37">
              <w:rPr>
                <w:rFonts w:ascii="Courier New" w:hAnsi="Courier New" w:cs="Courier New"/>
              </w:rPr>
              <w:t>,75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Масло растительное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9A1A9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1,5</w:t>
            </w:r>
          </w:p>
        </w:tc>
      </w:tr>
      <w:tr w:rsidR="009A1A9B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1A9B" w:rsidRPr="00024B37" w:rsidRDefault="009A1A9B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Масло животное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1A9B" w:rsidRPr="00024B37" w:rsidRDefault="009A1A9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1A9B" w:rsidRPr="00024B37" w:rsidRDefault="009A1A9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7,5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Соль </w:t>
            </w:r>
            <w:r w:rsidR="009A1A9B" w:rsidRPr="00024B37">
              <w:rPr>
                <w:rFonts w:ascii="Courier New" w:hAnsi="Courier New" w:cs="Courier New"/>
              </w:rPr>
              <w:t>поваренная пищевая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9A1A9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3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Сахар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9A1A9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11,25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Чай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9A1A9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0,3</w:t>
            </w:r>
          </w:p>
        </w:tc>
      </w:tr>
      <w:tr w:rsidR="009A1A9B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1A9B" w:rsidRPr="00024B37" w:rsidRDefault="009A1A9B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Овощи, картофель, фрукты сушеные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1A9B" w:rsidRPr="00024B37" w:rsidRDefault="009A1A9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1A9B" w:rsidRPr="00024B37" w:rsidRDefault="009A1A9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2,25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Вода питьевая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тонн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0,</w:t>
            </w:r>
            <w:r w:rsidR="009A1A9B" w:rsidRPr="00024B37">
              <w:rPr>
                <w:rFonts w:ascii="Courier New" w:hAnsi="Courier New" w:cs="Courier New"/>
              </w:rPr>
              <w:t>37</w:t>
            </w:r>
            <w:r w:rsidRPr="00024B37">
              <w:rPr>
                <w:rFonts w:ascii="Courier New" w:hAnsi="Courier New" w:cs="Courier New"/>
              </w:rPr>
              <w:t>5</w:t>
            </w:r>
          </w:p>
        </w:tc>
      </w:tr>
      <w:tr w:rsidR="00024B37" w:rsidRPr="00024B37" w:rsidTr="00024B37">
        <w:trPr>
          <w:trHeight w:val="90"/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B37" w:rsidRPr="00024B37" w:rsidRDefault="00024B37" w:rsidP="0069330C">
            <w:pPr>
              <w:spacing w:before="100" w:beforeAutospacing="1" w:after="100" w:afterAutospacing="1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  <w:b/>
              </w:rPr>
              <w:t>2. Вещевое имущество и предметы первой необходимости (из расчета снабжения населения 20 чел.)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Одеяла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DF67F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</w:t>
            </w:r>
            <w:r w:rsidR="0078184A" w:rsidRPr="00024B37">
              <w:rPr>
                <w:rFonts w:ascii="Courier New" w:hAnsi="Courier New" w:cs="Courier New"/>
              </w:rPr>
              <w:t>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Спальные мешки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DF67F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</w:t>
            </w:r>
            <w:r w:rsidR="0078184A" w:rsidRPr="00024B37">
              <w:rPr>
                <w:rFonts w:ascii="Courier New" w:hAnsi="Courier New" w:cs="Courier New"/>
              </w:rPr>
              <w:t>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Матрасы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DF67F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</w:t>
            </w:r>
            <w:r w:rsidR="0078184A" w:rsidRPr="00024B37">
              <w:rPr>
                <w:rFonts w:ascii="Courier New" w:hAnsi="Courier New" w:cs="Courier New"/>
              </w:rPr>
              <w:t>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Подушки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DF67F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</w:t>
            </w:r>
            <w:r w:rsidR="0078184A" w:rsidRPr="00024B37">
              <w:rPr>
                <w:rFonts w:ascii="Courier New" w:hAnsi="Courier New" w:cs="Courier New"/>
              </w:rPr>
              <w:t>0</w:t>
            </w:r>
          </w:p>
        </w:tc>
      </w:tr>
      <w:tr w:rsidR="0078184A" w:rsidRPr="00024B37" w:rsidTr="00024B37">
        <w:trPr>
          <w:trHeight w:val="21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21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Постельные принадлежности (простыни, наволочки, </w:t>
            </w:r>
            <w:r w:rsidRPr="00024B37">
              <w:rPr>
                <w:rFonts w:ascii="Courier New" w:hAnsi="Courier New" w:cs="Courier New"/>
              </w:rPr>
              <w:br/>
              <w:t xml:space="preserve">полотенца)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210" w:lineRule="atLeast"/>
              <w:jc w:val="center"/>
              <w:rPr>
                <w:rFonts w:ascii="Courier New" w:hAnsi="Courier New" w:cs="Courier New"/>
              </w:rPr>
            </w:pPr>
            <w:proofErr w:type="spellStart"/>
            <w:r w:rsidRPr="00024B37">
              <w:rPr>
                <w:rFonts w:ascii="Courier New" w:hAnsi="Courier New" w:cs="Courier New"/>
              </w:rPr>
              <w:t>компл</w:t>
            </w:r>
            <w:proofErr w:type="spellEnd"/>
            <w:r w:rsidRPr="00024B37">
              <w:rPr>
                <w:rFonts w:ascii="Courier New" w:hAnsi="Courier New" w:cs="Courier New"/>
              </w:rPr>
              <w:t>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DF67F9" w:rsidP="0069330C">
            <w:pPr>
              <w:spacing w:before="100" w:beforeAutospacing="1" w:after="100" w:afterAutospacing="1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Печи, агрегаты отопительные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штук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5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Одежда теплая, специальная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024B37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proofErr w:type="spellStart"/>
            <w:r>
              <w:rPr>
                <w:rFonts w:ascii="Courier New" w:hAnsi="Courier New" w:cs="Courier New"/>
              </w:rPr>
              <w:t>к</w:t>
            </w:r>
            <w:r w:rsidR="0078184A" w:rsidRPr="00024B37">
              <w:rPr>
                <w:rFonts w:ascii="Courier New" w:hAnsi="Courier New" w:cs="Courier New"/>
              </w:rPr>
              <w:t>омпл</w:t>
            </w:r>
            <w:proofErr w:type="spellEnd"/>
            <w:r w:rsidR="0078184A" w:rsidRPr="00024B37">
              <w:rPr>
                <w:rFonts w:ascii="Courier New" w:hAnsi="Courier New" w:cs="Courier New"/>
              </w:rPr>
              <w:t>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DF67F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</w:t>
            </w:r>
            <w:r w:rsidR="0078184A" w:rsidRPr="00024B37">
              <w:rPr>
                <w:rFonts w:ascii="Courier New" w:hAnsi="Courier New" w:cs="Courier New"/>
              </w:rPr>
              <w:t>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Обувь резиновая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пар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DF67F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</w:t>
            </w:r>
            <w:r w:rsidR="0078184A" w:rsidRPr="00024B37">
              <w:rPr>
                <w:rFonts w:ascii="Courier New" w:hAnsi="Courier New" w:cs="Courier New"/>
              </w:rPr>
              <w:t>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lastRenderedPageBreak/>
              <w:t xml:space="preserve">Посуда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proofErr w:type="spellStart"/>
            <w:r w:rsidRPr="00024B37">
              <w:rPr>
                <w:rFonts w:ascii="Courier New" w:hAnsi="Courier New" w:cs="Courier New"/>
              </w:rPr>
              <w:t>компл</w:t>
            </w:r>
            <w:proofErr w:type="spellEnd"/>
            <w:r w:rsidRPr="00024B37">
              <w:rPr>
                <w:rFonts w:ascii="Courier New" w:hAnsi="Courier New" w:cs="Courier New"/>
              </w:rPr>
              <w:t>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367D7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</w:t>
            </w:r>
            <w:r w:rsidR="0078184A" w:rsidRPr="00024B37">
              <w:rPr>
                <w:rFonts w:ascii="Courier New" w:hAnsi="Courier New" w:cs="Courier New"/>
              </w:rPr>
              <w:t>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Мыло и моющие средства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367D7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Свечи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367D7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штук</w:t>
            </w:r>
            <w:r w:rsidR="0078184A" w:rsidRPr="00024B37">
              <w:rPr>
                <w:rFonts w:ascii="Courier New" w:hAnsi="Courier New" w:cs="Courier New"/>
              </w:rPr>
              <w:t>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367D7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Спички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367D7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proofErr w:type="spellStart"/>
            <w:r w:rsidRPr="00024B37">
              <w:rPr>
                <w:rFonts w:ascii="Courier New" w:hAnsi="Courier New" w:cs="Courier New"/>
              </w:rPr>
              <w:t>кор</w:t>
            </w:r>
            <w:proofErr w:type="spellEnd"/>
            <w:r w:rsidR="0078184A" w:rsidRPr="00024B37">
              <w:rPr>
                <w:rFonts w:ascii="Courier New" w:hAnsi="Courier New" w:cs="Courier New"/>
              </w:rPr>
              <w:t>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367D7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3</w:t>
            </w:r>
            <w:r w:rsidR="0078184A" w:rsidRPr="00024B37">
              <w:rPr>
                <w:rFonts w:ascii="Courier New" w:hAnsi="Courier New" w:cs="Courier New"/>
              </w:rPr>
              <w:t>0</w:t>
            </w:r>
          </w:p>
        </w:tc>
      </w:tr>
      <w:tr w:rsidR="00024B37" w:rsidRPr="00024B37" w:rsidTr="00024B37">
        <w:trPr>
          <w:trHeight w:val="90"/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B37" w:rsidRPr="00024B37" w:rsidRDefault="00024B37" w:rsidP="0069330C">
            <w:pPr>
              <w:spacing w:before="100" w:beforeAutospacing="1" w:after="100" w:afterAutospacing="1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  <w:b/>
              </w:rPr>
              <w:t>3. Строительные материалы и оборудование для ликвидации чрезвычайных ситуаций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Пиломатериалы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куб. м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367D7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5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Цемент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тонн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367D7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0,2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Рубероид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м кв.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367D7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20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Шифер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м кв.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367D79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Гвозди </w:t>
            </w:r>
            <w:r w:rsidR="00367D79" w:rsidRPr="00024B37">
              <w:rPr>
                <w:rFonts w:ascii="Courier New" w:hAnsi="Courier New" w:cs="Courier New"/>
              </w:rPr>
              <w:t>80 мм, 100 мм, 120 мм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367D7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367D79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40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04A7B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Автономная электростанция 2-3 кВт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04A7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04A7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04A7B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Пилы бензиновые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04A7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04A7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</w:t>
            </w:r>
          </w:p>
        </w:tc>
      </w:tr>
      <w:tr w:rsidR="0078184A" w:rsidRPr="00024B37" w:rsidTr="00024B37">
        <w:trPr>
          <w:trHeight w:val="288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A7B" w:rsidRPr="00024B37" w:rsidRDefault="00704A7B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Ранцевый лесной огнетушитель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04A7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04A7B" w:rsidP="00024B37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10</w:t>
            </w:r>
          </w:p>
        </w:tc>
      </w:tr>
      <w:tr w:rsidR="00024B37" w:rsidRPr="00024B37" w:rsidTr="00024B37">
        <w:trPr>
          <w:trHeight w:val="90"/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B37" w:rsidRPr="00024B37" w:rsidRDefault="00024B37" w:rsidP="0069330C">
            <w:pPr>
              <w:spacing w:before="100" w:beforeAutospacing="1" w:after="100" w:afterAutospacing="1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  <w:b/>
              </w:rPr>
              <w:t xml:space="preserve">4. Медикаменты и медицинское имущество 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Медикаменты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proofErr w:type="spellStart"/>
            <w:r w:rsidRPr="00024B37">
              <w:rPr>
                <w:rFonts w:ascii="Courier New" w:hAnsi="Courier New" w:cs="Courier New"/>
              </w:rPr>
              <w:t>компл</w:t>
            </w:r>
            <w:proofErr w:type="spellEnd"/>
            <w:r w:rsidRPr="00024B37">
              <w:rPr>
                <w:rFonts w:ascii="Courier New" w:hAnsi="Courier New" w:cs="Courier New"/>
              </w:rPr>
              <w:t>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10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Медицинское имущество и оборудование и др.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proofErr w:type="spellStart"/>
            <w:r w:rsidRPr="00024B37">
              <w:rPr>
                <w:rFonts w:ascii="Courier New" w:hAnsi="Courier New" w:cs="Courier New"/>
              </w:rPr>
              <w:t>компл</w:t>
            </w:r>
            <w:proofErr w:type="spellEnd"/>
            <w:r w:rsidRPr="00024B37">
              <w:rPr>
                <w:rFonts w:ascii="Courier New" w:hAnsi="Courier New" w:cs="Courier New"/>
              </w:rPr>
              <w:t>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10</w:t>
            </w:r>
          </w:p>
        </w:tc>
      </w:tr>
      <w:tr w:rsidR="00024B37" w:rsidRPr="00024B37" w:rsidTr="00024B37">
        <w:trPr>
          <w:trHeight w:val="90"/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B37" w:rsidRPr="00024B37" w:rsidRDefault="00024B37" w:rsidP="0069330C">
            <w:pPr>
              <w:spacing w:before="100" w:beforeAutospacing="1" w:after="100" w:afterAutospacing="1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  <w:b/>
              </w:rPr>
              <w:t xml:space="preserve">5. Нефтепродукты 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Автомобильный бензин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тонн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04A7B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0,5</w:t>
            </w:r>
          </w:p>
        </w:tc>
      </w:tr>
      <w:tr w:rsidR="0078184A" w:rsidRPr="00024B37" w:rsidTr="00024B37">
        <w:trPr>
          <w:trHeight w:val="90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90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Дизельное топливо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тонн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69330C">
            <w:pPr>
              <w:spacing w:before="100" w:beforeAutospacing="1" w:after="100" w:afterAutospacing="1" w:line="90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</w:t>
            </w:r>
          </w:p>
        </w:tc>
      </w:tr>
      <w:tr w:rsidR="0078184A" w:rsidRPr="00024B37" w:rsidTr="00024B37">
        <w:trPr>
          <w:trHeight w:val="75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8184A" w:rsidP="005D4CEC">
            <w:pPr>
              <w:spacing w:before="100" w:beforeAutospacing="1" w:after="100" w:afterAutospacing="1" w:line="75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 xml:space="preserve">Масла и смазки 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04A7B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кг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184A" w:rsidRPr="00024B37" w:rsidRDefault="00704A7B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5</w:t>
            </w:r>
          </w:p>
        </w:tc>
      </w:tr>
      <w:tr w:rsidR="00024B37" w:rsidRPr="00024B37" w:rsidTr="00024B37">
        <w:trPr>
          <w:trHeight w:val="75"/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B37" w:rsidRPr="00024B37" w:rsidRDefault="00024B37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  <w:b/>
              </w:rPr>
              <w:t>6. Средства связи, оповещения</w:t>
            </w:r>
          </w:p>
        </w:tc>
      </w:tr>
      <w:tr w:rsidR="00704A7B" w:rsidRPr="00024B37" w:rsidTr="00024B37">
        <w:trPr>
          <w:trHeight w:val="75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A7B" w:rsidRPr="00024B37" w:rsidRDefault="00704A7B" w:rsidP="005D4CEC">
            <w:pPr>
              <w:spacing w:before="100" w:beforeAutospacing="1" w:after="100" w:afterAutospacing="1" w:line="75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Ручное громкоговорящее устройство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A7B" w:rsidRPr="00024B37" w:rsidRDefault="00704A7B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A7B" w:rsidRPr="00024B37" w:rsidRDefault="00704A7B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5</w:t>
            </w:r>
          </w:p>
        </w:tc>
      </w:tr>
      <w:tr w:rsidR="00704A7B" w:rsidRPr="00024B37" w:rsidTr="00024B37">
        <w:trPr>
          <w:trHeight w:val="75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A7B" w:rsidRPr="00024B37" w:rsidRDefault="00704A7B" w:rsidP="005D4CEC">
            <w:pPr>
              <w:spacing w:before="100" w:beforeAutospacing="1" w:after="100" w:afterAutospacing="1" w:line="75" w:lineRule="atLeast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Мобильное устройство для связи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A7B" w:rsidRPr="00024B37" w:rsidRDefault="00704A7B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A7B" w:rsidRPr="00024B37" w:rsidRDefault="00704A7B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</w:t>
            </w:r>
          </w:p>
        </w:tc>
      </w:tr>
      <w:tr w:rsidR="00704A7B" w:rsidRPr="00024B37" w:rsidTr="00024B37">
        <w:trPr>
          <w:trHeight w:val="75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A7B" w:rsidRPr="00024B37" w:rsidRDefault="00704A7B" w:rsidP="005D4CEC">
            <w:pPr>
              <w:spacing w:before="100" w:beforeAutospacing="1" w:after="100" w:afterAutospacing="1" w:line="75" w:lineRule="atLeast"/>
              <w:rPr>
                <w:rFonts w:ascii="Courier New" w:hAnsi="Courier New" w:cs="Courier New"/>
                <w:b/>
              </w:rPr>
            </w:pPr>
            <w:r w:rsidRPr="00024B37">
              <w:rPr>
                <w:rFonts w:ascii="Courier New" w:hAnsi="Courier New" w:cs="Courier New"/>
                <w:b/>
              </w:rPr>
              <w:t>7.</w:t>
            </w:r>
            <w:r w:rsidR="00024B37" w:rsidRPr="00024B37">
              <w:rPr>
                <w:rFonts w:ascii="Courier New" w:hAnsi="Courier New" w:cs="Courier New"/>
                <w:b/>
              </w:rPr>
              <w:t xml:space="preserve"> Транспортные средства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A7B" w:rsidRPr="00024B37" w:rsidRDefault="00024B37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A7B" w:rsidRPr="00024B37" w:rsidRDefault="00024B37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 w:rsidRPr="00024B37">
              <w:rPr>
                <w:rFonts w:ascii="Courier New" w:hAnsi="Courier New" w:cs="Courier New"/>
              </w:rPr>
              <w:t>1</w:t>
            </w:r>
          </w:p>
        </w:tc>
      </w:tr>
      <w:tr w:rsidR="00EE3B70" w:rsidRPr="00024B37" w:rsidTr="00EE3B70">
        <w:trPr>
          <w:trHeight w:val="75"/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B70" w:rsidRPr="00EE3B70" w:rsidRDefault="00EE3B70" w:rsidP="00EE3B70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  <w:b/>
              </w:rPr>
            </w:pPr>
            <w:r w:rsidRPr="00024B37">
              <w:rPr>
                <w:rFonts w:ascii="Courier New" w:hAnsi="Courier New" w:cs="Courier New"/>
                <w:b/>
              </w:rPr>
              <w:t>8. Средства индивидуальной защиты</w:t>
            </w:r>
          </w:p>
        </w:tc>
      </w:tr>
      <w:tr w:rsidR="00EE3B70" w:rsidRPr="00024B37" w:rsidTr="00024B37">
        <w:trPr>
          <w:trHeight w:val="75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B70" w:rsidRPr="00EE3B70" w:rsidRDefault="00EE3B70" w:rsidP="005D4CEC">
            <w:pPr>
              <w:spacing w:before="100" w:beforeAutospacing="1" w:after="100" w:afterAutospacing="1" w:line="75" w:lineRule="atLeas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Газодымозащитный респиратор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B70" w:rsidRPr="00024B37" w:rsidRDefault="00EE3B70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 w:rsidRPr="00EE3B70"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B70" w:rsidRPr="00024B37" w:rsidRDefault="00EE3B70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</w:tr>
      <w:tr w:rsidR="00EE3B70" w:rsidRPr="00024B37" w:rsidTr="00024B37">
        <w:trPr>
          <w:trHeight w:val="75"/>
          <w:tblCellSpacing w:w="0" w:type="dxa"/>
        </w:trPr>
        <w:tc>
          <w:tcPr>
            <w:tcW w:w="3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B70" w:rsidRPr="00EE3B70" w:rsidRDefault="00EE3B70" w:rsidP="005D4CEC">
            <w:pPr>
              <w:spacing w:before="100" w:beforeAutospacing="1" w:after="100" w:afterAutospacing="1" w:line="75" w:lineRule="atLeast"/>
              <w:rPr>
                <w:rFonts w:ascii="Courier New" w:hAnsi="Courier New" w:cs="Courier New"/>
              </w:rPr>
            </w:pPr>
            <w:proofErr w:type="spellStart"/>
            <w:r>
              <w:rPr>
                <w:rFonts w:ascii="Courier New" w:hAnsi="Courier New" w:cs="Courier New"/>
              </w:rPr>
              <w:t>Самоспасатель</w:t>
            </w:r>
            <w:proofErr w:type="spellEnd"/>
            <w:r>
              <w:rPr>
                <w:rFonts w:ascii="Courier New" w:hAnsi="Courier New" w:cs="Courier New"/>
              </w:rPr>
              <w:t xml:space="preserve"> универсальный фильтрующий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B70" w:rsidRPr="00EE3B70" w:rsidRDefault="00EE3B70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шт.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B70" w:rsidRPr="00024B37" w:rsidRDefault="00EE3B70" w:rsidP="0069330C">
            <w:pPr>
              <w:spacing w:before="100" w:beforeAutospacing="1" w:after="100" w:afterAutospacing="1" w:line="75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</w:t>
            </w:r>
          </w:p>
        </w:tc>
      </w:tr>
    </w:tbl>
    <w:p w:rsidR="0078184A" w:rsidRPr="00024B37" w:rsidRDefault="0078184A" w:rsidP="00024B37">
      <w:pPr>
        <w:rPr>
          <w:rFonts w:ascii="Courier New" w:hAnsi="Courier New" w:cs="Courier New"/>
          <w:color w:val="000000"/>
          <w:sz w:val="30"/>
          <w:szCs w:val="30"/>
        </w:rPr>
      </w:pPr>
    </w:p>
    <w:sectPr w:rsidR="0078184A" w:rsidRPr="00024B37" w:rsidSect="00EE3B7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5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6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24B37"/>
    <w:rsid w:val="0004343B"/>
    <w:rsid w:val="00053137"/>
    <w:rsid w:val="00060988"/>
    <w:rsid w:val="0006191E"/>
    <w:rsid w:val="000A4B63"/>
    <w:rsid w:val="000E4769"/>
    <w:rsid w:val="001033C0"/>
    <w:rsid w:val="0010554D"/>
    <w:rsid w:val="001110C5"/>
    <w:rsid w:val="00166B14"/>
    <w:rsid w:val="00182163"/>
    <w:rsid w:val="00235B79"/>
    <w:rsid w:val="0025170B"/>
    <w:rsid w:val="00282456"/>
    <w:rsid w:val="002A25D6"/>
    <w:rsid w:val="002B27AA"/>
    <w:rsid w:val="002B3035"/>
    <w:rsid w:val="00357AAA"/>
    <w:rsid w:val="00367D79"/>
    <w:rsid w:val="00375731"/>
    <w:rsid w:val="003C7522"/>
    <w:rsid w:val="00476F11"/>
    <w:rsid w:val="004D36CC"/>
    <w:rsid w:val="004D40F6"/>
    <w:rsid w:val="004F5107"/>
    <w:rsid w:val="0050434A"/>
    <w:rsid w:val="00516FAF"/>
    <w:rsid w:val="00520C8D"/>
    <w:rsid w:val="005511B7"/>
    <w:rsid w:val="00560612"/>
    <w:rsid w:val="00564BC1"/>
    <w:rsid w:val="005A0ABC"/>
    <w:rsid w:val="005A0FB9"/>
    <w:rsid w:val="005A3070"/>
    <w:rsid w:val="005C3EEB"/>
    <w:rsid w:val="0063338F"/>
    <w:rsid w:val="0065216D"/>
    <w:rsid w:val="00652BBA"/>
    <w:rsid w:val="0069330C"/>
    <w:rsid w:val="00704A7B"/>
    <w:rsid w:val="00743452"/>
    <w:rsid w:val="0074623D"/>
    <w:rsid w:val="00757C8A"/>
    <w:rsid w:val="0078184A"/>
    <w:rsid w:val="008142F0"/>
    <w:rsid w:val="008178E6"/>
    <w:rsid w:val="008503DB"/>
    <w:rsid w:val="00866C65"/>
    <w:rsid w:val="00884AFC"/>
    <w:rsid w:val="008A4694"/>
    <w:rsid w:val="008D3182"/>
    <w:rsid w:val="008D3588"/>
    <w:rsid w:val="008F1F31"/>
    <w:rsid w:val="00900326"/>
    <w:rsid w:val="00932CDE"/>
    <w:rsid w:val="00936341"/>
    <w:rsid w:val="00942456"/>
    <w:rsid w:val="00996081"/>
    <w:rsid w:val="009A1A9B"/>
    <w:rsid w:val="009B20B5"/>
    <w:rsid w:val="009D0AF6"/>
    <w:rsid w:val="009D498A"/>
    <w:rsid w:val="009E7B74"/>
    <w:rsid w:val="00A94FBC"/>
    <w:rsid w:val="00AD1CB2"/>
    <w:rsid w:val="00AD5C78"/>
    <w:rsid w:val="00AF6B42"/>
    <w:rsid w:val="00B03621"/>
    <w:rsid w:val="00B13B6F"/>
    <w:rsid w:val="00B85DEB"/>
    <w:rsid w:val="00BA7808"/>
    <w:rsid w:val="00BC590E"/>
    <w:rsid w:val="00BE449A"/>
    <w:rsid w:val="00BF5703"/>
    <w:rsid w:val="00BF6535"/>
    <w:rsid w:val="00C21C97"/>
    <w:rsid w:val="00C4148E"/>
    <w:rsid w:val="00C81AE8"/>
    <w:rsid w:val="00C82240"/>
    <w:rsid w:val="00D155F9"/>
    <w:rsid w:val="00D36745"/>
    <w:rsid w:val="00DF67F9"/>
    <w:rsid w:val="00DF6E80"/>
    <w:rsid w:val="00E331D3"/>
    <w:rsid w:val="00E641F8"/>
    <w:rsid w:val="00E75F79"/>
    <w:rsid w:val="00E80BF5"/>
    <w:rsid w:val="00EA39AA"/>
    <w:rsid w:val="00EE3B70"/>
    <w:rsid w:val="00EF0314"/>
    <w:rsid w:val="00EF3230"/>
    <w:rsid w:val="00F3211D"/>
    <w:rsid w:val="00F416CB"/>
    <w:rsid w:val="00F455A1"/>
    <w:rsid w:val="00F458DF"/>
    <w:rsid w:val="00F7428B"/>
    <w:rsid w:val="00FA6470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BBCD0F"/>
  <w15:docId w15:val="{5444E427-C6BD-4E9B-93C9-DD0E7DFF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230"/>
    <w:rPr>
      <w:rFonts w:eastAsia="Times New Roman" w:cs="Calibri"/>
      <w:sz w:val="24"/>
      <w:szCs w:val="24"/>
    </w:rPr>
  </w:style>
  <w:style w:type="paragraph" w:styleId="3">
    <w:name w:val="heading 3"/>
    <w:basedOn w:val="a"/>
    <w:next w:val="a"/>
    <w:link w:val="30"/>
    <w:qFormat/>
    <w:locked/>
    <w:rsid w:val="00C822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99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82240"/>
    <w:rPr>
      <w:rFonts w:ascii="Arial" w:eastAsia="Times New Roman" w:hAnsi="Arial" w:cs="Arial"/>
      <w:b/>
      <w:bCs/>
      <w:sz w:val="26"/>
      <w:szCs w:val="26"/>
    </w:rPr>
  </w:style>
  <w:style w:type="paragraph" w:customStyle="1" w:styleId="text1cl">
    <w:name w:val="text1cl"/>
    <w:basedOn w:val="a"/>
    <w:rsid w:val="00932CDE"/>
    <w:pPr>
      <w:spacing w:before="144" w:after="288"/>
      <w:jc w:val="center"/>
    </w:pPr>
    <w:rPr>
      <w:rFonts w:ascii="Times New Roman" w:hAnsi="Times New Roman" w:cs="Times New Roman"/>
    </w:rPr>
  </w:style>
  <w:style w:type="paragraph" w:customStyle="1" w:styleId="text3cl">
    <w:name w:val="text3cl"/>
    <w:basedOn w:val="a"/>
    <w:rsid w:val="00932CDE"/>
    <w:pPr>
      <w:spacing w:before="144" w:after="288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3092A-E7FD-48B8-85AB-2F1596FBE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1894</Words>
  <Characters>10800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</dc:creator>
  <cp:lastModifiedBy>User</cp:lastModifiedBy>
  <cp:revision>4</cp:revision>
  <cp:lastPrinted>2020-05-06T04:47:00Z</cp:lastPrinted>
  <dcterms:created xsi:type="dcterms:W3CDTF">2020-05-06T05:57:00Z</dcterms:created>
  <dcterms:modified xsi:type="dcterms:W3CDTF">2020-05-06T07:07:00Z</dcterms:modified>
</cp:coreProperties>
</file>