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89" w:rsidRDefault="00170F21">
      <w:pPr>
        <w:pStyle w:val="10"/>
        <w:keepNext/>
        <w:keepLines/>
        <w:shd w:val="clear" w:color="auto" w:fill="auto"/>
        <w:ind w:left="4580"/>
      </w:pPr>
      <w:bookmarkStart w:id="0" w:name="bookmark0"/>
      <w:r>
        <w:t>Обзор</w:t>
      </w:r>
      <w:bookmarkEnd w:id="0"/>
    </w:p>
    <w:p w:rsidR="00BA5C89" w:rsidRDefault="00170F21">
      <w:pPr>
        <w:pStyle w:val="20"/>
        <w:shd w:val="clear" w:color="auto" w:fill="auto"/>
        <w:tabs>
          <w:tab w:val="left" w:pos="985"/>
        </w:tabs>
        <w:ind w:left="420" w:firstLine="280"/>
      </w:pPr>
      <w:r>
        <w:t>о</w:t>
      </w:r>
      <w:r>
        <w:tab/>
        <w:t>происшествиях, случаях травматизма и гибели людей на водных объектах в Иркутской области за период с 7 по 15 июня 2020 года.</w:t>
      </w:r>
    </w:p>
    <w:p w:rsidR="00BA5C89" w:rsidRDefault="00170F21">
      <w:pPr>
        <w:pStyle w:val="20"/>
        <w:shd w:val="clear" w:color="auto" w:fill="auto"/>
        <w:spacing w:after="0"/>
        <w:ind w:firstLine="600"/>
        <w:jc w:val="both"/>
      </w:pPr>
      <w:r>
        <w:t>За период с 7 по 15 июня 2020 года на территории Иркутской области зарегистрировано 9 происшествий с гибелью 9 человек.</w:t>
      </w:r>
    </w:p>
    <w:p w:rsidR="00BA5C89" w:rsidRDefault="00170F21">
      <w:pPr>
        <w:pStyle w:val="20"/>
        <w:shd w:val="clear" w:color="auto" w:fill="auto"/>
        <w:spacing w:after="0"/>
        <w:ind w:firstLine="600"/>
        <w:jc w:val="both"/>
      </w:pPr>
      <w:r>
        <w:t>Происшествия имели место в Зиминском районе (1), Черемховском районе (1), Иркутском районе (1), Усть- Кутеком районе (1), Усольском районе (1), Ангарском районе (1), Ольхонский район (1), Братский район (2).</w:t>
      </w:r>
    </w:p>
    <w:p w:rsidR="00BA5C89" w:rsidRDefault="00170F21">
      <w:pPr>
        <w:pStyle w:val="30"/>
        <w:shd w:val="clear" w:color="auto" w:fill="auto"/>
      </w:pPr>
      <w:r>
        <w:rPr>
          <w:rStyle w:val="31"/>
          <w:b/>
          <w:bCs/>
        </w:rPr>
        <w:t>В числе погибших</w:t>
      </w:r>
      <w:r>
        <w:t>:</w:t>
      </w:r>
    </w:p>
    <w:p w:rsidR="00BA5C89" w:rsidRDefault="00170F2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306"/>
        </w:tabs>
      </w:pPr>
      <w:bookmarkStart w:id="1" w:name="bookmark1"/>
      <w:r>
        <w:t>ребенка, вследствие безнадзорн</w:t>
      </w:r>
      <w:r>
        <w:t>ого пребывания несовершеннолетнего у воды.</w:t>
      </w:r>
      <w:bookmarkEnd w:id="1"/>
    </w:p>
    <w:p w:rsidR="00BA5C89" w:rsidRDefault="00170F21">
      <w:pPr>
        <w:pStyle w:val="20"/>
        <w:shd w:val="clear" w:color="auto" w:fill="auto"/>
        <w:spacing w:after="300" w:line="379" w:lineRule="exact"/>
        <w:jc w:val="both"/>
      </w:pPr>
      <w:r>
        <w:t>Установлено, что гр. Ионов В.А. 2004 г.р. 08 июня 2020 года с родителями собирался домой, после двухдневной рыбалки на реке Ока Зиминского района Иркутской области. Родители, потеряв из виду Ионова В.А. начали пои</w:t>
      </w:r>
      <w:r>
        <w:t>сковые мероприятия. Труп ребенка Ионова В.А. был обнаружен в 100 метрах ниже по течению и извлечено из воды.</w:t>
      </w:r>
    </w:p>
    <w:p w:rsidR="00BA5C89" w:rsidRDefault="00170F21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after="300" w:line="379" w:lineRule="exact"/>
        <w:jc w:val="both"/>
      </w:pPr>
      <w:r>
        <w:t>года на озере расположенном в 200 метрах от фермерского хозяйства д. Лохова Черемховского района утонул г.р. Большаков А.И., 2008 г.р. Труп ребенка</w:t>
      </w:r>
      <w:r>
        <w:t xml:space="preserve"> обнаружен спасателями.</w:t>
      </w:r>
    </w:p>
    <w:p w:rsidR="00BA5C89" w:rsidRDefault="00170F2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68"/>
        </w:tabs>
        <w:spacing w:line="379" w:lineRule="exact"/>
      </w:pPr>
      <w:bookmarkStart w:id="2" w:name="bookmark2"/>
      <w:r>
        <w:t>человека, вследствие купания в несанкционированном месте, предположительно в состоянии алкогольного опьянения.</w:t>
      </w:r>
      <w:bookmarkEnd w:id="2"/>
    </w:p>
    <w:p w:rsidR="00BA5C89" w:rsidRDefault="00170F21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after="300" w:line="379" w:lineRule="exact"/>
        <w:jc w:val="both"/>
      </w:pPr>
      <w:r>
        <w:t xml:space="preserve">года в районе «Теплых Озер» река Ангара, г. Иркутска со слов очевидцев Борисенко Д.А. 1981 г.р. в состоянии алкогольного </w:t>
      </w:r>
      <w:r>
        <w:t>опьянения вошел в воду и поплыл на противоположный берег, но, не доплыв до берега начал тонуть. 09.06.2020 года труп Борисенко Д.А. был обнаружен в 10 метрах от берега на глубине около 2 метров.</w:t>
      </w:r>
    </w:p>
    <w:p w:rsidR="00BA5C89" w:rsidRDefault="00170F21">
      <w:pPr>
        <w:pStyle w:val="20"/>
        <w:shd w:val="clear" w:color="auto" w:fill="auto"/>
        <w:spacing w:after="296" w:line="379" w:lineRule="exact"/>
        <w:jc w:val="both"/>
      </w:pPr>
      <w:r>
        <w:t>Со слов очевидцев установлено: 10.06.2020 в 19:38 часов Силки</w:t>
      </w:r>
      <w:r>
        <w:t>н Н.А., 1989 г.р. зашел в реку Кута (Иркутская область, Усть- Кутский район) и начал тонуть. Тело поднято на расстоянии 15 метров от берега с глубины 1,5 метра.</w:t>
      </w:r>
    </w:p>
    <w:p w:rsidR="00BA5C89" w:rsidRDefault="00170F21">
      <w:pPr>
        <w:pStyle w:val="20"/>
        <w:numPr>
          <w:ilvl w:val="0"/>
          <w:numId w:val="4"/>
        </w:numPr>
        <w:shd w:val="clear" w:color="auto" w:fill="auto"/>
        <w:tabs>
          <w:tab w:val="left" w:pos="1492"/>
        </w:tabs>
        <w:spacing w:after="427" w:line="384" w:lineRule="exact"/>
        <w:jc w:val="both"/>
      </w:pPr>
      <w:r>
        <w:t>года гр. Пащенко М.А., 1992 г.р. отдыхал в районе старой мельницы на берегу реки Хайта, Усольск</w:t>
      </w:r>
      <w:r>
        <w:t xml:space="preserve">ий район. Со слов очевидцев гр. </w:t>
      </w:r>
      <w:r>
        <w:lastRenderedPageBreak/>
        <w:t>Пащенко М.А. находился в состоянии алкогольного опьянения. Около 15.20 часов гр. Пащенко М.А. нырнул в воду с берега и не вынырнул. Тело со дна было поднято очевидцем.</w:t>
      </w:r>
    </w:p>
    <w:p w:rsidR="00BA5C89" w:rsidRDefault="00170F21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964"/>
        </w:tabs>
        <w:spacing w:line="300" w:lineRule="exact"/>
        <w:ind w:firstLine="700"/>
      </w:pPr>
      <w:bookmarkStart w:id="3" w:name="bookmark3"/>
      <w:r>
        <w:t>человек-суицид.</w:t>
      </w:r>
      <w:bookmarkEnd w:id="3"/>
    </w:p>
    <w:p w:rsidR="00BA5C89" w:rsidRDefault="00170F21">
      <w:pPr>
        <w:pStyle w:val="20"/>
        <w:numPr>
          <w:ilvl w:val="0"/>
          <w:numId w:val="6"/>
        </w:numPr>
        <w:shd w:val="clear" w:color="auto" w:fill="auto"/>
        <w:tabs>
          <w:tab w:val="left" w:pos="1517"/>
        </w:tabs>
        <w:spacing w:after="352" w:line="360" w:lineRule="exact"/>
        <w:jc w:val="both"/>
      </w:pPr>
      <w:r>
        <w:t>года в районе Старого Китойского моста н</w:t>
      </w:r>
      <w:r>
        <w:t xml:space="preserve">а реке Китой, г. Ангарск был поднят труп Сухановой Т.Г. 1955 г.р. В ходе первоначальной проверки ОВД было установлено, что Сухановой Т.Г. была </w:t>
      </w:r>
      <w:r>
        <w:rPr>
          <w:rStyle w:val="213pt"/>
        </w:rPr>
        <w:t>оставлена предсмертная записка.</w:t>
      </w:r>
    </w:p>
    <w:p w:rsidR="00BA5C89" w:rsidRDefault="00170F21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line="370" w:lineRule="exact"/>
        <w:ind w:firstLine="700"/>
      </w:pPr>
      <w:bookmarkStart w:id="4" w:name="bookmark4"/>
      <w:r>
        <w:t>человека, вследствие нарушений требований безопасности.</w:t>
      </w:r>
      <w:bookmarkEnd w:id="4"/>
    </w:p>
    <w:p w:rsidR="00BA5C89" w:rsidRDefault="00170F21">
      <w:pPr>
        <w:pStyle w:val="20"/>
        <w:numPr>
          <w:ilvl w:val="0"/>
          <w:numId w:val="7"/>
        </w:numPr>
        <w:shd w:val="clear" w:color="auto" w:fill="auto"/>
        <w:tabs>
          <w:tab w:val="left" w:pos="1550"/>
        </w:tabs>
        <w:spacing w:after="356" w:line="370" w:lineRule="exact"/>
        <w:jc w:val="both"/>
      </w:pPr>
      <w:r>
        <w:t>года в бухте Барун- Хагун</w:t>
      </w:r>
      <w:r>
        <w:t>, залива Мухов, оз. Байкал была обнаружена лодка ПВХ «Компас» без признаков нахождения человека в ней. Установлено, что на данной лодке из бухты вышел гр. Лобанов А.А., 1978 г.р. и не вернулся. Тело не обнаружено.</w:t>
      </w:r>
    </w:p>
    <w:p w:rsidR="00BA5C89" w:rsidRDefault="00170F21">
      <w:pPr>
        <w:pStyle w:val="20"/>
        <w:numPr>
          <w:ilvl w:val="0"/>
          <w:numId w:val="8"/>
        </w:numPr>
        <w:shd w:val="clear" w:color="auto" w:fill="auto"/>
        <w:tabs>
          <w:tab w:val="left" w:pos="1512"/>
        </w:tabs>
        <w:spacing w:after="0"/>
        <w:jc w:val="both"/>
      </w:pPr>
      <w:r>
        <w:t xml:space="preserve">года гр. КНР Чан Ябин, 1985 г.р. катался на надувной лодке </w:t>
      </w:r>
      <w:r>
        <w:rPr>
          <w:lang w:val="en-US" w:eastAsia="en-US" w:bidi="en-US"/>
        </w:rPr>
        <w:t>GOLFSTREAM</w:t>
      </w:r>
      <w:r w:rsidRPr="00DE2B4C">
        <w:rPr>
          <w:lang w:eastAsia="en-US" w:bidi="en-US"/>
        </w:rPr>
        <w:t xml:space="preserve"> </w:t>
      </w:r>
      <w:r>
        <w:t>МП 330 в районе санатория «Юбилейный» г. Братска. На расстоянии 200 метров от берега лодка перевернулась, гр. Чан Лбин оказался в воде без спасательного жилета, через некоторое время</w:t>
      </w:r>
    </w:p>
    <w:p w:rsidR="00BA5C89" w:rsidRDefault="00170F21">
      <w:pPr>
        <w:pStyle w:val="20"/>
        <w:shd w:val="clear" w:color="auto" w:fill="auto"/>
        <w:spacing w:after="422" w:line="302" w:lineRule="exact"/>
        <w:jc w:val="both"/>
      </w:pPr>
      <w:r>
        <w:t>скр</w:t>
      </w:r>
      <w:r>
        <w:t>ылся под водой. Тело не обнаружено, поисковые мероприятия ведутся.</w:t>
      </w:r>
    </w:p>
    <w:p w:rsidR="00BA5C89" w:rsidRDefault="00170F21">
      <w:pPr>
        <w:pStyle w:val="22"/>
        <w:keepNext/>
        <w:keepLines/>
        <w:shd w:val="clear" w:color="auto" w:fill="auto"/>
        <w:spacing w:line="300" w:lineRule="exact"/>
        <w:ind w:firstLine="700"/>
      </w:pPr>
      <w:bookmarkStart w:id="5" w:name="bookmark5"/>
      <w:r>
        <w:t>1 случай, подлежащий учету ГИМС:</w:t>
      </w:r>
      <w:bookmarkEnd w:id="5"/>
    </w:p>
    <w:p w:rsidR="00BA5C89" w:rsidRDefault="00170F21">
      <w:pPr>
        <w:pStyle w:val="20"/>
        <w:numPr>
          <w:ilvl w:val="0"/>
          <w:numId w:val="9"/>
        </w:numPr>
        <w:shd w:val="clear" w:color="auto" w:fill="auto"/>
        <w:tabs>
          <w:tab w:val="left" w:pos="1512"/>
        </w:tabs>
        <w:spacing w:after="0" w:line="370" w:lineRule="exact"/>
        <w:jc w:val="both"/>
      </w:pPr>
      <w:r>
        <w:t>г.р Ползунов А.Г., 1961 г.р. и гр. Бруев Д.Н., 1981 г.р. выехали на моторном судне «Казанка» на реку Кова с целью рыбалки. При резком порыве ветра лодка пер</w:t>
      </w:r>
      <w:r>
        <w:t>евернулась, в результате чего Ползунов А.Г. утонул. Бруев Д.Н. не пострадал.</w:t>
      </w:r>
    </w:p>
    <w:p w:rsidR="00BA5C89" w:rsidRDefault="00170F21">
      <w:pPr>
        <w:pStyle w:val="20"/>
        <w:shd w:val="clear" w:color="auto" w:fill="auto"/>
        <w:spacing w:after="0" w:line="360" w:lineRule="exact"/>
        <w:ind w:firstLine="700"/>
        <w:jc w:val="both"/>
      </w:pPr>
      <w:r>
        <w:t>Судебно-медицинской экспертизой Братского отделения СМЭ установлена причина смерти гр. Ползунова А.Г. утопление и несмертельное погружение в воду (код МКБ Т75.1), другие уточненны</w:t>
      </w:r>
      <w:r>
        <w:t xml:space="preserve">е случаи утопления и погружения под воду: Место происшествия- Неуточненное место (Код МКБ </w:t>
      </w:r>
      <w:r>
        <w:rPr>
          <w:lang w:val="en-US" w:eastAsia="en-US" w:bidi="en-US"/>
        </w:rPr>
        <w:t>W</w:t>
      </w:r>
      <w:r w:rsidRPr="00DE2B4C">
        <w:rPr>
          <w:lang w:eastAsia="en-US" w:bidi="en-US"/>
        </w:rPr>
        <w:t xml:space="preserve"> </w:t>
      </w:r>
      <w:r>
        <w:t>73.9).</w:t>
      </w:r>
    </w:p>
    <w:p w:rsidR="00BA5C89" w:rsidRDefault="00170F21">
      <w:pPr>
        <w:pStyle w:val="20"/>
        <w:shd w:val="clear" w:color="auto" w:fill="auto"/>
        <w:spacing w:after="0" w:line="350" w:lineRule="exact"/>
        <w:ind w:firstLine="700"/>
        <w:jc w:val="both"/>
      </w:pPr>
      <w:r>
        <w:t>Согласно обстоятельств происшествия и кодов МКБ, данное происшествие поставлено на оперативный учёт ГИМС.</w:t>
      </w:r>
    </w:p>
    <w:p w:rsidR="00DE2B4C" w:rsidRDefault="00DE2B4C">
      <w:pPr>
        <w:pStyle w:val="20"/>
        <w:shd w:val="clear" w:color="auto" w:fill="auto"/>
        <w:spacing w:after="0" w:line="350" w:lineRule="exact"/>
        <w:ind w:firstLine="700"/>
        <w:jc w:val="both"/>
      </w:pPr>
    </w:p>
    <w:p w:rsidR="00DE2B4C" w:rsidRDefault="00DE2B4C">
      <w:pPr>
        <w:pStyle w:val="20"/>
        <w:shd w:val="clear" w:color="auto" w:fill="auto"/>
        <w:spacing w:after="0" w:line="350" w:lineRule="exact"/>
        <w:ind w:firstLine="700"/>
        <w:jc w:val="both"/>
      </w:pPr>
    </w:p>
    <w:p w:rsidR="00DE2B4C" w:rsidRDefault="00DE2B4C">
      <w:pPr>
        <w:pStyle w:val="20"/>
        <w:shd w:val="clear" w:color="auto" w:fill="auto"/>
        <w:spacing w:after="0" w:line="350" w:lineRule="exact"/>
        <w:ind w:firstLine="700"/>
        <w:jc w:val="both"/>
      </w:pPr>
    </w:p>
    <w:p w:rsidR="00DE2B4C" w:rsidRDefault="00DE2B4C">
      <w:pPr>
        <w:pStyle w:val="20"/>
        <w:shd w:val="clear" w:color="auto" w:fill="auto"/>
        <w:spacing w:after="0" w:line="350" w:lineRule="exact"/>
        <w:ind w:firstLine="700"/>
        <w:jc w:val="both"/>
      </w:pPr>
    </w:p>
    <w:p w:rsidR="00DE2B4C" w:rsidRDefault="00DE2B4C">
      <w:pPr>
        <w:pStyle w:val="20"/>
        <w:shd w:val="clear" w:color="auto" w:fill="auto"/>
        <w:spacing w:after="0" w:line="350" w:lineRule="exact"/>
        <w:ind w:firstLine="700"/>
        <w:jc w:val="both"/>
      </w:pPr>
      <w:bookmarkStart w:id="6" w:name="_GoBack"/>
      <w:bookmarkEnd w:id="6"/>
    </w:p>
    <w:p w:rsidR="00DE2B4C" w:rsidRDefault="00DE2B4C" w:rsidP="00DE2B4C">
      <w:pPr>
        <w:pStyle w:val="20"/>
        <w:shd w:val="clear" w:color="auto" w:fill="auto"/>
        <w:spacing w:after="0" w:line="350" w:lineRule="exact"/>
        <w:ind w:firstLine="700"/>
        <w:jc w:val="both"/>
      </w:pPr>
    </w:p>
    <w:p w:rsidR="00DE2B4C" w:rsidRPr="00DE2B4C" w:rsidRDefault="00DE2B4C" w:rsidP="00DE2B4C">
      <w:pPr>
        <w:widowControl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lastRenderedPageBreak/>
        <w:t>Доклад</w:t>
      </w:r>
    </w:p>
    <w:p w:rsidR="00DE2B4C" w:rsidRPr="00DE2B4C" w:rsidRDefault="00DE2B4C" w:rsidP="00DE2B4C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>по происшествию на водном объекте Иркутской области</w:t>
      </w:r>
    </w:p>
    <w:p w:rsidR="00DE2B4C" w:rsidRPr="00DE2B4C" w:rsidRDefault="00DE2B4C" w:rsidP="00DE2B4C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</w:p>
    <w:p w:rsidR="00DE2B4C" w:rsidRPr="00DE2B4C" w:rsidRDefault="00DE2B4C" w:rsidP="00DE2B4C">
      <w:pPr>
        <w:widowControl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Время и дата происшествия: </w:t>
      </w:r>
    </w:p>
    <w:p w:rsidR="00DE2B4C" w:rsidRPr="00DE2B4C" w:rsidRDefault="00DE2B4C" w:rsidP="00DE2B4C">
      <w:pPr>
        <w:widowControl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noProof/>
          <w:color w:val="auto"/>
          <w:lang w:bidi="ar-SA"/>
        </w:rPr>
        <w:t>17.30 (мск) 18.06.2020 г.</w:t>
      </w:r>
    </w:p>
    <w:p w:rsidR="00DE2B4C" w:rsidRPr="00DE2B4C" w:rsidRDefault="00DE2B4C" w:rsidP="00DE2B4C">
      <w:pPr>
        <w:widowControl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>Фамилия, имя, отчество, год рождения:</w:t>
      </w:r>
    </w:p>
    <w:p w:rsidR="00DE2B4C" w:rsidRPr="00DE2B4C" w:rsidRDefault="00DE2B4C" w:rsidP="00DE2B4C">
      <w:pPr>
        <w:widowControl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noProof/>
          <w:color w:val="auto"/>
          <w:lang w:bidi="ar-SA"/>
        </w:rPr>
        <w:t>Красовский Александр Николаевич, 20.07.1960 г.р., проживал по адресу: Иркутская область, г.Нижнеудинск, ул. Полины Осипенко, д. 10.</w:t>
      </w:r>
    </w:p>
    <w:p w:rsidR="00DE2B4C" w:rsidRPr="00DE2B4C" w:rsidRDefault="00DE2B4C" w:rsidP="00DE2B4C">
      <w:pPr>
        <w:widowControl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Красовский Константин Александрович 23.03.1985 г.р., проживал по адресу: Иркутская область, г.Нижнеудинск, ул. Полины Осипенко, д. 10.</w:t>
      </w:r>
    </w:p>
    <w:p w:rsidR="00DE2B4C" w:rsidRPr="00DE2B4C" w:rsidRDefault="00DE2B4C" w:rsidP="00DE2B4C">
      <w:pPr>
        <w:widowControl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>Место происшествия:</w:t>
      </w:r>
    </w:p>
    <w:p w:rsidR="00DE2B4C" w:rsidRPr="00DE2B4C" w:rsidRDefault="00DE2B4C" w:rsidP="00DE2B4C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noProof/>
          <w:color w:val="auto"/>
          <w:lang w:bidi="ar-SA"/>
        </w:rPr>
        <w:t>Иркутская область, Нижнеудинский район, река «Уда», г.Нижнеудинск протока Застрянка ниже моста М53 500 метров, ширина до 20 метров, глубина до 1,5 – 2 метра.</w:t>
      </w:r>
    </w:p>
    <w:p w:rsidR="00DE2B4C" w:rsidRPr="00DE2B4C" w:rsidRDefault="00DE2B4C" w:rsidP="00DE2B4C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DE2B4C">
        <w:rPr>
          <w:rFonts w:ascii="Times New Roman" w:eastAsia="Times New Roman" w:hAnsi="Times New Roman" w:cs="Times New Roman"/>
          <w:noProof/>
          <w:color w:val="auto"/>
          <w:lang w:bidi="ar-SA"/>
        </w:rPr>
        <w:t>Удаление от места происшествия до ближайшего подразделения ГИМС – 3 км.</w:t>
      </w:r>
    </w:p>
    <w:p w:rsidR="00DE2B4C" w:rsidRPr="00DE2B4C" w:rsidRDefault="00DE2B4C" w:rsidP="00DE2B4C">
      <w:pPr>
        <w:widowControl/>
        <w:jc w:val="both"/>
        <w:rPr>
          <w:rFonts w:ascii="Times New Roman" w:eastAsia="Times New Roman" w:hAnsi="Times New Roman" w:cs="Times New Roman"/>
          <w:noProof/>
          <w:shd w:val="clear" w:color="auto" w:fill="FFFFFF"/>
          <w:lang w:bidi="ar-SA"/>
        </w:rPr>
      </w:pPr>
      <w:r w:rsidRPr="00DE2B4C">
        <w:rPr>
          <w:rFonts w:ascii="Times New Roman" w:eastAsia="Times New Roman" w:hAnsi="Times New Roman" w:cs="Times New Roman"/>
          <w:noProof/>
          <w:color w:val="auto"/>
          <w:lang w:bidi="ar-SA"/>
        </w:rPr>
        <w:tab/>
        <w:t xml:space="preserve">В ходе доследственной проверки установлено, что Красовский А.Н. вместе с сыном Красовским К.А., 18 июня 2020 года  в 18 часов пошли на рыбалку на протоку «Застрянка» и не вернулись,а 19 июня 2020 года в 12.00 в дежурную часть поступило сообщение от гр. Лутошкина, о том, что он видел как 18.06.2020 года около 22.30 двое мужчин пытались перейти в брод протоку реки «Уда» - «Застрянку». Вследствии чего они оба ушли под воду и утонули. 19 июня после 14.00 совместно с полицей были организованы поисковые работы пропавших граждан - поиски результатов не дали. 20 июня 2020 года в 12.30 в дежурную часть ОМВД России по Нижнеудинскому району поступило сообщение от Красовкого Валентина Александровича о том, что в протоке «Застрянка» обнаружен труп его отца Красовкого А.Н. По прибытию на место следственно-оперативной группы ОМВД России по Нижнеудинскому району был произведен </w:t>
      </w:r>
      <w:r w:rsidRPr="00DE2B4C">
        <w:rPr>
          <w:rFonts w:ascii="Times New Roman" w:eastAsia="Times New Roman" w:hAnsi="Times New Roman" w:cs="Times New Roman"/>
          <w:noProof/>
          <w:shd w:val="clear" w:color="auto" w:fill="FFFFFF"/>
          <w:lang w:bidi="ar-SA"/>
        </w:rPr>
        <w:t xml:space="preserve">осмотр места происшествия, где был поднят труп Красовского А.Н. </w:t>
      </w:r>
      <w:r w:rsidRPr="00DE2B4C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и передан в РСМО г.Нижнеудинска для установления причины смерти.  Тело Красовского Константина Александровича не найдено. </w:t>
      </w:r>
    </w:p>
    <w:p w:rsidR="00DE2B4C" w:rsidRDefault="00DE2B4C" w:rsidP="00DE2B4C">
      <w:pPr>
        <w:pStyle w:val="20"/>
        <w:shd w:val="clear" w:color="auto" w:fill="auto"/>
        <w:spacing w:after="0" w:line="350" w:lineRule="exact"/>
        <w:ind w:firstLine="700"/>
        <w:jc w:val="both"/>
      </w:pPr>
    </w:p>
    <w:sectPr w:rsidR="00DE2B4C">
      <w:pgSz w:w="11909" w:h="16834"/>
      <w:pgMar w:top="1253" w:right="387" w:bottom="850" w:left="1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21" w:rsidRDefault="00170F21">
      <w:r>
        <w:separator/>
      </w:r>
    </w:p>
  </w:endnote>
  <w:endnote w:type="continuationSeparator" w:id="0">
    <w:p w:rsidR="00170F21" w:rsidRDefault="001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21" w:rsidRDefault="00170F21"/>
  </w:footnote>
  <w:footnote w:type="continuationSeparator" w:id="0">
    <w:p w:rsidR="00170F21" w:rsidRDefault="00170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411"/>
    <w:multiLevelType w:val="multilevel"/>
    <w:tmpl w:val="58A2D554"/>
    <w:lvl w:ilvl="0">
      <w:start w:val="2020"/>
      <w:numFmt w:val="decimal"/>
      <w:lvlText w:val="1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7555CF"/>
    <w:multiLevelType w:val="multilevel"/>
    <w:tmpl w:val="5216AE9A"/>
    <w:lvl w:ilvl="0">
      <w:start w:val="2020"/>
      <w:numFmt w:val="decimal"/>
      <w:lvlText w:val="0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A04C21"/>
    <w:multiLevelType w:val="multilevel"/>
    <w:tmpl w:val="9A88E77A"/>
    <w:lvl w:ilvl="0">
      <w:start w:val="2020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AB3A4C"/>
    <w:multiLevelType w:val="multilevel"/>
    <w:tmpl w:val="8200D522"/>
    <w:lvl w:ilvl="0">
      <w:start w:val="2020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617B83"/>
    <w:multiLevelType w:val="multilevel"/>
    <w:tmpl w:val="4CCA3B28"/>
    <w:lvl w:ilvl="0">
      <w:start w:val="2020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AE5335"/>
    <w:multiLevelType w:val="multilevel"/>
    <w:tmpl w:val="CC1A7652"/>
    <w:lvl w:ilvl="0">
      <w:start w:val="2020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02FF9"/>
    <w:multiLevelType w:val="multilevel"/>
    <w:tmpl w:val="39B8A862"/>
    <w:lvl w:ilvl="0">
      <w:start w:val="2020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6532C"/>
    <w:multiLevelType w:val="multilevel"/>
    <w:tmpl w:val="2D740D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457E98"/>
    <w:multiLevelType w:val="multilevel"/>
    <w:tmpl w:val="C9BCC5B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9"/>
    <w:rsid w:val="00170F21"/>
    <w:rsid w:val="00BA5C89"/>
    <w:rsid w:val="00D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42A8"/>
  <w15:docId w15:val="{8B87A45E-2822-45CD-BB50-D9D8563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ind w:firstLine="60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ind w:firstLine="600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2020-06-23T04:20:00Z</dcterms:created>
  <dcterms:modified xsi:type="dcterms:W3CDTF">2020-06-23T04:23:00Z</dcterms:modified>
</cp:coreProperties>
</file>