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52" w:rsidRPr="00B85DEB" w:rsidRDefault="00A5238A" w:rsidP="00EF3230">
      <w:pPr>
        <w:jc w:val="center"/>
        <w:rPr>
          <w:rFonts w:ascii="Arial" w:hAnsi="Arial" w:cs="Arial"/>
          <w:b/>
          <w:sz w:val="32"/>
          <w:szCs w:val="32"/>
        </w:rPr>
      </w:pPr>
      <w:r>
        <w:rPr>
          <w:rFonts w:ascii="Arial" w:hAnsi="Arial" w:cs="Arial"/>
          <w:b/>
          <w:noProof/>
          <w:sz w:val="32"/>
          <w:szCs w:val="32"/>
        </w:rPr>
        <w:t>19.06</w:t>
      </w:r>
      <w:r w:rsidR="002A4153">
        <w:rPr>
          <w:rFonts w:ascii="Arial" w:hAnsi="Arial" w:cs="Arial"/>
          <w:b/>
          <w:noProof/>
          <w:sz w:val="32"/>
          <w:szCs w:val="32"/>
        </w:rPr>
        <w:t>.2020</w:t>
      </w:r>
      <w:r w:rsidR="00B85DEB" w:rsidRPr="00C31DDA">
        <w:rPr>
          <w:rFonts w:ascii="Arial" w:hAnsi="Arial" w:cs="Arial"/>
          <w:b/>
          <w:noProof/>
          <w:sz w:val="32"/>
          <w:szCs w:val="32"/>
        </w:rPr>
        <w:t>г. №</w:t>
      </w:r>
      <w:r>
        <w:rPr>
          <w:rFonts w:ascii="Arial" w:hAnsi="Arial" w:cs="Arial"/>
          <w:b/>
          <w:noProof/>
          <w:sz w:val="32"/>
          <w:szCs w:val="32"/>
        </w:rPr>
        <w:t>55</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ED3FCD" w:rsidRPr="00ED3FCD" w:rsidRDefault="00ED3FCD" w:rsidP="00ED3FCD">
      <w:pPr>
        <w:jc w:val="center"/>
        <w:rPr>
          <w:rFonts w:ascii="Arial" w:hAnsi="Arial" w:cs="Arial"/>
          <w:b/>
          <w:sz w:val="32"/>
          <w:szCs w:val="32"/>
        </w:rPr>
      </w:pPr>
      <w:r w:rsidRPr="00ED3FCD">
        <w:rPr>
          <w:rFonts w:ascii="Arial" w:hAnsi="Arial" w:cs="Arial"/>
          <w:b/>
          <w:sz w:val="32"/>
          <w:szCs w:val="32"/>
        </w:rPr>
        <w:t>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НА 2021 ГОД</w:t>
      </w:r>
    </w:p>
    <w:p w:rsidR="00743452" w:rsidRPr="00B85DEB" w:rsidRDefault="00743452" w:rsidP="00BC590E">
      <w:pPr>
        <w:rPr>
          <w:rFonts w:ascii="Arial" w:hAnsi="Arial" w:cs="Arial"/>
        </w:rPr>
      </w:pPr>
    </w:p>
    <w:p w:rsidR="00743452" w:rsidRDefault="00ED3FCD" w:rsidP="00BC590E">
      <w:pPr>
        <w:jc w:val="both"/>
        <w:rPr>
          <w:rFonts w:ascii="Arial" w:hAnsi="Arial" w:cs="Arial"/>
        </w:rPr>
      </w:pPr>
      <w:r w:rsidRPr="00ED3FCD">
        <w:rPr>
          <w:rFonts w:ascii="Arial" w:hAnsi="Arial" w:cs="Arial"/>
        </w:rPr>
        <w:t xml:space="preserve">В соответствии с постановлением администрации </w:t>
      </w:r>
      <w:r>
        <w:rPr>
          <w:rFonts w:ascii="Arial" w:hAnsi="Arial" w:cs="Arial"/>
        </w:rPr>
        <w:t>Атагайского муниципального образования от 04.07</w:t>
      </w:r>
      <w:r w:rsidRPr="00ED3FCD">
        <w:rPr>
          <w:rFonts w:ascii="Arial" w:hAnsi="Arial" w:cs="Arial"/>
        </w:rPr>
        <w:t>.2017</w:t>
      </w:r>
      <w:r>
        <w:rPr>
          <w:rFonts w:ascii="Arial" w:hAnsi="Arial" w:cs="Arial"/>
        </w:rPr>
        <w:t>г. № 134</w:t>
      </w:r>
      <w:r w:rsidRPr="00ED3FCD">
        <w:rPr>
          <w:rFonts w:ascii="Arial" w:hAnsi="Arial" w:cs="Arial"/>
        </w:rPr>
        <w:t xml:space="preserve"> «О</w:t>
      </w:r>
      <w:r w:rsidR="00CA52A7">
        <w:rPr>
          <w:rFonts w:ascii="Arial" w:hAnsi="Arial" w:cs="Arial"/>
        </w:rPr>
        <w:t>б утверждении положения о</w:t>
      </w:r>
      <w:r w:rsidRPr="00ED3FCD">
        <w:rPr>
          <w:rFonts w:ascii="Arial" w:hAnsi="Arial" w:cs="Arial"/>
        </w:rPr>
        <w:t xml:space="preserve"> ведомственном контроле за соблюдением трудового законодательства и иных нормативных правовых актов, с</w:t>
      </w:r>
      <w:r w:rsidR="00CA52A7">
        <w:rPr>
          <w:rFonts w:ascii="Arial" w:hAnsi="Arial" w:cs="Arial"/>
        </w:rPr>
        <w:t>одержащих нормы трудового права</w:t>
      </w:r>
      <w:r w:rsidRPr="00ED3FCD">
        <w:rPr>
          <w:rFonts w:ascii="Arial" w:hAnsi="Arial" w:cs="Arial"/>
        </w:rPr>
        <w:t>,</w:t>
      </w:r>
      <w:r w:rsidR="00CA52A7">
        <w:rPr>
          <w:rFonts w:ascii="Arial" w:hAnsi="Arial" w:cs="Arial"/>
        </w:rPr>
        <w:t xml:space="preserve"> на территории Атагайского муниципального образования», администрация Атагайского муниципального образования- администрация городского поселения</w:t>
      </w:r>
    </w:p>
    <w:p w:rsidR="00CA52A7" w:rsidRPr="00024599" w:rsidRDefault="00CA52A7"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7A51CE" w:rsidP="007A51CE">
      <w:pPr>
        <w:jc w:val="both"/>
        <w:rPr>
          <w:rFonts w:ascii="Arial" w:hAnsi="Arial" w:cs="Arial"/>
        </w:rPr>
      </w:pPr>
      <w:r w:rsidRPr="007A51CE">
        <w:t xml:space="preserve"> </w:t>
      </w:r>
      <w:r w:rsidRPr="007A51CE">
        <w:rPr>
          <w:rFonts w:ascii="Arial" w:hAnsi="Arial" w:cs="Arial"/>
        </w:rPr>
        <w:t>1.Утвердить прилагаемый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на 2021 год.</w:t>
      </w:r>
    </w:p>
    <w:p w:rsidR="00924B56" w:rsidRPr="00924B56" w:rsidRDefault="00244D9F" w:rsidP="007A51CE">
      <w:pPr>
        <w:jc w:val="both"/>
        <w:rPr>
          <w:rFonts w:ascii="Arial" w:hAnsi="Arial" w:cs="Arial"/>
        </w:rPr>
      </w:pPr>
      <w:r>
        <w:rPr>
          <w:rFonts w:ascii="Arial" w:hAnsi="Arial" w:cs="Arial"/>
        </w:rPr>
        <w:t>2</w:t>
      </w:r>
      <w:r w:rsidR="009D45FE">
        <w:rPr>
          <w:rFonts w:ascii="Arial" w:hAnsi="Arial" w:cs="Arial"/>
        </w:rPr>
        <w:t>.</w:t>
      </w:r>
      <w:r w:rsidR="00924B56" w:rsidRPr="00924B56">
        <w:rPr>
          <w:rFonts w:ascii="Arial" w:hAnsi="Arial" w:cs="Arial"/>
        </w:rPr>
        <w:t>Опубликовать настоящее постановление на официальном сайте администрации Атагайского мун</w:t>
      </w:r>
      <w:r w:rsidR="0094787C">
        <w:rPr>
          <w:rFonts w:ascii="Arial" w:hAnsi="Arial" w:cs="Arial"/>
        </w:rPr>
        <w:t>иципального образования в сети И</w:t>
      </w:r>
      <w:r w:rsidR="00924B56" w:rsidRPr="00924B56">
        <w:rPr>
          <w:rFonts w:ascii="Arial" w:hAnsi="Arial" w:cs="Arial"/>
        </w:rPr>
        <w:t>нтернет.</w:t>
      </w:r>
    </w:p>
    <w:p w:rsidR="00924B56" w:rsidRPr="00924B56" w:rsidRDefault="00244D9F" w:rsidP="007A51CE">
      <w:pPr>
        <w:jc w:val="both"/>
        <w:rPr>
          <w:rFonts w:ascii="Arial" w:hAnsi="Arial" w:cs="Arial"/>
        </w:rPr>
      </w:pPr>
      <w:r>
        <w:rPr>
          <w:rFonts w:ascii="Arial" w:hAnsi="Arial" w:cs="Arial"/>
        </w:rPr>
        <w:t>3</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7A51CE">
      <w:pPr>
        <w:jc w:val="both"/>
        <w:rPr>
          <w:rFonts w:ascii="Arial" w:hAnsi="Arial" w:cs="Arial"/>
        </w:rPr>
      </w:pPr>
    </w:p>
    <w:p w:rsidR="00743452" w:rsidRPr="00B85DEB" w:rsidRDefault="00743452" w:rsidP="009D45FE">
      <w:pPr>
        <w:jc w:val="both"/>
        <w:rPr>
          <w:rFonts w:ascii="Arial" w:hAnsi="Arial" w:cs="Arial"/>
        </w:rPr>
      </w:pPr>
    </w:p>
    <w:p w:rsidR="0094787C"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p>
    <w:p w:rsidR="00743452" w:rsidRPr="00B85DEB" w:rsidRDefault="00024599" w:rsidP="00BC590E">
      <w:pPr>
        <w:jc w:val="both"/>
        <w:rPr>
          <w:rFonts w:ascii="Arial" w:hAnsi="Arial" w:cs="Arial"/>
        </w:rPr>
      </w:pPr>
      <w:r>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Pr="00B85DEB" w:rsidRDefault="00024599" w:rsidP="00024599">
      <w:pPr>
        <w:jc w:val="both"/>
        <w:rPr>
          <w:rFonts w:ascii="Arial" w:hAnsi="Arial" w:cs="Arial"/>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r w:rsidR="007A51CE">
        <w:rPr>
          <w:rFonts w:ascii="Courier New" w:hAnsi="Courier New" w:cs="Courier New"/>
          <w:sz w:val="22"/>
          <w:szCs w:val="22"/>
        </w:rPr>
        <w:t>о</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765D86" w:rsidP="00D155F9">
      <w:pPr>
        <w:jc w:val="right"/>
        <w:rPr>
          <w:rFonts w:ascii="Courier New" w:hAnsi="Courier New" w:cs="Courier New"/>
          <w:sz w:val="22"/>
          <w:szCs w:val="22"/>
        </w:rPr>
      </w:pPr>
      <w:r w:rsidRPr="00765D86">
        <w:rPr>
          <w:rFonts w:ascii="Courier New" w:hAnsi="Courier New" w:cs="Courier New"/>
          <w:sz w:val="22"/>
          <w:szCs w:val="22"/>
        </w:rPr>
        <w:t xml:space="preserve">образования от </w:t>
      </w:r>
      <w:r w:rsidR="00271B47">
        <w:rPr>
          <w:rFonts w:ascii="Courier New" w:hAnsi="Courier New" w:cs="Courier New"/>
          <w:sz w:val="22"/>
          <w:szCs w:val="22"/>
        </w:rPr>
        <w:t>19.06.2020г. №55</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271B47" w:rsidRPr="00271B47" w:rsidRDefault="00271B47" w:rsidP="00271B47">
      <w:pPr>
        <w:jc w:val="center"/>
        <w:rPr>
          <w:rFonts w:ascii="Arial" w:hAnsi="Arial" w:cs="Arial"/>
          <w:b/>
          <w:sz w:val="30"/>
          <w:szCs w:val="30"/>
        </w:rPr>
      </w:pPr>
      <w:r w:rsidRPr="00271B47">
        <w:rPr>
          <w:rFonts w:ascii="Arial" w:hAnsi="Arial" w:cs="Arial"/>
          <w:b/>
          <w:sz w:val="30"/>
          <w:szCs w:val="30"/>
        </w:rPr>
        <w:t>ПЛАН</w:t>
      </w:r>
    </w:p>
    <w:p w:rsidR="00271B47" w:rsidRPr="00271B47" w:rsidRDefault="00271B47" w:rsidP="00271B47">
      <w:pPr>
        <w:jc w:val="center"/>
        <w:rPr>
          <w:rFonts w:ascii="Arial" w:hAnsi="Arial" w:cs="Arial"/>
          <w:b/>
          <w:sz w:val="30"/>
          <w:szCs w:val="30"/>
        </w:rPr>
      </w:pPr>
      <w:r w:rsidRPr="00271B47">
        <w:rPr>
          <w:rFonts w:ascii="Arial" w:hAnsi="Arial" w:cs="Arial"/>
          <w:b/>
          <w:sz w:val="30"/>
          <w:szCs w:val="30"/>
        </w:rPr>
        <w:t>проведения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на 2021 год</w:t>
      </w:r>
    </w:p>
    <w:p w:rsidR="00743452" w:rsidRPr="00D155F9" w:rsidRDefault="00743452" w:rsidP="001F55AF">
      <w:pPr>
        <w:jc w:val="center"/>
        <w:rPr>
          <w:rFonts w:ascii="Arial" w:hAnsi="Arial" w:cs="Arial"/>
          <w:bCs/>
        </w:rPr>
      </w:pPr>
    </w:p>
    <w:tbl>
      <w:tblPr>
        <w:tblW w:w="9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144"/>
        <w:gridCol w:w="1729"/>
        <w:gridCol w:w="2127"/>
      </w:tblGrid>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w:t>
            </w:r>
          </w:p>
          <w:p w:rsidR="000F2978" w:rsidRPr="00765D86" w:rsidRDefault="000F2978" w:rsidP="009D45FE">
            <w:pPr>
              <w:rPr>
                <w:rFonts w:ascii="Arial" w:hAnsi="Arial" w:cs="Arial"/>
                <w:sz w:val="20"/>
                <w:szCs w:val="20"/>
              </w:rPr>
            </w:pPr>
            <w:r w:rsidRPr="00765D86">
              <w:rPr>
                <w:rFonts w:ascii="Arial" w:hAnsi="Arial" w:cs="Arial"/>
                <w:sz w:val="20"/>
                <w:szCs w:val="20"/>
              </w:rPr>
              <w:t>п/п</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271B47">
            <w:pPr>
              <w:jc w:val="center"/>
              <w:rPr>
                <w:rFonts w:ascii="Arial" w:hAnsi="Arial" w:cs="Arial"/>
                <w:sz w:val="20"/>
                <w:szCs w:val="20"/>
              </w:rPr>
            </w:pPr>
            <w:r w:rsidRPr="00765D86">
              <w:rPr>
                <w:rFonts w:ascii="Arial" w:hAnsi="Arial" w:cs="Arial"/>
                <w:sz w:val="20"/>
                <w:szCs w:val="20"/>
              </w:rPr>
              <w:t xml:space="preserve">Наименование  </w:t>
            </w:r>
            <w:r w:rsidR="00271B47">
              <w:rPr>
                <w:rFonts w:ascii="Arial" w:hAnsi="Arial" w:cs="Arial"/>
                <w:sz w:val="20"/>
                <w:szCs w:val="20"/>
              </w:rPr>
              <w:t>подведомственной организации</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271B47" w:rsidP="009D45FE">
            <w:pPr>
              <w:jc w:val="center"/>
              <w:rPr>
                <w:rFonts w:ascii="Arial" w:hAnsi="Arial" w:cs="Arial"/>
                <w:sz w:val="20"/>
                <w:szCs w:val="20"/>
              </w:rPr>
            </w:pPr>
            <w:r>
              <w:rPr>
                <w:rFonts w:ascii="Arial" w:hAnsi="Arial" w:cs="Arial"/>
                <w:sz w:val="20"/>
                <w:szCs w:val="20"/>
              </w:rPr>
              <w:t>Срок проведения проверок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271B47" w:rsidP="009D45FE">
            <w:pPr>
              <w:jc w:val="center"/>
              <w:rPr>
                <w:rFonts w:ascii="Arial" w:hAnsi="Arial" w:cs="Arial"/>
                <w:sz w:val="20"/>
                <w:szCs w:val="20"/>
              </w:rPr>
            </w:pPr>
            <w:r>
              <w:rPr>
                <w:rFonts w:ascii="Arial" w:hAnsi="Arial" w:cs="Arial"/>
                <w:sz w:val="20"/>
                <w:szCs w:val="20"/>
              </w:rPr>
              <w:t>Проверяемый период</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B70403" w:rsidP="002A4153">
            <w:pPr>
              <w:jc w:val="both"/>
              <w:rPr>
                <w:rFonts w:ascii="Arial" w:hAnsi="Arial" w:cs="Arial"/>
                <w:sz w:val="20"/>
                <w:szCs w:val="20"/>
              </w:rPr>
            </w:pPr>
            <w:r>
              <w:rPr>
                <w:rFonts w:ascii="Arial" w:hAnsi="Arial" w:cs="Arial"/>
                <w:sz w:val="20"/>
                <w:szCs w:val="20"/>
              </w:rPr>
              <w:t>Муниципальное казенное учреждение культуры Атагайского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94787C" w:rsidP="001F55AF">
            <w:pPr>
              <w:jc w:val="center"/>
              <w:rPr>
                <w:rFonts w:ascii="Arial" w:hAnsi="Arial" w:cs="Arial"/>
                <w:sz w:val="20"/>
                <w:szCs w:val="20"/>
              </w:rPr>
            </w:pPr>
            <w:r>
              <w:rPr>
                <w:rFonts w:ascii="Arial" w:hAnsi="Arial" w:cs="Arial"/>
                <w:sz w:val="20"/>
                <w:szCs w:val="20"/>
              </w:rPr>
              <w:t>с 01.10</w:t>
            </w:r>
            <w:r w:rsidR="00BF27B6">
              <w:rPr>
                <w:rFonts w:ascii="Arial" w:hAnsi="Arial" w:cs="Arial"/>
                <w:sz w:val="20"/>
                <w:szCs w:val="20"/>
              </w:rPr>
              <w:t>.2021г. по 15.10</w:t>
            </w:r>
            <w:r w:rsidR="00B70403">
              <w:rPr>
                <w:rFonts w:ascii="Arial" w:hAnsi="Arial" w:cs="Arial"/>
                <w:sz w:val="20"/>
                <w:szCs w:val="20"/>
              </w:rPr>
              <w:t>.2021г.</w:t>
            </w:r>
          </w:p>
          <w:p w:rsidR="000F2978" w:rsidRPr="00765D86" w:rsidRDefault="000F2978" w:rsidP="001F55AF">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B70403" w:rsidP="001F55AF">
            <w:pPr>
              <w:jc w:val="center"/>
              <w:rPr>
                <w:rFonts w:ascii="Arial" w:hAnsi="Arial" w:cs="Arial"/>
                <w:sz w:val="20"/>
                <w:szCs w:val="20"/>
              </w:rPr>
            </w:pPr>
            <w:r>
              <w:rPr>
                <w:rFonts w:ascii="Arial" w:hAnsi="Arial" w:cs="Arial"/>
                <w:sz w:val="20"/>
                <w:szCs w:val="20"/>
              </w:rPr>
              <w:t>2020 год</w:t>
            </w:r>
          </w:p>
          <w:p w:rsidR="000F2978" w:rsidRPr="00765D86" w:rsidRDefault="000F2978" w:rsidP="001F55AF">
            <w:pPr>
              <w:jc w:val="center"/>
              <w:rPr>
                <w:rFonts w:ascii="Arial" w:hAnsi="Arial" w:cs="Arial"/>
                <w:sz w:val="20"/>
                <w:szCs w:val="20"/>
              </w:rPr>
            </w:pPr>
          </w:p>
        </w:tc>
      </w:tr>
    </w:tbl>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bookmarkStart w:id="0" w:name="_GoBack"/>
      <w:bookmarkEnd w:id="0"/>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Pr="00182163" w:rsidRDefault="001116D5" w:rsidP="00C3463E">
      <w:pPr>
        <w:rPr>
          <w:rFonts w:ascii="Arial" w:hAnsi="Arial" w:cs="Arial"/>
          <w:color w:val="000000"/>
        </w:rPr>
      </w:pPr>
    </w:p>
    <w:sectPr w:rsidR="001116D5" w:rsidRPr="00182163" w:rsidSect="00C3463E">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altName w:val="Thorndale"/>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02B34"/>
    <w:rsid w:val="0002367E"/>
    <w:rsid w:val="00024599"/>
    <w:rsid w:val="0004343B"/>
    <w:rsid w:val="00053137"/>
    <w:rsid w:val="00060988"/>
    <w:rsid w:val="000D0C1C"/>
    <w:rsid w:val="000E4769"/>
    <w:rsid w:val="000F2978"/>
    <w:rsid w:val="001033C0"/>
    <w:rsid w:val="001110C5"/>
    <w:rsid w:val="001116D5"/>
    <w:rsid w:val="00182163"/>
    <w:rsid w:val="001F55AF"/>
    <w:rsid w:val="00244D9F"/>
    <w:rsid w:val="00271B47"/>
    <w:rsid w:val="00282456"/>
    <w:rsid w:val="00283F7F"/>
    <w:rsid w:val="002A4153"/>
    <w:rsid w:val="002B27AA"/>
    <w:rsid w:val="003C7522"/>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C4659"/>
    <w:rsid w:val="00743452"/>
    <w:rsid w:val="00765D86"/>
    <w:rsid w:val="007A3767"/>
    <w:rsid w:val="007A51CE"/>
    <w:rsid w:val="008142F0"/>
    <w:rsid w:val="008178E6"/>
    <w:rsid w:val="008503DB"/>
    <w:rsid w:val="00853718"/>
    <w:rsid w:val="00866C65"/>
    <w:rsid w:val="00872FDA"/>
    <w:rsid w:val="00884AFC"/>
    <w:rsid w:val="008A4694"/>
    <w:rsid w:val="008D3182"/>
    <w:rsid w:val="008E38A7"/>
    <w:rsid w:val="008F1F31"/>
    <w:rsid w:val="00924B56"/>
    <w:rsid w:val="00936341"/>
    <w:rsid w:val="00942456"/>
    <w:rsid w:val="0094787C"/>
    <w:rsid w:val="009744F0"/>
    <w:rsid w:val="00996081"/>
    <w:rsid w:val="009B03DB"/>
    <w:rsid w:val="009D45FE"/>
    <w:rsid w:val="009D498A"/>
    <w:rsid w:val="009E7B74"/>
    <w:rsid w:val="00A5238A"/>
    <w:rsid w:val="00A94FBC"/>
    <w:rsid w:val="00AD068D"/>
    <w:rsid w:val="00AD5C78"/>
    <w:rsid w:val="00AF6B42"/>
    <w:rsid w:val="00B03621"/>
    <w:rsid w:val="00B57255"/>
    <w:rsid w:val="00B70403"/>
    <w:rsid w:val="00B85DEB"/>
    <w:rsid w:val="00BA7808"/>
    <w:rsid w:val="00BC590E"/>
    <w:rsid w:val="00BD280C"/>
    <w:rsid w:val="00BE449A"/>
    <w:rsid w:val="00BF27B6"/>
    <w:rsid w:val="00C21C97"/>
    <w:rsid w:val="00C31DDA"/>
    <w:rsid w:val="00C3463E"/>
    <w:rsid w:val="00C4148E"/>
    <w:rsid w:val="00C81AE8"/>
    <w:rsid w:val="00CA52A7"/>
    <w:rsid w:val="00D155F9"/>
    <w:rsid w:val="00D256FB"/>
    <w:rsid w:val="00D36745"/>
    <w:rsid w:val="00D66BFF"/>
    <w:rsid w:val="00D74C92"/>
    <w:rsid w:val="00DB7ED8"/>
    <w:rsid w:val="00DF6E80"/>
    <w:rsid w:val="00E641F8"/>
    <w:rsid w:val="00EA39AA"/>
    <w:rsid w:val="00ED3FCD"/>
    <w:rsid w:val="00EF3230"/>
    <w:rsid w:val="00F34E8F"/>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5A4D4"/>
  <w15:docId w15:val="{F4491360-B925-4A4C-AB27-B6D8E341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E362A-DE66-4437-B4C0-F0C3E90E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Пользователь</cp:lastModifiedBy>
  <cp:revision>16</cp:revision>
  <cp:lastPrinted>2021-02-09T02:45:00Z</cp:lastPrinted>
  <dcterms:created xsi:type="dcterms:W3CDTF">2019-12-24T01:27:00Z</dcterms:created>
  <dcterms:modified xsi:type="dcterms:W3CDTF">2021-02-09T02:45:00Z</dcterms:modified>
</cp:coreProperties>
</file>