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4D" w:rsidRPr="00DB274D" w:rsidRDefault="00DB274D" w:rsidP="00DB274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22.07.2021г. №135</w:t>
      </w:r>
    </w:p>
    <w:p w:rsidR="00DB274D" w:rsidRPr="00DB274D" w:rsidRDefault="00DB274D" w:rsidP="00DB274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274D" w:rsidRPr="00DB274D" w:rsidRDefault="00DB274D" w:rsidP="00DB274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B274D" w:rsidRPr="00DB274D" w:rsidRDefault="00DB274D" w:rsidP="00DB274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B274D" w:rsidRPr="00DB274D" w:rsidRDefault="00DB274D" w:rsidP="00DB274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B274D" w:rsidRPr="00DB274D" w:rsidRDefault="00DB274D" w:rsidP="00DB27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АТАГАЙСКОЕ МУНИЦИПАЛЬНОЕ ОБРАЗОВАНИЕ</w:t>
      </w:r>
    </w:p>
    <w:p w:rsidR="00DB274D" w:rsidRPr="00DB274D" w:rsidRDefault="00DB274D" w:rsidP="00DB27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B274D" w:rsidRPr="00DB274D" w:rsidRDefault="00DB274D" w:rsidP="00DB27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B274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B274D" w:rsidRPr="00DB274D" w:rsidRDefault="00DB274D" w:rsidP="00DB2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B274D" w:rsidRPr="00DB274D" w:rsidRDefault="00DB274D" w:rsidP="00DB27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ОБ ИСПОЛНЕНИИ БЮДЖЕТА АТАГАЙСКОГО МУНИЦИПАЛЬНОГО ОБРАЗОВАНИЯ </w:t>
      </w:r>
    </w:p>
    <w:p w:rsidR="00DB274D" w:rsidRPr="00DB274D" w:rsidRDefault="00DB274D" w:rsidP="00DB274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74D">
        <w:rPr>
          <w:rFonts w:ascii="Arial" w:eastAsia="Times New Roman" w:hAnsi="Arial" w:cs="Arial"/>
          <w:b/>
          <w:sz w:val="32"/>
          <w:szCs w:val="32"/>
          <w:lang w:eastAsia="ru-RU"/>
        </w:rPr>
        <w:t>ЗА 1 ПОЛУГОДИЕ 2021ГОДА</w:t>
      </w:r>
    </w:p>
    <w:p w:rsidR="00DB274D" w:rsidRPr="00DB274D" w:rsidRDefault="00DB274D" w:rsidP="00DB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Положением о бюджетном процессе Атагайского муниципального образования, Уставом Атагайского муниципального образования, администрация Атагайского муниципального образования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274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B274D" w:rsidRPr="00DB274D" w:rsidRDefault="00DB274D" w:rsidP="00DB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Атагайского муниципального образования за 1 полугодие 2021 года по доходам в </w:t>
      </w:r>
      <w:r w:rsidRPr="00DB2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DB274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B2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9 816 246,56 </w:t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</w:t>
      </w:r>
      <w:r w:rsidRPr="00DB2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 xml:space="preserve"> 10 217 096,80 рублей, с дефицитом бюджета в                       </w:t>
      </w:r>
      <w:r w:rsidRPr="00DB2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 xml:space="preserve"> 400 850,24 рублей.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2.Утвердить отчет об исполнении бюджета Атагайского муниципального образования за 1 полугодие 2021 года по кодам видов доходов, подвидов доходов, классификаций операций гласно приложению № 1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3.Утвердить отчет об исполнении бюджета Атагайского муниципального образования за 1 полугодие 2021 года по ведомственной структуре расходов согласно приложению № 2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4.Утвердить отчет об исполнении бюджета Атагайского муниципального образования по разделам и подразделам функциональной классификации расходов за 1 полугодие 2021 года согласно приложению № 3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5.Утвердить отчет об исполнении бюджета Атагайского муниципального образования по источникам финансирования дефицита бюджета по кодам классификации источников за 1 полугодие 2021 года согласно приложению № 4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6.Утвердить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полугодие 2021 года согласно приложению № 5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7.Утвердить отчет об использовании средств резервного фонда Атагайского муниципального образования за 1 полугодие 2021 года согласно приложению № 6 к настоящему постановлению.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8.Настоящее Постановление подлежит опубликованию в «Вестнике Атагайского городского поселения»</w:t>
      </w:r>
    </w:p>
    <w:p w:rsidR="00DB274D" w:rsidRPr="00DB274D" w:rsidRDefault="00DB274D" w:rsidP="00DB2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9.Контроль за исполнением настоящего Постановления оставляю за собой.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Глава Атагайского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Жукова В.В.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4D" w:rsidRPr="00DB274D" w:rsidRDefault="00DB274D" w:rsidP="00DB27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1</w:t>
      </w:r>
    </w:p>
    <w:p w:rsidR="00DB274D" w:rsidRPr="00DB274D" w:rsidRDefault="00DB274D" w:rsidP="00DB27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 Атагайского</w:t>
      </w:r>
    </w:p>
    <w:p w:rsidR="00DB274D" w:rsidRPr="00DB274D" w:rsidRDefault="00DB274D" w:rsidP="00DB27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муниципального образования</w:t>
      </w:r>
    </w:p>
    <w:p w:rsidR="00DB274D" w:rsidRPr="00DB274D" w:rsidRDefault="00DB274D" w:rsidP="00DB27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№135</w:t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 xml:space="preserve"> от " 22"июля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 года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274D" w:rsidRPr="00DB274D" w:rsidRDefault="00DB274D" w:rsidP="00DB27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Отчёт об исполнении бюджета Атагайского муниципального образования по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одам видов доходов, подвидов </w:t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>доходов, классификаций операций сектора государственного управл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ения за 1 полугодие 2021года</w:t>
      </w:r>
    </w:p>
    <w:p w:rsidR="00DB274D" w:rsidRPr="00DB274D" w:rsidRDefault="00DB274D" w:rsidP="00DB27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96" w:type="dxa"/>
        <w:tblInd w:w="-572" w:type="dxa"/>
        <w:tblLook w:val="04A0" w:firstRow="1" w:lastRow="0" w:firstColumn="1" w:lastColumn="0" w:noHBand="0" w:noVBand="1"/>
      </w:tblPr>
      <w:tblGrid>
        <w:gridCol w:w="2836"/>
        <w:gridCol w:w="2600"/>
        <w:gridCol w:w="1760"/>
        <w:gridCol w:w="1760"/>
        <w:gridCol w:w="1440"/>
      </w:tblGrid>
      <w:tr w:rsidR="00DB274D" w:rsidRPr="00DB274D" w:rsidTr="00DB274D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274D" w:rsidRPr="00DB274D" w:rsidTr="00DB274D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274D" w:rsidRPr="00DB274D" w:rsidTr="00DB274D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25 314 424,00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9 816 246,56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38,78</w:t>
            </w:r>
          </w:p>
        </w:tc>
      </w:tr>
      <w:tr w:rsidR="00DB274D" w:rsidRPr="00DB274D" w:rsidTr="00DB274D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2 207 696,73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51,05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571 106,30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53,81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571 106,30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53,81</w:t>
            </w:r>
          </w:p>
        </w:tc>
      </w:tr>
      <w:tr w:rsidR="00DB274D" w:rsidRPr="00DB274D" w:rsidTr="00DB27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1 052 413,00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562 812,33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53,48</w:t>
            </w:r>
          </w:p>
        </w:tc>
      </w:tr>
      <w:tr w:rsidR="00DB274D" w:rsidRPr="00DB274D" w:rsidTr="00DB274D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</w:tr>
      <w:tr w:rsidR="00DB274D" w:rsidRPr="00DB274D" w:rsidTr="00DB274D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2 008,49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1 255 776,13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47,04</w:t>
            </w:r>
          </w:p>
        </w:tc>
      </w:tr>
      <w:tr w:rsidR="00DB274D" w:rsidRPr="00DB274D" w:rsidTr="00DB274D">
        <w:trPr>
          <w:trHeight w:val="10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1 255 776,13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47,04</w:t>
            </w:r>
          </w:p>
        </w:tc>
      </w:tr>
      <w:tr w:rsidR="00DB274D" w:rsidRPr="00DB274D" w:rsidTr="00DB27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1 241 270,00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567 868,68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DB274D" w:rsidRPr="00DB274D" w:rsidTr="00DB274D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1 241 270,00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567 868,68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DB274D" w:rsidRPr="00DB274D" w:rsidTr="00DB274D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48,56</w:t>
            </w:r>
          </w:p>
        </w:tc>
      </w:tr>
      <w:tr w:rsidR="00DB274D" w:rsidRPr="00DB274D" w:rsidTr="00DB274D">
        <w:trPr>
          <w:trHeight w:val="3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48,56</w:t>
            </w:r>
          </w:p>
        </w:tc>
      </w:tr>
      <w:tr w:rsidR="00DB274D" w:rsidRPr="00DB274D" w:rsidTr="00DB27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1 657 697,00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789 626,27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47,63</w:t>
            </w:r>
          </w:p>
        </w:tc>
      </w:tr>
      <w:tr w:rsidR="00DB274D" w:rsidRPr="00DB274D" w:rsidTr="00DB274D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1 657 697,00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789 626,27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47,63</w:t>
            </w:r>
          </w:p>
        </w:tc>
      </w:tr>
      <w:tr w:rsidR="00DB274D" w:rsidRPr="00DB274D" w:rsidTr="00DB27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-238 376,00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-105 996,57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44,47</w:t>
            </w:r>
          </w:p>
        </w:tc>
      </w:tr>
      <w:tr w:rsidR="00DB274D" w:rsidRPr="00DB274D" w:rsidTr="00DB274D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-238 376,00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-105 996,57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44,47</w:t>
            </w:r>
          </w:p>
        </w:tc>
      </w:tr>
      <w:tr w:rsidR="00DB274D" w:rsidRPr="00DB274D" w:rsidTr="00DB274D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НАЛОГИ НА ИМУЩЕСТВО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276 764,25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58,51</w:t>
            </w:r>
          </w:p>
        </w:tc>
      </w:tr>
      <w:tr w:rsidR="00DB274D" w:rsidRPr="00DB274D" w:rsidTr="00DB274D"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229 782,90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DB274D" w:rsidRPr="00DB274D" w:rsidTr="00DB274D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229 782,90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DB274D" w:rsidRPr="00DB274D" w:rsidTr="00DB274D">
        <w:trPr>
          <w:trHeight w:val="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46 981,35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27,16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Земельный налог с организаций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41 688,41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35,33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41 688,41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35,33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Земельный налог с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9,62</w:t>
            </w:r>
          </w:p>
        </w:tc>
      </w:tr>
      <w:tr w:rsidR="00DB274D" w:rsidRPr="00DB274D" w:rsidTr="00DB274D">
        <w:trPr>
          <w:trHeight w:val="10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9,62</w:t>
            </w:r>
          </w:p>
        </w:tc>
      </w:tr>
      <w:tr w:rsidR="00DB274D" w:rsidRPr="00DB274D" w:rsidTr="00DB274D">
        <w:trPr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ГОСУДАРСТВЕННАЯ ПОШЛИНА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113,33</w:t>
            </w:r>
          </w:p>
        </w:tc>
      </w:tr>
      <w:tr w:rsidR="00DB274D" w:rsidRPr="00DB274D" w:rsidTr="00DB274D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113,33</w:t>
            </w:r>
          </w:p>
        </w:tc>
      </w:tr>
      <w:tr w:rsidR="00DB274D" w:rsidRPr="00DB274D" w:rsidTr="00DB274D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113,33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57 467,86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136,83</w:t>
            </w:r>
          </w:p>
        </w:tc>
      </w:tr>
      <w:tr w:rsidR="00DB274D" w:rsidRPr="00DB274D" w:rsidTr="00DB274D">
        <w:trPr>
          <w:trHeight w:val="21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57 467,86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136,83</w:t>
            </w:r>
          </w:p>
        </w:tc>
      </w:tr>
      <w:tr w:rsidR="00DB274D" w:rsidRPr="00DB274D" w:rsidTr="00DB27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57 467,86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136,83</w:t>
            </w:r>
          </w:p>
        </w:tc>
      </w:tr>
      <w:tr w:rsidR="00DB274D" w:rsidRPr="00DB274D" w:rsidTr="00DB274D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57 467,86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136,83</w:t>
            </w:r>
          </w:p>
        </w:tc>
      </w:tr>
      <w:tr w:rsidR="00DB274D" w:rsidRPr="00DB274D" w:rsidTr="00DB274D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DB274D" w:rsidRPr="00DB274D" w:rsidTr="00880A39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DB274D" w:rsidRPr="00DB274D" w:rsidTr="00DB274D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000 1130199513 0000 130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DB274D" w:rsidRPr="00DB274D" w:rsidTr="00DB274D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37 382,19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37 382,19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37 382,19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DB274D" w:rsidRPr="00DB274D" w:rsidTr="00DB274D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37 382,19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DB274D" w:rsidRPr="00DB274D" w:rsidTr="00DB27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20 989 724,00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7 608 549,83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36,25</w:t>
            </w:r>
          </w:p>
        </w:tc>
      </w:tr>
      <w:tr w:rsidR="00DB274D" w:rsidRPr="00DB274D" w:rsidTr="00DB274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20 989 724,00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7 608 549,83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36,25</w:t>
            </w:r>
          </w:p>
        </w:tc>
      </w:tr>
      <w:tr w:rsidR="00DB274D" w:rsidRPr="00DB274D" w:rsidTr="00DB274D">
        <w:trPr>
          <w:trHeight w:val="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20 113 324,00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7 463 522,03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37,11</w:t>
            </w:r>
          </w:p>
        </w:tc>
      </w:tr>
      <w:tr w:rsidR="00DB274D" w:rsidRPr="00DB274D" w:rsidTr="00880A39">
        <w:trPr>
          <w:trHeight w:val="5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13 739 324,00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4 276 522,03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31,13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13 739 324,00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4 276 522,03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31,13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DB274D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7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42,13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DB274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42,22</w:t>
            </w:r>
          </w:p>
        </w:tc>
      </w:tr>
      <w:tr w:rsidR="00DB274D" w:rsidRPr="00DB274D" w:rsidTr="00DB274D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B27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42,22</w:t>
            </w:r>
          </w:p>
        </w:tc>
      </w:tr>
    </w:tbl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4D" w:rsidRPr="00DB274D" w:rsidRDefault="00DB274D" w:rsidP="00880A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  <w:t>Приложе</w:t>
      </w:r>
      <w:r w:rsidR="00880A39">
        <w:rPr>
          <w:rFonts w:ascii="Arial" w:eastAsia="Times New Roman" w:hAnsi="Arial" w:cs="Arial"/>
          <w:sz w:val="24"/>
          <w:szCs w:val="24"/>
          <w:lang w:eastAsia="ru-RU"/>
        </w:rPr>
        <w:t>ние № 2</w:t>
      </w:r>
    </w:p>
    <w:p w:rsidR="00DB274D" w:rsidRPr="00DB274D" w:rsidRDefault="00880A39" w:rsidP="00880A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DB274D" w:rsidRPr="00DB274D" w:rsidRDefault="00DB274D" w:rsidP="00880A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  <w:t>Атагайског</w:t>
      </w:r>
      <w:r w:rsidR="00880A39"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</w:t>
      </w:r>
    </w:p>
    <w:p w:rsidR="00DB274D" w:rsidRPr="00DB274D" w:rsidRDefault="00DB274D" w:rsidP="00880A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  <w:t>№ 1</w:t>
      </w:r>
      <w:r w:rsidR="00880A39">
        <w:rPr>
          <w:rFonts w:ascii="Arial" w:eastAsia="Times New Roman" w:hAnsi="Arial" w:cs="Arial"/>
          <w:sz w:val="24"/>
          <w:szCs w:val="24"/>
          <w:lang w:eastAsia="ru-RU"/>
        </w:rPr>
        <w:t>35   от "</w:t>
      </w:r>
      <w:proofErr w:type="gramStart"/>
      <w:r w:rsidR="00880A39">
        <w:rPr>
          <w:rFonts w:ascii="Arial" w:eastAsia="Times New Roman" w:hAnsi="Arial" w:cs="Arial"/>
          <w:sz w:val="24"/>
          <w:szCs w:val="24"/>
          <w:lang w:eastAsia="ru-RU"/>
        </w:rPr>
        <w:t>22  "</w:t>
      </w:r>
      <w:proofErr w:type="gramEnd"/>
      <w:r w:rsidR="00880A39">
        <w:rPr>
          <w:rFonts w:ascii="Arial" w:eastAsia="Times New Roman" w:hAnsi="Arial" w:cs="Arial"/>
          <w:sz w:val="24"/>
          <w:szCs w:val="24"/>
          <w:lang w:eastAsia="ru-RU"/>
        </w:rPr>
        <w:t>июля  2021 год</w:t>
      </w:r>
    </w:p>
    <w:p w:rsidR="00DB274D" w:rsidRPr="00DB274D" w:rsidRDefault="00DB274D" w:rsidP="00DB2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27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274D" w:rsidRPr="00DB274D" w:rsidRDefault="00DB274D" w:rsidP="00880A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Атагайского муниципального образования за 1 полугодие 2021 года</w:t>
      </w:r>
    </w:p>
    <w:p w:rsidR="007445D4" w:rsidRDefault="00DB274D" w:rsidP="00880A3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по ведомственной структуре расходов бюджета</w:t>
      </w:r>
    </w:p>
    <w:tbl>
      <w:tblPr>
        <w:tblW w:w="1055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698"/>
        <w:gridCol w:w="712"/>
        <w:gridCol w:w="1158"/>
        <w:gridCol w:w="697"/>
        <w:gridCol w:w="858"/>
        <w:gridCol w:w="1476"/>
        <w:gridCol w:w="1219"/>
        <w:gridCol w:w="1183"/>
      </w:tblGrid>
      <w:tr w:rsidR="00DB274D" w:rsidRPr="00DB274D" w:rsidTr="00880A39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ind w:left="-536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DB274D" w:rsidRPr="00DB274D" w:rsidTr="00880A39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1 094 157,00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600 004,22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54,84</w:t>
            </w:r>
          </w:p>
        </w:tc>
      </w:tr>
      <w:tr w:rsidR="00DB274D" w:rsidRPr="00DB274D" w:rsidTr="00880A39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5 842,20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166 101,26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13,44</w:t>
            </w:r>
          </w:p>
        </w:tc>
      </w:tr>
      <w:tr w:rsidR="00DB274D" w:rsidRPr="00DB274D" w:rsidTr="00880A39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2 337 612,00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771 947,68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2 220 304,00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1 260 527,08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</w:tr>
      <w:tr w:rsidR="00DB274D" w:rsidRPr="00DB274D" w:rsidTr="00880A39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5 106,80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63,84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9"/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  <w:bookmarkEnd w:id="0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  <w:bookmarkEnd w:id="1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921 257,80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529 996,94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19 040,24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41,25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75 885,00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49 441,00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98,88</w:t>
            </w:r>
          </w:p>
        </w:tc>
      </w:tr>
      <w:tr w:rsidR="00DB274D" w:rsidRPr="00DB274D" w:rsidTr="00880A3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B274D" w:rsidRPr="00DB274D" w:rsidTr="00880A3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83 143,89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11 574,94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28 453,60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54,72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3 943,88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62 940,00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62,94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71 999,38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263 653,00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761,10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9 018,00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81,98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62,05</w:t>
            </w:r>
          </w:p>
        </w:tc>
      </w:tr>
      <w:tr w:rsidR="00DB274D" w:rsidRPr="00DB274D" w:rsidTr="00880A3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2 923 388,00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768 922,07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3 780,57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46,15</w:t>
            </w:r>
          </w:p>
        </w:tc>
      </w:tr>
      <w:tr w:rsidR="00DB274D" w:rsidRPr="00DB274D" w:rsidTr="00880A39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6 916 246,07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2 861 582,15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41,37</w:t>
            </w:r>
          </w:p>
        </w:tc>
      </w:tr>
      <w:tr w:rsidR="00DB274D" w:rsidRPr="00DB274D" w:rsidTr="00880A3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705 760,00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705 760,00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37,38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239 600,00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113 708,00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47,46</w:t>
            </w:r>
          </w:p>
        </w:tc>
      </w:tr>
      <w:tr w:rsidR="00DB274D" w:rsidRPr="00DB274D" w:rsidTr="00880A3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31 319,80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43,32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343 500,00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145 027,80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507 500,00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3 218 240,00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982 616,75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30,53</w:t>
            </w:r>
          </w:p>
        </w:tc>
      </w:tr>
      <w:tr w:rsidR="00DB274D" w:rsidRPr="00DB274D" w:rsidTr="00880A3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135 860,36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67,93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686 252,75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26 563,90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5 324,74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40,96</w:t>
            </w:r>
          </w:p>
        </w:tc>
      </w:tr>
      <w:tr w:rsidR="00DB274D" w:rsidRPr="00DB274D" w:rsidTr="00880A3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66 885,00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47,31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273 385,78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</w:t>
            </w:r>
          </w:p>
        </w:tc>
      </w:tr>
      <w:tr w:rsidR="00DB274D" w:rsidRPr="00DB274D" w:rsidTr="00880A3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4 860 147,75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1 491 911,53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482 321,20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25,81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482 321,20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25,81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50111S2954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26 309,70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33,73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</w:tr>
      <w:tr w:rsidR="00DB274D" w:rsidRPr="00DB274D" w:rsidTr="00880A3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219 762,00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550,56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DB274D" w:rsidRPr="00DB274D" w:rsidTr="00880A39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150 250,00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91 385,16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60,82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5101171010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2 080 612,00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132 002,42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242 259,00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247 799,00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5 307 777,23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1 970 772,17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37,13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533 943,11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259 477,00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130 948,00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50,47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1 377 871,50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856 905,93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62,19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707 057,80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286 850,05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40,57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213 071,00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73 396,07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34,45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17 865,97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17 865,97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5 124,82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42,01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9 695 426,50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3 905 106,12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40,28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211 828,50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190 041,60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89,71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211 828,50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190 041,60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89,71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28,04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28,04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F50CB5" wp14:editId="47F53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24325" cy="0"/>
                      <wp:effectExtent l="1682988339" t="0" r="874627362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4325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352039" y="29222700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274D" w:rsidRDefault="00DB274D" w:rsidP="00DB274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" y="1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728979" y="29222700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274D" w:rsidRDefault="00DB274D" w:rsidP="00DB274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Lin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8648" y="29224224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" y="1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22715399" y="29222700"/>
                                  <a:ext cx="371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274D" w:rsidRDefault="00DB274D" w:rsidP="00DB274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Line 1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3576" y="2922422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50CB5" id="Группа 1" o:spid="_x0000_s1026" style="position:absolute;margin-left:0;margin-top:0;width:324.75pt;height:0;z-index:251659264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left:567352039;top:29222700;width:369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DB274D" w:rsidRDefault="00DB274D" w:rsidP="00DB274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" o:spid="_x0000_s1028" type="#_x0000_t202" style="position:absolute;left:428;top:1;width:17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" filled="f" stroked="f">
                        <v:stroke endcap="round"/>
                      </v:shape>
                      <v:shape id="Text Box 12" o:spid="_x0000_s1029" type="#_x0000_t202" style="position:absolute;left:-70728979;top:29222700;width:17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DB274D" w:rsidRDefault="00DB274D" w:rsidP="00DB274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13" o:spid="_x0000_s1030" type="#_x0000_t75" style="position:absolute;left:2078648;top:29224224;width:175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">
                        <v:imagedata r:id="rId6" o:title=""/>
                        <o:lock v:ext="edit" aspectratio="f"/>
                      </v:shape>
                      <v:shape id="Text Box 14" o:spid="_x0000_s1031" type="#_x0000_t202" style="position:absolute;left:662;top:1;width:367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" filled="f" stroked="f">
                        <v:stroke endcap="round"/>
                      </v:shape>
                      <v:shape id="Text Box 15" o:spid="_x0000_s1032" type="#_x0000_t202" style="position:absolute;left:-922715399;top:29222700;width:37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:rsidR="00DB274D" w:rsidRDefault="00DB274D" w:rsidP="00DB274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6" o:spid="_x0000_s1033" type="#_x0000_t75" style="position:absolute;left:3413576;top:29224224;width:369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">
                        <v:imagedata r:id="rId7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</w:tblGrid>
            <w:tr w:rsidR="00DB274D" w:rsidRPr="00DB274D" w:rsidTr="00DB274D">
              <w:trPr>
                <w:trHeight w:val="675"/>
                <w:tblCellSpacing w:w="0" w:type="dxa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74D" w:rsidRPr="00DB274D" w:rsidRDefault="00DB274D" w:rsidP="00DB274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DB274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</w:tr>
          </w:tbl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844 809,00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422 404,50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134 147,00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67 073,50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33 337,50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98 832,00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49 416,00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1 144 463,00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572 231,50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80A3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Атагайского муниципального образования - администрация городского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29 624 916,02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10 217 096,80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34,49</w:t>
            </w:r>
          </w:p>
        </w:tc>
      </w:tr>
      <w:tr w:rsidR="00DB274D" w:rsidRPr="00DB274D" w:rsidTr="00880A3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29 624 916,02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10 217 096,80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34,49</w:t>
            </w:r>
          </w:p>
        </w:tc>
      </w:tr>
    </w:tbl>
    <w:p w:rsidR="00891104" w:rsidRDefault="00891104" w:rsidP="00880A39">
      <w:pPr>
        <w:pStyle w:val="a5"/>
        <w:jc w:val="right"/>
      </w:pPr>
    </w:p>
    <w:p w:rsidR="00DB274D" w:rsidRPr="00880A39" w:rsidRDefault="00880A39" w:rsidP="00880A39">
      <w:pPr>
        <w:pStyle w:val="a5"/>
        <w:jc w:val="right"/>
        <w:rPr>
          <w:rFonts w:ascii="Arial" w:hAnsi="Arial" w:cs="Arial"/>
        </w:rPr>
      </w:pPr>
      <w:r>
        <w:tab/>
      </w:r>
      <w:r>
        <w:tab/>
      </w:r>
      <w:r w:rsidRPr="00880A39">
        <w:rPr>
          <w:rFonts w:ascii="Arial" w:hAnsi="Arial" w:cs="Arial"/>
        </w:rPr>
        <w:t>Приложение № 3</w:t>
      </w:r>
    </w:p>
    <w:p w:rsidR="00DB274D" w:rsidRPr="00880A39" w:rsidRDefault="00880A39" w:rsidP="00880A3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 Постановлению Атагайского</w:t>
      </w:r>
    </w:p>
    <w:p w:rsidR="00DB274D" w:rsidRPr="00880A39" w:rsidRDefault="00880A39" w:rsidP="00880A39">
      <w:pPr>
        <w:pStyle w:val="a5"/>
        <w:jc w:val="right"/>
        <w:rPr>
          <w:rFonts w:ascii="Arial" w:hAnsi="Arial" w:cs="Arial"/>
        </w:rPr>
      </w:pPr>
      <w:r w:rsidRPr="00880A39">
        <w:rPr>
          <w:rFonts w:ascii="Arial" w:hAnsi="Arial" w:cs="Arial"/>
        </w:rPr>
        <w:lastRenderedPageBreak/>
        <w:tab/>
      </w:r>
      <w:r w:rsidRPr="00880A39">
        <w:rPr>
          <w:rFonts w:ascii="Arial" w:hAnsi="Arial" w:cs="Arial"/>
        </w:rPr>
        <w:tab/>
        <w:t>муниципального образования</w:t>
      </w:r>
    </w:p>
    <w:p w:rsidR="00DB274D" w:rsidRDefault="00DB274D" w:rsidP="00891104">
      <w:pPr>
        <w:pStyle w:val="a5"/>
        <w:jc w:val="right"/>
        <w:rPr>
          <w:rFonts w:ascii="Arial" w:hAnsi="Arial" w:cs="Arial"/>
        </w:rPr>
      </w:pPr>
      <w:r w:rsidRPr="00880A39">
        <w:rPr>
          <w:rFonts w:ascii="Arial" w:hAnsi="Arial" w:cs="Arial"/>
        </w:rPr>
        <w:tab/>
      </w:r>
      <w:r w:rsidRPr="00880A39">
        <w:rPr>
          <w:rFonts w:ascii="Arial" w:hAnsi="Arial" w:cs="Arial"/>
        </w:rPr>
        <w:tab/>
        <w:t>№ 135</w:t>
      </w:r>
      <w:r w:rsidR="00880A39" w:rsidRPr="00880A39">
        <w:rPr>
          <w:rFonts w:ascii="Arial" w:hAnsi="Arial" w:cs="Arial"/>
        </w:rPr>
        <w:t xml:space="preserve">   от "22" июля 2021года</w:t>
      </w:r>
    </w:p>
    <w:p w:rsidR="00891104" w:rsidRDefault="00891104" w:rsidP="00891104">
      <w:pPr>
        <w:pStyle w:val="a5"/>
        <w:jc w:val="right"/>
      </w:pPr>
    </w:p>
    <w:p w:rsidR="00DB274D" w:rsidRPr="00880A39" w:rsidRDefault="00DB274D" w:rsidP="00880A39">
      <w:pPr>
        <w:jc w:val="center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Отчет об исполнении бюджета Атагайского муниципального образова</w:t>
      </w:r>
      <w:r w:rsidR="00880A39" w:rsidRPr="00880A39">
        <w:rPr>
          <w:rFonts w:ascii="Arial" w:hAnsi="Arial" w:cs="Arial"/>
          <w:sz w:val="24"/>
          <w:szCs w:val="24"/>
        </w:rPr>
        <w:t xml:space="preserve">ния за 1 полугодие 2021 год </w:t>
      </w:r>
      <w:r w:rsidRPr="00880A39">
        <w:rPr>
          <w:rFonts w:ascii="Arial" w:hAnsi="Arial" w:cs="Arial"/>
          <w:sz w:val="24"/>
          <w:szCs w:val="24"/>
        </w:rPr>
        <w:t>по разделам и подразделам</w:t>
      </w:r>
      <w:r w:rsidR="00880A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0A39">
        <w:rPr>
          <w:rFonts w:ascii="Arial" w:hAnsi="Arial" w:cs="Arial"/>
          <w:sz w:val="24"/>
          <w:szCs w:val="24"/>
        </w:rPr>
        <w:t>функциональной  кл</w:t>
      </w:r>
      <w:r w:rsidR="00880A39">
        <w:rPr>
          <w:rFonts w:ascii="Arial" w:hAnsi="Arial" w:cs="Arial"/>
          <w:sz w:val="24"/>
          <w:szCs w:val="24"/>
        </w:rPr>
        <w:t>ассификации</w:t>
      </w:r>
      <w:proofErr w:type="gramEnd"/>
      <w:r w:rsidR="00880A39">
        <w:rPr>
          <w:rFonts w:ascii="Arial" w:hAnsi="Arial" w:cs="Arial"/>
          <w:sz w:val="24"/>
          <w:szCs w:val="24"/>
        </w:rPr>
        <w:t xml:space="preserve"> расходов бюджета</w:t>
      </w:r>
    </w:p>
    <w:tbl>
      <w:tblPr>
        <w:tblW w:w="10196" w:type="dxa"/>
        <w:tblInd w:w="-572" w:type="dxa"/>
        <w:tblLook w:val="04A0" w:firstRow="1" w:lastRow="0" w:firstColumn="1" w:lastColumn="0" w:noHBand="0" w:noVBand="1"/>
      </w:tblPr>
      <w:tblGrid>
        <w:gridCol w:w="4536"/>
        <w:gridCol w:w="1040"/>
        <w:gridCol w:w="1780"/>
        <w:gridCol w:w="1480"/>
        <w:gridCol w:w="1360"/>
      </w:tblGrid>
      <w:tr w:rsidR="00DB274D" w:rsidRPr="00DB274D" w:rsidTr="00891104">
        <w:trPr>
          <w:trHeight w:val="8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DB274D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DB274D" w:rsidRPr="00DB274D" w:rsidTr="0089110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10020318,07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3637529,83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36,30</w:t>
            </w:r>
          </w:p>
        </w:tc>
      </w:tr>
      <w:tr w:rsidR="00DB274D" w:rsidRPr="00DB274D" w:rsidTr="00891104">
        <w:trPr>
          <w:trHeight w:val="8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2337612,00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771947,68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</w:t>
            </w:r>
          </w:p>
        </w:tc>
      </w:tr>
      <w:tr w:rsidR="00DB274D" w:rsidRPr="00DB274D" w:rsidTr="00891104">
        <w:trPr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6916246,07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2861582,15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41,37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6:E16"/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2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37,38</w:t>
            </w:r>
          </w:p>
        </w:tc>
      </w:tr>
      <w:tr w:rsidR="00DB274D" w:rsidRPr="00DB274D" w:rsidTr="0089110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145027,80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145027,80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42,22</w:t>
            </w:r>
          </w:p>
        </w:tc>
      </w:tr>
      <w:tr w:rsidR="00DB274D" w:rsidRPr="00DB274D" w:rsidTr="0089110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509500,00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5342468,95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1616411,53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30,26</w:t>
            </w:r>
          </w:p>
        </w:tc>
      </w:tr>
      <w:tr w:rsidR="00DB274D" w:rsidRPr="00DB274D" w:rsidTr="00891104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4860147,75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1491911,53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30,70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25,81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2328411,00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133542,42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5,74</w:t>
            </w:r>
          </w:p>
        </w:tc>
      </w:tr>
      <w:tr w:rsidR="00DB274D" w:rsidRPr="00DB274D" w:rsidTr="0089110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2080612,00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132002,42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6,34</w:t>
            </w:r>
          </w:p>
        </w:tc>
      </w:tr>
      <w:tr w:rsidR="00DB274D" w:rsidRPr="00DB274D" w:rsidTr="00891104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247799,00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9703426,50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3913106,12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40,33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9695426,50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3905106,12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40,28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211828,50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89,71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211828,50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190041,60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89,71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9110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28,04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28,04</w:t>
            </w:r>
          </w:p>
        </w:tc>
      </w:tr>
      <w:tr w:rsidR="00DB274D" w:rsidRPr="00DB274D" w:rsidTr="00891104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B274D" w:rsidRPr="00DB274D" w:rsidTr="0089110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1144463,00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572231,50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9110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572231,50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DB274D" w:rsidRPr="00DB274D" w:rsidTr="00891104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29624916,02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10217096,80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34,49</w:t>
            </w:r>
          </w:p>
        </w:tc>
      </w:tr>
    </w:tbl>
    <w:p w:rsidR="00DB274D" w:rsidRDefault="00DB274D" w:rsidP="00DB274D"/>
    <w:p w:rsidR="00DB274D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880A39">
        <w:rPr>
          <w:rFonts w:ascii="Arial" w:hAnsi="Arial" w:cs="Arial"/>
          <w:sz w:val="24"/>
          <w:szCs w:val="24"/>
        </w:rPr>
        <w:t xml:space="preserve"> Приложение № 4</w:t>
      </w:r>
    </w:p>
    <w:p w:rsidR="00DB274D" w:rsidRPr="00880A39" w:rsidRDefault="00D67B8D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Атагайского</w:t>
      </w:r>
      <w:bookmarkStart w:id="3" w:name="_GoBack"/>
      <w:bookmarkEnd w:id="3"/>
    </w:p>
    <w:p w:rsidR="00DB274D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ab/>
      </w:r>
      <w:r w:rsidRPr="00880A39"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DB274D" w:rsidRPr="00880A39" w:rsidRDefault="00DB274D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ab/>
      </w:r>
      <w:r w:rsidRPr="00880A39">
        <w:rPr>
          <w:rFonts w:ascii="Arial" w:hAnsi="Arial" w:cs="Arial"/>
          <w:sz w:val="24"/>
          <w:szCs w:val="24"/>
        </w:rPr>
        <w:tab/>
      </w:r>
      <w:proofErr w:type="gramStart"/>
      <w:r w:rsidRPr="00880A39">
        <w:rPr>
          <w:rFonts w:ascii="Arial" w:hAnsi="Arial" w:cs="Arial"/>
          <w:sz w:val="24"/>
          <w:szCs w:val="24"/>
        </w:rPr>
        <w:t xml:space="preserve">№  </w:t>
      </w:r>
      <w:r w:rsidR="00880A39" w:rsidRPr="00880A39">
        <w:rPr>
          <w:rFonts w:ascii="Arial" w:hAnsi="Arial" w:cs="Arial"/>
          <w:sz w:val="24"/>
          <w:szCs w:val="24"/>
        </w:rPr>
        <w:t>135</w:t>
      </w:r>
      <w:proofErr w:type="gramEnd"/>
      <w:r w:rsidR="00880A39" w:rsidRPr="00880A39">
        <w:rPr>
          <w:rFonts w:ascii="Arial" w:hAnsi="Arial" w:cs="Arial"/>
          <w:sz w:val="24"/>
          <w:szCs w:val="24"/>
        </w:rPr>
        <w:t xml:space="preserve">  от " 22 "  июля 2021 года</w:t>
      </w:r>
    </w:p>
    <w:p w:rsidR="00DB274D" w:rsidRDefault="00DB274D" w:rsidP="00DB274D">
      <w:r>
        <w:tab/>
      </w:r>
      <w:r>
        <w:tab/>
      </w:r>
      <w:r>
        <w:tab/>
      </w:r>
      <w:r>
        <w:tab/>
      </w:r>
    </w:p>
    <w:p w:rsidR="00DB274D" w:rsidRPr="00880A39" w:rsidRDefault="00DB274D" w:rsidP="00880A39">
      <w:pPr>
        <w:jc w:val="center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Атагайского муниципального образова</w:t>
      </w:r>
      <w:r w:rsidR="00880A39" w:rsidRPr="00880A39">
        <w:rPr>
          <w:rFonts w:ascii="Arial" w:hAnsi="Arial" w:cs="Arial"/>
          <w:sz w:val="24"/>
          <w:szCs w:val="24"/>
        </w:rPr>
        <w:t>ния за 1 полугодие2021 года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848"/>
        <w:gridCol w:w="2441"/>
        <w:gridCol w:w="1880"/>
        <w:gridCol w:w="1720"/>
        <w:gridCol w:w="1317"/>
      </w:tblGrid>
      <w:tr w:rsidR="00DB274D" w:rsidRPr="00DB274D" w:rsidTr="00880A3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показвтеля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источника 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B274D" w:rsidRPr="00DB274D" w:rsidTr="00880A39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4 310 492,02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400 850,24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00001020000000000700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00001020000130000710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0,00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4 148 316,02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400 850,24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4 148 316,02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400 850,24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-14 223 394,31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-14 223 394,31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-14 223 394,31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B274D" w:rsidRPr="00DB274D" w:rsidTr="00880A3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00001050201130000510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-14 223 394,31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55,83</w:t>
            </w:r>
          </w:p>
        </w:tc>
      </w:tr>
      <w:tr w:rsidR="00DB274D" w:rsidRPr="00DB274D" w:rsidTr="00880A3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14 624 244,55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49,36</w:t>
            </w:r>
          </w:p>
        </w:tc>
      </w:tr>
      <w:tr w:rsidR="00DB274D" w:rsidRPr="00DB274D" w:rsidTr="00880A3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14 624 244,55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49,36</w:t>
            </w:r>
          </w:p>
        </w:tc>
      </w:tr>
      <w:tr w:rsidR="00DB274D" w:rsidRPr="00DB274D" w:rsidTr="00880A3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14 624 244,55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49,36</w:t>
            </w:r>
          </w:p>
        </w:tc>
      </w:tr>
      <w:tr w:rsidR="00DB274D" w:rsidRPr="00DB274D" w:rsidTr="00880A3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00001050201130000610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DB274D">
              <w:rPr>
                <w:rFonts w:ascii="Calibri" w:eastAsia="Times New Roman" w:hAnsi="Calibri" w:cs="Arial CYR"/>
                <w:color w:val="000000"/>
                <w:lang w:eastAsia="ru-RU"/>
              </w:rPr>
              <w:t>14 624 244,55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49,36</w:t>
            </w:r>
          </w:p>
        </w:tc>
      </w:tr>
    </w:tbl>
    <w:p w:rsidR="00DB274D" w:rsidRDefault="00DB274D" w:rsidP="00DB274D"/>
    <w:p w:rsidR="00891104" w:rsidRDefault="00891104" w:rsidP="00DB274D"/>
    <w:p w:rsidR="00880A39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Приложение № 5</w:t>
      </w:r>
    </w:p>
    <w:p w:rsidR="00880A39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80A39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 xml:space="preserve">№ </w:t>
      </w:r>
      <w:proofErr w:type="gramStart"/>
      <w:r w:rsidRPr="00880A39">
        <w:rPr>
          <w:rFonts w:ascii="Arial" w:hAnsi="Arial" w:cs="Arial"/>
          <w:sz w:val="24"/>
          <w:szCs w:val="24"/>
        </w:rPr>
        <w:t>135  от</w:t>
      </w:r>
      <w:proofErr w:type="gramEnd"/>
      <w:r w:rsidRPr="00880A39">
        <w:rPr>
          <w:rFonts w:ascii="Arial" w:hAnsi="Arial" w:cs="Arial"/>
          <w:sz w:val="24"/>
          <w:szCs w:val="24"/>
        </w:rPr>
        <w:t xml:space="preserve"> "22 " июля 2021 года</w:t>
      </w:r>
    </w:p>
    <w:p w:rsidR="00880A39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B274D" w:rsidRDefault="00880A39" w:rsidP="00880A39">
      <w:pPr>
        <w:jc w:val="center"/>
      </w:pPr>
      <w:r w:rsidRPr="00DB274D">
        <w:rPr>
          <w:rFonts w:ascii="Arial" w:eastAsia="Times New Roman" w:hAnsi="Arial" w:cs="Arial"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полугодие 2021 года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7655"/>
        <w:gridCol w:w="1661"/>
      </w:tblGrid>
      <w:tr w:rsidR="00DB274D" w:rsidRPr="00DB274D" w:rsidTr="00880A39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работников органа местного самоуправления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выборное должностное лицо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исполнители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вспомогательный персонал (рабочие)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5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3 633 529,83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3 340 281,14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3 905 106,12</w:t>
            </w:r>
          </w:p>
        </w:tc>
      </w:tr>
      <w:tr w:rsidR="00DB274D" w:rsidRPr="00DB274D" w:rsidTr="00880A3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2 864 961,40</w:t>
            </w:r>
          </w:p>
        </w:tc>
      </w:tr>
    </w:tbl>
    <w:p w:rsidR="00880A39" w:rsidRDefault="00880A39" w:rsidP="00DB274D"/>
    <w:p w:rsidR="00DB274D" w:rsidRPr="00880A39" w:rsidRDefault="00880A39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DB274D" w:rsidRPr="00880A39" w:rsidRDefault="00DB274D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к Постано</w:t>
      </w:r>
      <w:r w:rsidR="00880A39" w:rsidRPr="00880A39">
        <w:rPr>
          <w:rFonts w:ascii="Arial" w:hAnsi="Arial" w:cs="Arial"/>
          <w:sz w:val="24"/>
          <w:szCs w:val="24"/>
        </w:rPr>
        <w:t>влению Администрации</w:t>
      </w:r>
    </w:p>
    <w:p w:rsidR="00DB274D" w:rsidRPr="00880A39" w:rsidRDefault="00DB274D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Атагайского муниципального обр</w:t>
      </w:r>
      <w:r w:rsidR="00880A39" w:rsidRPr="00880A39">
        <w:rPr>
          <w:rFonts w:ascii="Arial" w:hAnsi="Arial" w:cs="Arial"/>
          <w:sz w:val="24"/>
          <w:szCs w:val="24"/>
        </w:rPr>
        <w:t>азования</w:t>
      </w:r>
    </w:p>
    <w:p w:rsidR="00DB274D" w:rsidRPr="00880A39" w:rsidRDefault="00DB274D" w:rsidP="00880A39">
      <w:pPr>
        <w:pStyle w:val="a5"/>
        <w:jc w:val="right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 xml:space="preserve">№ </w:t>
      </w:r>
      <w:proofErr w:type="gramStart"/>
      <w:r w:rsidRPr="00880A39">
        <w:rPr>
          <w:rFonts w:ascii="Arial" w:hAnsi="Arial" w:cs="Arial"/>
          <w:sz w:val="24"/>
          <w:szCs w:val="24"/>
        </w:rPr>
        <w:t>135  от</w:t>
      </w:r>
      <w:proofErr w:type="gramEnd"/>
      <w:r w:rsidR="00880A39" w:rsidRPr="00880A39">
        <w:rPr>
          <w:rFonts w:ascii="Arial" w:hAnsi="Arial" w:cs="Arial"/>
          <w:sz w:val="24"/>
          <w:szCs w:val="24"/>
        </w:rPr>
        <w:t xml:space="preserve"> " 22" июля  2021года</w:t>
      </w:r>
    </w:p>
    <w:p w:rsidR="00DB274D" w:rsidRDefault="00DB274D" w:rsidP="00DB274D"/>
    <w:p w:rsidR="00DB274D" w:rsidRPr="00880A39" w:rsidRDefault="00DB274D" w:rsidP="00880A39">
      <w:pPr>
        <w:pStyle w:val="a5"/>
        <w:jc w:val="center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Отчет об использовании сре</w:t>
      </w:r>
      <w:r w:rsidR="00880A39" w:rsidRPr="00880A39">
        <w:rPr>
          <w:rFonts w:ascii="Arial" w:hAnsi="Arial" w:cs="Arial"/>
          <w:sz w:val="24"/>
          <w:szCs w:val="24"/>
        </w:rPr>
        <w:t>дств резервного фонда</w:t>
      </w:r>
    </w:p>
    <w:p w:rsidR="00DB274D" w:rsidRPr="00880A39" w:rsidRDefault="00DB274D" w:rsidP="00880A39">
      <w:pPr>
        <w:pStyle w:val="a5"/>
        <w:jc w:val="center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>Атагайского муниц</w:t>
      </w:r>
      <w:r w:rsidR="00880A39" w:rsidRPr="00880A39">
        <w:rPr>
          <w:rFonts w:ascii="Arial" w:hAnsi="Arial" w:cs="Arial"/>
          <w:sz w:val="24"/>
          <w:szCs w:val="24"/>
        </w:rPr>
        <w:t>ипального образования</w:t>
      </w:r>
    </w:p>
    <w:p w:rsidR="00DB274D" w:rsidRDefault="00DB274D" w:rsidP="00880A39">
      <w:pPr>
        <w:pStyle w:val="a5"/>
        <w:jc w:val="center"/>
        <w:rPr>
          <w:rFonts w:ascii="Arial" w:hAnsi="Arial" w:cs="Arial"/>
          <w:sz w:val="24"/>
          <w:szCs w:val="24"/>
        </w:rPr>
      </w:pPr>
      <w:r w:rsidRPr="00880A39">
        <w:rPr>
          <w:rFonts w:ascii="Arial" w:hAnsi="Arial" w:cs="Arial"/>
          <w:sz w:val="24"/>
          <w:szCs w:val="24"/>
        </w:rPr>
        <w:t xml:space="preserve">за </w:t>
      </w:r>
      <w:r w:rsidR="00880A39" w:rsidRPr="00880A39">
        <w:rPr>
          <w:rFonts w:ascii="Arial" w:hAnsi="Arial" w:cs="Arial"/>
          <w:sz w:val="24"/>
          <w:szCs w:val="24"/>
        </w:rPr>
        <w:t>1 полугодие 2021 года</w:t>
      </w:r>
    </w:p>
    <w:p w:rsidR="00880A39" w:rsidRPr="00880A39" w:rsidRDefault="00880A39" w:rsidP="00880A39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34"/>
        <w:gridCol w:w="1582"/>
        <w:gridCol w:w="272"/>
        <w:gridCol w:w="850"/>
        <w:gridCol w:w="850"/>
        <w:gridCol w:w="660"/>
        <w:gridCol w:w="660"/>
        <w:gridCol w:w="553"/>
        <w:gridCol w:w="553"/>
        <w:gridCol w:w="1380"/>
        <w:gridCol w:w="720"/>
        <w:gridCol w:w="720"/>
      </w:tblGrid>
      <w:tr w:rsidR="00DB274D" w:rsidRPr="00DB274D" w:rsidTr="00DB274D">
        <w:trPr>
          <w:trHeight w:val="2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 объем резервного фонда администрации Атагайского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Реквизиты распоряжения администрации Атагайского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Направление средств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по распоряжению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880A39">
        <w:trPr>
          <w:trHeight w:val="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274D" w:rsidRPr="00DB274D" w:rsidTr="00DB27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74D" w:rsidRPr="00DB274D" w:rsidRDefault="00DB274D" w:rsidP="00DB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27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</w:tbl>
    <w:p w:rsidR="00DB274D" w:rsidRDefault="00DB274D" w:rsidP="00DB274D"/>
    <w:p w:rsidR="00DB274D" w:rsidRDefault="00DB274D" w:rsidP="00DB274D"/>
    <w:sectPr w:rsidR="00DB274D" w:rsidSect="00891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3"/>
    <w:rsid w:val="007445D4"/>
    <w:rsid w:val="00880A39"/>
    <w:rsid w:val="00891104"/>
    <w:rsid w:val="00D67B8D"/>
    <w:rsid w:val="00DB274D"/>
    <w:rsid w:val="00E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15F"/>
  <w15:chartTrackingRefBased/>
  <w15:docId w15:val="{0B4F98E2-FA3C-4C48-B68A-892D94B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274D"/>
  </w:style>
  <w:style w:type="character" w:styleId="a3">
    <w:name w:val="Hyperlink"/>
    <w:basedOn w:val="a0"/>
    <w:uiPriority w:val="99"/>
    <w:semiHidden/>
    <w:unhideWhenUsed/>
    <w:rsid w:val="00DB2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74D"/>
    <w:rPr>
      <w:color w:val="800080"/>
      <w:u w:val="single"/>
    </w:rPr>
  </w:style>
  <w:style w:type="paragraph" w:customStyle="1" w:styleId="msonormal0">
    <w:name w:val="msonormal"/>
    <w:basedOn w:val="a"/>
    <w:rsid w:val="00DB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B274D"/>
    <w:pPr>
      <w:spacing w:before="100" w:beforeAutospacing="1" w:after="100" w:afterAutospacing="1" w:line="240" w:lineRule="auto"/>
    </w:pPr>
    <w:rPr>
      <w:rFonts w:ascii="Sans Serif" w:eastAsia="Times New Roman" w:hAnsi="Sans 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27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7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27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80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2021-12-10T08:16:00Z</dcterms:created>
  <dcterms:modified xsi:type="dcterms:W3CDTF">2021-12-13T02:46:00Z</dcterms:modified>
</cp:coreProperties>
</file>