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0" w:type="dxa"/>
        <w:tblInd w:w="108" w:type="dxa"/>
        <w:tblLook w:val="01E0" w:firstRow="1" w:lastRow="1" w:firstColumn="1" w:lastColumn="1" w:noHBand="0" w:noVBand="0"/>
      </w:tblPr>
      <w:tblGrid>
        <w:gridCol w:w="16560"/>
      </w:tblGrid>
      <w:tr w:rsidR="008B7E13" w:rsidRPr="00A8774B" w:rsidTr="00E039C5">
        <w:trPr>
          <w:trHeight w:val="964"/>
        </w:trPr>
        <w:tc>
          <w:tcPr>
            <w:tcW w:w="16560" w:type="dxa"/>
            <w:shd w:val="clear" w:color="auto" w:fill="auto"/>
            <w:vAlign w:val="center"/>
          </w:tcPr>
          <w:p w:rsidR="008B7E13" w:rsidRPr="00C35A47" w:rsidRDefault="008B7E13" w:rsidP="00C35A47">
            <w:pPr>
              <w:pStyle w:val="aa"/>
              <w:ind w:firstLine="2444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C35A47">
              <w:rPr>
                <w:rFonts w:ascii="Times New Roman" w:hAnsi="Times New Roman"/>
                <w:b/>
                <w:sz w:val="36"/>
                <w:szCs w:val="36"/>
              </w:rPr>
              <w:t>Российская Федерация</w:t>
            </w:r>
          </w:p>
          <w:p w:rsidR="008B7E13" w:rsidRPr="00C35A47" w:rsidRDefault="008B7E13" w:rsidP="00C35A47">
            <w:pPr>
              <w:pStyle w:val="aa"/>
              <w:ind w:firstLine="2727"/>
              <w:rPr>
                <w:rFonts w:ascii="Times New Roman" w:hAnsi="Times New Roman"/>
                <w:b/>
                <w:sz w:val="36"/>
                <w:szCs w:val="36"/>
              </w:rPr>
            </w:pPr>
            <w:r w:rsidRPr="00C35A47">
              <w:rPr>
                <w:rFonts w:ascii="Times New Roman" w:hAnsi="Times New Roman"/>
                <w:b/>
                <w:sz w:val="36"/>
                <w:szCs w:val="36"/>
              </w:rPr>
              <w:t>Иркутская область</w:t>
            </w:r>
          </w:p>
          <w:p w:rsidR="00C35A47" w:rsidRPr="00C35A47" w:rsidRDefault="00C35A47" w:rsidP="00C35A47">
            <w:pPr>
              <w:pStyle w:val="aa"/>
              <w:ind w:firstLine="2444"/>
              <w:rPr>
                <w:rFonts w:ascii="Times New Roman" w:hAnsi="Times New Roman"/>
                <w:sz w:val="36"/>
                <w:szCs w:val="36"/>
              </w:rPr>
            </w:pPr>
            <w:r w:rsidRPr="00C35A47">
              <w:rPr>
                <w:rFonts w:ascii="Times New Roman" w:hAnsi="Times New Roman"/>
                <w:b/>
                <w:sz w:val="36"/>
                <w:szCs w:val="36"/>
              </w:rPr>
              <w:t>Нижнеудинский район</w:t>
            </w:r>
          </w:p>
        </w:tc>
      </w:tr>
      <w:tr w:rsidR="008B7E13" w:rsidRPr="00A8774B" w:rsidTr="00E039C5">
        <w:trPr>
          <w:trHeight w:val="964"/>
        </w:trPr>
        <w:tc>
          <w:tcPr>
            <w:tcW w:w="16560" w:type="dxa"/>
            <w:shd w:val="clear" w:color="auto" w:fill="auto"/>
            <w:vAlign w:val="center"/>
          </w:tcPr>
          <w:p w:rsidR="00C35A47" w:rsidRPr="00C35A47" w:rsidRDefault="008B7E13" w:rsidP="00C35A47">
            <w:pPr>
              <w:pStyle w:val="aa"/>
              <w:ind w:firstLine="2586"/>
              <w:rPr>
                <w:rFonts w:ascii="Times New Roman" w:hAnsi="Times New Roman"/>
                <w:b/>
                <w:sz w:val="36"/>
                <w:szCs w:val="36"/>
              </w:rPr>
            </w:pPr>
            <w:r w:rsidRPr="00C35A47">
              <w:rPr>
                <w:rFonts w:ascii="Times New Roman" w:hAnsi="Times New Roman"/>
                <w:b/>
                <w:sz w:val="36"/>
                <w:szCs w:val="36"/>
              </w:rPr>
              <w:t>АДМИНИСТРАЦИ</w:t>
            </w:r>
            <w:r w:rsidR="00C35A47" w:rsidRPr="00C35A47">
              <w:rPr>
                <w:rFonts w:ascii="Times New Roman" w:hAnsi="Times New Roman"/>
                <w:b/>
                <w:sz w:val="36"/>
                <w:szCs w:val="36"/>
              </w:rPr>
              <w:t>Я</w:t>
            </w:r>
          </w:p>
          <w:p w:rsidR="008B7E13" w:rsidRPr="00C35A47" w:rsidRDefault="008B7E13" w:rsidP="00C35A47">
            <w:pPr>
              <w:pStyle w:val="aa"/>
              <w:ind w:firstLine="885"/>
              <w:rPr>
                <w:rFonts w:ascii="Times New Roman" w:hAnsi="Times New Roman"/>
                <w:b/>
                <w:sz w:val="36"/>
                <w:szCs w:val="36"/>
              </w:rPr>
            </w:pPr>
            <w:r w:rsidRPr="00C35A47">
              <w:rPr>
                <w:rFonts w:ascii="Times New Roman" w:hAnsi="Times New Roman"/>
                <w:b/>
                <w:sz w:val="36"/>
                <w:szCs w:val="36"/>
              </w:rPr>
              <w:t>Атагайского муниципального образования</w:t>
            </w:r>
          </w:p>
          <w:p w:rsidR="008B7E13" w:rsidRPr="00C35A47" w:rsidRDefault="008B7E13" w:rsidP="00C35A47">
            <w:pPr>
              <w:pStyle w:val="aa"/>
              <w:ind w:firstLine="2869"/>
              <w:rPr>
                <w:rFonts w:ascii="Times New Roman" w:hAnsi="Times New Roman"/>
                <w:b/>
                <w:sz w:val="32"/>
                <w:szCs w:val="32"/>
              </w:rPr>
            </w:pPr>
            <w:r w:rsidRPr="00C35A47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8B7E13" w:rsidRPr="00C35A47" w:rsidRDefault="008B7E13" w:rsidP="00C35A47">
            <w:pPr>
              <w:pStyle w:val="aa"/>
              <w:rPr>
                <w:rFonts w:ascii="Times New Roman" w:hAnsi="Times New Roman"/>
                <w:szCs w:val="24"/>
              </w:rPr>
            </w:pPr>
            <w:r w:rsidRPr="00C35A47">
              <w:rPr>
                <w:rFonts w:ascii="Times New Roman" w:hAnsi="Times New Roman"/>
                <w:szCs w:val="24"/>
              </w:rPr>
              <w:t xml:space="preserve">р.п. Атагай, ул. Победы,4                                                </w:t>
            </w:r>
            <w:r w:rsidR="00C35A47">
              <w:rPr>
                <w:rFonts w:ascii="Times New Roman" w:hAnsi="Times New Roman"/>
                <w:szCs w:val="24"/>
              </w:rPr>
              <w:t xml:space="preserve">                               </w:t>
            </w:r>
            <w:r w:rsidRPr="00C35A47">
              <w:rPr>
                <w:rFonts w:ascii="Times New Roman" w:hAnsi="Times New Roman"/>
                <w:szCs w:val="24"/>
              </w:rPr>
              <w:t xml:space="preserve">  тел. 8(39557)74-2-46</w:t>
            </w:r>
          </w:p>
        </w:tc>
      </w:tr>
    </w:tbl>
    <w:p w:rsidR="008B7E13" w:rsidRPr="008B7E13" w:rsidRDefault="00D66CDB" w:rsidP="008B7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35A47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» мая </w:t>
      </w:r>
      <w:r w:rsidR="008B7E13" w:rsidRPr="008B7E13">
        <w:rPr>
          <w:rFonts w:ascii="Times New Roman" w:hAnsi="Times New Roman"/>
          <w:sz w:val="24"/>
          <w:szCs w:val="24"/>
        </w:rPr>
        <w:t xml:space="preserve">2014г.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35A4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№ 68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8B7E13" w:rsidRPr="00A8774B" w:rsidTr="00E039C5">
        <w:trPr>
          <w:trHeight w:val="2440"/>
        </w:trPr>
        <w:tc>
          <w:tcPr>
            <w:tcW w:w="4860" w:type="dxa"/>
            <w:shd w:val="clear" w:color="auto" w:fill="auto"/>
          </w:tcPr>
          <w:p w:rsidR="008B7E13" w:rsidRPr="008B7E13" w:rsidRDefault="008B7E13" w:rsidP="008B7E13">
            <w:pPr>
              <w:pStyle w:val="aa"/>
              <w:rPr>
                <w:rFonts w:ascii="Times New Roman" w:hAnsi="Times New Roman"/>
              </w:rPr>
            </w:pPr>
            <w:r w:rsidRPr="008B7E13">
              <w:rPr>
                <w:rFonts w:ascii="Times New Roman" w:hAnsi="Times New Roman"/>
              </w:rPr>
              <w:t>Об утверждении муниципальной программы «Противодействие коррупции в Атагайском муниципальном образовании  на 2014-2016 годы»</w:t>
            </w:r>
          </w:p>
          <w:p w:rsidR="008B7E13" w:rsidRPr="00A8774B" w:rsidRDefault="008B7E13" w:rsidP="00E03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E13" w:rsidRPr="007C7F9A" w:rsidRDefault="008B7E13" w:rsidP="00C35A47">
      <w:pPr>
        <w:pStyle w:val="ConsPlusTitle"/>
        <w:widowControl/>
        <w:ind w:firstLine="851"/>
        <w:jc w:val="both"/>
        <w:rPr>
          <w:b w:val="0"/>
          <w:bCs w:val="0"/>
        </w:rPr>
      </w:pPr>
      <w:r w:rsidRPr="007C7F9A">
        <w:rPr>
          <w:b w:val="0"/>
          <w:bCs w:val="0"/>
        </w:rPr>
        <w:t xml:space="preserve">В соответствии с </w:t>
      </w:r>
      <w:hyperlink r:id="rId7" w:history="1">
        <w:r w:rsidRPr="007C7F9A">
          <w:rPr>
            <w:rStyle w:val="af5"/>
            <w:rFonts w:eastAsiaTheme="majorEastAsia"/>
            <w:b w:val="0"/>
            <w:bCs w:val="0"/>
            <w:color w:val="auto"/>
          </w:rPr>
          <w:t>Указом</w:t>
        </w:r>
      </w:hyperlink>
      <w:r w:rsidRPr="007C7F9A">
        <w:rPr>
          <w:b w:val="0"/>
          <w:bCs w:val="0"/>
          <w:u w:val="single"/>
        </w:rPr>
        <w:t xml:space="preserve"> </w:t>
      </w:r>
      <w:r w:rsidRPr="007C7F9A">
        <w:rPr>
          <w:b w:val="0"/>
          <w:bCs w:val="0"/>
        </w:rPr>
        <w:t xml:space="preserve">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Федеральным </w:t>
      </w:r>
      <w:hyperlink r:id="rId8" w:history="1">
        <w:r w:rsidRPr="007C7F9A">
          <w:rPr>
            <w:rStyle w:val="af5"/>
            <w:rFonts w:eastAsiaTheme="majorEastAsia"/>
            <w:b w:val="0"/>
            <w:bCs w:val="0"/>
            <w:color w:val="auto"/>
          </w:rPr>
          <w:t>законом</w:t>
        </w:r>
      </w:hyperlink>
      <w:r w:rsidRPr="007C7F9A">
        <w:rPr>
          <w:b w:val="0"/>
          <w:bCs w:val="0"/>
        </w:rPr>
        <w:t xml:space="preserve"> от 25.12.2008 года № 273-ФЗ «О противодействии коррупции», Федеральным </w:t>
      </w:r>
      <w:hyperlink r:id="rId9" w:history="1">
        <w:r w:rsidRPr="007C7F9A">
          <w:rPr>
            <w:rStyle w:val="af5"/>
            <w:rFonts w:eastAsiaTheme="majorEastAsia"/>
            <w:b w:val="0"/>
            <w:bCs w:val="0"/>
            <w:color w:val="auto"/>
          </w:rPr>
          <w:t>законом</w:t>
        </w:r>
      </w:hyperlink>
      <w:r w:rsidRPr="007C7F9A">
        <w:rPr>
          <w:b w:val="0"/>
          <w:bCs w:val="0"/>
        </w:rPr>
        <w:t xml:space="preserve"> от 17.07.2009 года № 172-ФЗ «Об антикоррупционной экспертизе нормативных правовых актов и проектов нормативных правовых актов», Федеральным </w:t>
      </w:r>
      <w:hyperlink r:id="rId10" w:history="1">
        <w:r w:rsidRPr="007C7F9A">
          <w:rPr>
            <w:rStyle w:val="af5"/>
            <w:rFonts w:eastAsiaTheme="majorEastAsia"/>
            <w:b w:val="0"/>
            <w:bCs w:val="0"/>
            <w:color w:val="auto"/>
          </w:rPr>
          <w:t>законом</w:t>
        </w:r>
      </w:hyperlink>
      <w:r w:rsidR="00C35A47">
        <w:rPr>
          <w:b w:val="0"/>
          <w:bCs w:val="0"/>
        </w:rPr>
        <w:t xml:space="preserve"> от 02.03.2007 № 25-ФЗ </w:t>
      </w:r>
      <w:r w:rsidRPr="007C7F9A">
        <w:rPr>
          <w:b w:val="0"/>
          <w:bCs w:val="0"/>
        </w:rPr>
        <w:t xml:space="preserve">«О муниципальной службе в Российской Федерации», </w:t>
      </w:r>
      <w:r w:rsidRPr="007C7F9A">
        <w:rPr>
          <w:b w:val="0"/>
        </w:rPr>
        <w:t>Указом Губернатора Иркутской области от 20.02.2012 г. №40-уг «О Координационном совете при Губернаторе Иркутской области по противодействию коррупции» (вместе с «Положением о Координационном совете при Губернаторе по противодействию коррупции»),</w:t>
      </w:r>
      <w:r w:rsidRPr="007C7F9A">
        <w:t xml:space="preserve"> </w:t>
      </w:r>
      <w:r w:rsidRPr="007C7F9A">
        <w:rPr>
          <w:b w:val="0"/>
          <w:bCs w:val="0"/>
        </w:rPr>
        <w:t>п.36 ч.1 ст.6, ст. 40 Устава Атагайского муниципального образования,</w:t>
      </w:r>
    </w:p>
    <w:p w:rsidR="008B7E13" w:rsidRPr="008B7E13" w:rsidRDefault="008B7E13" w:rsidP="008B7E13">
      <w:pPr>
        <w:pStyle w:val="ConsPlusTitle"/>
        <w:widowControl/>
        <w:ind w:firstLine="720"/>
        <w:jc w:val="both"/>
        <w:rPr>
          <w:b w:val="0"/>
          <w:bCs w:val="0"/>
        </w:rPr>
      </w:pPr>
    </w:p>
    <w:p w:rsidR="008B7E13" w:rsidRPr="008B7E13" w:rsidRDefault="008B7E13" w:rsidP="008B7E1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A67ED">
        <w:rPr>
          <w:rFonts w:ascii="Times New Roman" w:hAnsi="Times New Roman"/>
          <w:sz w:val="24"/>
          <w:szCs w:val="24"/>
        </w:rPr>
        <w:t xml:space="preserve">Администрация Атагайского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B7E13" w:rsidRPr="00DA67ED" w:rsidRDefault="008B7E13" w:rsidP="008B7E1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A67ED">
        <w:rPr>
          <w:rFonts w:ascii="Times New Roman" w:hAnsi="Times New Roman"/>
          <w:sz w:val="24"/>
          <w:szCs w:val="24"/>
        </w:rPr>
        <w:t>ПОСТАНОВЛЯЕТ:</w:t>
      </w:r>
    </w:p>
    <w:p w:rsidR="00C35A47" w:rsidRDefault="008B7E13" w:rsidP="00C35A47">
      <w:pPr>
        <w:pStyle w:val="aa"/>
        <w:rPr>
          <w:rFonts w:ascii="Times New Roman" w:hAnsi="Times New Roman"/>
          <w:szCs w:val="24"/>
        </w:rPr>
      </w:pPr>
      <w:r w:rsidRPr="00C35A47">
        <w:rPr>
          <w:rFonts w:ascii="Times New Roman" w:hAnsi="Times New Roman"/>
          <w:szCs w:val="24"/>
        </w:rPr>
        <w:t>1. Утвердить прилагаемую муниципальную программу «Противодействие коррупции в Атагай</w:t>
      </w:r>
      <w:r w:rsidR="00C35A47" w:rsidRPr="00C35A47">
        <w:rPr>
          <w:rFonts w:ascii="Times New Roman" w:hAnsi="Times New Roman"/>
          <w:szCs w:val="24"/>
        </w:rPr>
        <w:t xml:space="preserve">ском муниципальном образовании </w:t>
      </w:r>
      <w:r w:rsidRPr="00C35A47">
        <w:rPr>
          <w:rFonts w:ascii="Times New Roman" w:hAnsi="Times New Roman"/>
          <w:szCs w:val="24"/>
        </w:rPr>
        <w:t>на 2014-2016 годы».</w:t>
      </w:r>
    </w:p>
    <w:p w:rsidR="008B7E13" w:rsidRPr="00C35A47" w:rsidRDefault="008B7E13" w:rsidP="00C35A47">
      <w:pPr>
        <w:pStyle w:val="aa"/>
        <w:rPr>
          <w:rFonts w:ascii="Times New Roman" w:hAnsi="Times New Roman"/>
          <w:szCs w:val="24"/>
        </w:rPr>
      </w:pPr>
      <w:r w:rsidRPr="00C35A47">
        <w:rPr>
          <w:rFonts w:ascii="Times New Roman" w:hAnsi="Times New Roman"/>
          <w:szCs w:val="24"/>
        </w:rPr>
        <w:t>2. Опубликовать настоящее постановление в «Вестнике Атагайского городского поселения».</w:t>
      </w:r>
    </w:p>
    <w:p w:rsidR="00C35A47" w:rsidRDefault="00C35A47" w:rsidP="00C35A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B7E13" w:rsidRPr="008B7E13" w:rsidRDefault="008B7E13" w:rsidP="00C35A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Атагайского муниципального образования                                    В.В.Сурмин</w:t>
      </w:r>
    </w:p>
    <w:p w:rsidR="008B7E13" w:rsidRPr="00DA67ED" w:rsidRDefault="008B7E13" w:rsidP="008B7E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E13" w:rsidRPr="00DA67ED" w:rsidRDefault="008B7E13" w:rsidP="008B7E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78A" w:rsidRDefault="00C0678A" w:rsidP="008B7E13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78A" w:rsidRDefault="00C0678A" w:rsidP="008B7E13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78A" w:rsidRDefault="00C0678A" w:rsidP="008B7E13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8B7E13" w:rsidRDefault="008B7E13" w:rsidP="008B7E13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C35A47">
        <w:rPr>
          <w:rFonts w:ascii="Times New Roman" w:eastAsia="Times New Roman" w:hAnsi="Times New Roman"/>
          <w:sz w:val="24"/>
          <w:szCs w:val="24"/>
          <w:lang w:eastAsia="ru-RU"/>
        </w:rPr>
        <w:t>нием Администрации</w:t>
      </w:r>
      <w:r w:rsidR="00B52DC2" w:rsidRPr="00D63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Атагайского</w:t>
      </w:r>
    </w:p>
    <w:p w:rsidR="00C35A47" w:rsidRDefault="008B7E13" w:rsidP="008B7E13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D66CDB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образования </w:t>
      </w:r>
    </w:p>
    <w:p w:rsidR="008B7E13" w:rsidRPr="008875ED" w:rsidRDefault="00D66CDB" w:rsidP="008B7E13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06.05.2014г. № 68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Муниципальная программа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«Противодействие коррупции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Атагайском 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ьном образовании </w:t>
      </w:r>
    </w:p>
    <w:p w:rsidR="008B7E13" w:rsidRDefault="008B7E13" w:rsidP="008B7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2014-2016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годы»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8875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875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Атагайском </w:t>
            </w:r>
            <w:r w:rsidRPr="008875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муниципальном об</w:t>
            </w:r>
            <w:r w:rsidR="00C067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разовании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2014-2016</w:t>
            </w:r>
            <w:r w:rsidRPr="008875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Атагайского муниципального образования от ____ №_____</w:t>
            </w: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922A4F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8B7E13" w:rsidRPr="008875E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Указ</w:t>
              </w:r>
            </w:hyperlink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Президента Российской Федерации от 13.04.2010 № 460              «О национальной стратегии противодействия коррупции и Национальном плане противодействия коррупции на 2010 - 2011 годы»;</w:t>
            </w:r>
          </w:p>
          <w:p w:rsidR="008B7E13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25.12.2008 №273-ФЗ                                       «О противодействии коррупции»; </w:t>
            </w:r>
          </w:p>
          <w:p w:rsidR="008B7E13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Губернатора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Иркутской области от 20.02.2012 г. №40-уг «О Координационном совете при Губернаторе Иркутской области по противодействию коррупции» (вместе с «Положением о Координационном совете при Губернаторе по противодействию коррупции»)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 Атагайского муниципального образования</w:t>
            </w: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C0678A" w:rsidP="00E039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коррупционных правонарушений в органах местн</w:t>
            </w:r>
            <w:r w:rsidR="008B7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самоуправления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7E13" w:rsidRPr="008875ED" w:rsidRDefault="008B7E13" w:rsidP="00E039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прав и законных интересов граждан, представителей малого и среднего бизнеса от проявлени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коррупции в органах местного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 и муницип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учреждениях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7E13" w:rsidRPr="008875ED" w:rsidRDefault="008B7E13" w:rsidP="00E039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 и доступности информации о деятельности органов местн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самоуправления </w:t>
            </w: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8B7E13" w:rsidP="00E039C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мер по устранению причин и условий, способствующих 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проявлению коррупции в органах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внедрение механизмов, противодействующих коррупции;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существующих рисков коррупции и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коррупционного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поведения муниципальных служащих; </w:t>
            </w:r>
          </w:p>
          <w:p w:rsidR="008B7E13" w:rsidRPr="008875ED" w:rsidRDefault="00C0678A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препятствий для совершения коррупционных действий; 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кор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рупциогенных факторов и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эффективности   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антикоррупционных мер; </w:t>
            </w:r>
          </w:p>
          <w:p w:rsidR="008B7E13" w:rsidRPr="008875ED" w:rsidRDefault="00C0678A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реализации прав граждан и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на доступ к информации о фактах коррупции и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коррупциогенных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факторах, а также на их свободное освещение в средствах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массовой информации </w:t>
            </w: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2014 - 2016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аправления реализации программы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C0678A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Нормативно-правовое регулирование антикоррупционной деятельности</w:t>
            </w:r>
          </w:p>
          <w:p w:rsidR="008B7E13" w:rsidRPr="008875ED" w:rsidRDefault="00C0678A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противодействия коррупции</w:t>
            </w:r>
          </w:p>
          <w:p w:rsidR="008B7E13" w:rsidRPr="008875ED" w:rsidRDefault="00C0678A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lastRenderedPageBreak/>
              <w:t>3.</w:t>
            </w:r>
            <w:r w:rsidR="008B7E13" w:rsidRPr="008875ED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Правовые антикоррупционные мероприятия</w:t>
            </w:r>
          </w:p>
          <w:p w:rsidR="008B7E13" w:rsidRPr="008875ED" w:rsidRDefault="00C0678A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4.</w:t>
            </w:r>
            <w:r w:rsidR="008B7E13"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Антикоррупционные мероприятия </w:t>
            </w:r>
            <w:r w:rsidR="008B7E13" w:rsidRPr="008875E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 </w:t>
            </w:r>
            <w:r w:rsidR="008B7E13"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кадровой политике</w:t>
            </w:r>
          </w:p>
          <w:p w:rsidR="008B7E13" w:rsidRPr="008875ED" w:rsidRDefault="00C0678A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5.</w:t>
            </w:r>
            <w:r w:rsidR="008B7E13" w:rsidRPr="008875ED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Антикоррупционные мероприятия в финансово-экономической сфере</w:t>
            </w:r>
          </w:p>
          <w:p w:rsidR="008B7E13" w:rsidRPr="008875ED" w:rsidRDefault="00C0678A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6.</w:t>
            </w:r>
            <w:r w:rsidR="008B7E13" w:rsidRPr="008875E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Информационное обеспечение антикоррупционных мероприятий</w:t>
            </w: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ганы Администрации  муниципального образования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 осуществляется за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 средств местного бюджета,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предусмотренных на содерж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Администрации Атагайского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её органов на соответствующие финансовые годы</w:t>
            </w: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систему противодействия коррупции в органах местн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самоуправления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устранить коррупциогенность муниципальных правовых актов органов местного самоуправления;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укрепить доверие жителей к деятельности органов местн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самоуправления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повысить качество пред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оставления муниципальных услуг;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повысить степень информирования населения о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мерах,</w:t>
            </w:r>
          </w:p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Администрацией Атагайского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противодействия коррупции </w:t>
            </w:r>
          </w:p>
        </w:tc>
      </w:tr>
      <w:tr w:rsidR="008B7E13" w:rsidRPr="008875ED" w:rsidTr="00E039C5">
        <w:tc>
          <w:tcPr>
            <w:tcW w:w="2628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943" w:type="dxa"/>
            <w:shd w:val="clear" w:color="auto" w:fill="auto"/>
          </w:tcPr>
          <w:p w:rsidR="008B7E13" w:rsidRPr="008875ED" w:rsidRDefault="008B7E13" w:rsidP="00E0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реализации мероприятий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  Глава Атагайского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Раздел 1. Содержание проблемы и обоснование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необходимости ее решения программными методами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Коррупция представляет собой серьезную угрозу для Российской Федерации и общества, подрывает доверие населения к органам государственной власти и местного самоуправления. Коррупция препятствует развитию местного самоуправления, влечет за собой огромные дополнительные затраты со стороны предпринимателей и населения. Коррупция препятствует нормальному функционированию органов местного самоуправления, верховенству закона, демократии, прав человека и социальной справедливости. Отсутствие кардинальных мер по ее противодействию может привести к негативным последствиям для государства и общества. В связи с этим проблема реализации эффективной антикоррупционной политики является одной из приоритетных задач органов местного самоуправления.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Комплекс мер по противодействию коррупции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Атагайском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ьном образовании 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позволил обеспечить реализацию государственной политики и требований законодательства в сфере противодействия коррупции. В органах местн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самоуправления Атагайского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истекший период фактов коррупционных правонарушений не установлено.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Для успешной реализации государственной антикоррупционной политики необходим системный комп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лексный подход в реализации мер, 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противодействия коррупции, направленный на перспективу. </w:t>
      </w:r>
    </w:p>
    <w:p w:rsidR="008B7E13" w:rsidRDefault="008B7E13" w:rsidP="008B7E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  <w:r w:rsidRPr="008875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Противодействие коррупции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Атагайском 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льном образовании  на 2014- 2016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годы» 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 </w:t>
      </w:r>
      <w:hyperlink r:id="rId12" w:history="1">
        <w:r w:rsidRPr="008875ED">
          <w:rPr>
            <w:rFonts w:ascii="Times New Roman" w:eastAsia="Times New Roman" w:hAnsi="Times New Roman"/>
            <w:sz w:val="24"/>
            <w:szCs w:val="24"/>
            <w:lang w:eastAsia="ru-RU"/>
          </w:rPr>
          <w:t>Указом</w:t>
        </w:r>
      </w:hyperlink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Федеральным </w:t>
      </w:r>
      <w:hyperlink r:id="rId13" w:history="1">
        <w:r w:rsidRPr="008875ED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25.12.2008 № 273-ФЗ «О противодействии коррупции», Федеральным </w:t>
      </w:r>
      <w:hyperlink r:id="rId14" w:history="1">
        <w:r w:rsidRPr="008875ED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17.07.2009 № 172-ФЗ «Об антикоррупционной экспертизе нормативных правовых актов и проектов нормативных правовых актов», Федеральным </w:t>
      </w:r>
      <w:hyperlink r:id="rId15" w:history="1">
        <w:r w:rsidRPr="008875ED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 муниципальной программы</w:t>
      </w:r>
      <w:r w:rsidRPr="008875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Противодействие коррупции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Атагайском 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льном образовании на 2014-2016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годы» 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позволит обеспечить комплексный системный подход в сфере реализации государственной политики противодействия коррупции.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Раздел 2. Цели, задачи и сроки реализации Программы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>Цель Программы:</w:t>
      </w:r>
    </w:p>
    <w:p w:rsidR="008B7E13" w:rsidRPr="008875ED" w:rsidRDefault="00C0678A" w:rsidP="008B7E1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</w:t>
      </w:r>
      <w:r w:rsidR="008B7E13" w:rsidRPr="008875ED">
        <w:rPr>
          <w:rFonts w:ascii="Times New Roman" w:eastAsia="Times New Roman" w:hAnsi="Times New Roman"/>
          <w:sz w:val="24"/>
          <w:szCs w:val="24"/>
          <w:lang w:eastAsia="ru-RU"/>
        </w:rPr>
        <w:t>коррупционных правонарушений в органах местного</w:t>
      </w:r>
      <w:r w:rsidR="008B7E1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Атагайского муниципального образования</w:t>
      </w:r>
      <w:r w:rsidR="008B7E13" w:rsidRPr="008875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7E13" w:rsidRPr="008875ED" w:rsidRDefault="008B7E13" w:rsidP="008B7E1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- обеспечение защиты прав и законных интересов граждан, представителей малого и среднего бизнеса от проявлени</w:t>
      </w:r>
      <w:r w:rsidR="00C0678A">
        <w:rPr>
          <w:rFonts w:ascii="Times New Roman" w:eastAsia="Times New Roman" w:hAnsi="Times New Roman"/>
          <w:sz w:val="24"/>
          <w:szCs w:val="24"/>
          <w:lang w:eastAsia="ru-RU"/>
        </w:rPr>
        <w:t xml:space="preserve">й коррупции в органах местного 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и муницип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альных учреждениях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7E13" w:rsidRPr="008875ED" w:rsidRDefault="008B7E13" w:rsidP="008B7E1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- обеспечение открытости и доступности информации о деятельности органов местн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самоуправления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мероприятий Программы направлена на 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следующих задач:</w:t>
      </w:r>
    </w:p>
    <w:p w:rsidR="008B7E13" w:rsidRPr="008875ED" w:rsidRDefault="008B7E13" w:rsidP="008B7E1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мер по устранению причин и условий, способствующих </w:t>
      </w:r>
      <w:r w:rsidR="00C0678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проявлению коррупции в органах 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местно</w:t>
      </w:r>
      <w:r w:rsidR="00C0678A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Атагайского муниципального образования</w:t>
      </w:r>
      <w:r w:rsidR="00C0678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B7E13" w:rsidRPr="008875ED" w:rsidRDefault="008B7E13" w:rsidP="008B7E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- разработка и внедрение механизмов, противодействующих коррупции;</w:t>
      </w:r>
    </w:p>
    <w:p w:rsidR="008B7E13" w:rsidRPr="008875ED" w:rsidRDefault="00C0678A" w:rsidP="008B7E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</w:t>
      </w:r>
      <w:r w:rsidR="008B7E13"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препятствий для совершения коррупционных действий; </w:t>
      </w:r>
    </w:p>
    <w:p w:rsidR="008B7E13" w:rsidRPr="008875ED" w:rsidRDefault="00C0678A" w:rsidP="008B7E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мониторинг коррупциогенных факторов и эффективности антикоррупционных мер;</w:t>
      </w:r>
    </w:p>
    <w:p w:rsidR="008B7E13" w:rsidRPr="008875ED" w:rsidRDefault="00C0678A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r w:rsidR="008B7E13" w:rsidRPr="008875ED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 факторах, а также на их свободное освещение в средствах массовой информации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2014 - 2016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годах.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Раздел 3. Ресурсное обеспечение Программы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Программы осуществляется в пределах средств, предусмотренных в бюджете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Атагайского 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муниципал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образования 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на содерж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 Администрации Атагайского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органов на соответствующие финансовые годы.</w:t>
      </w:r>
    </w:p>
    <w:p w:rsidR="005F562B" w:rsidRDefault="005F562B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4. Организация управления Программой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и контроль за ходом ее реализации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осуществляется исполнителями Программы.</w:t>
      </w:r>
    </w:p>
    <w:p w:rsidR="008B7E13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реализацией Программы возлагается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главу муниципального образования.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Раздел 5. Ожидаемые результаты реализации Программы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мероприятий Программы планируется:</w:t>
      </w:r>
    </w:p>
    <w:p w:rsidR="008B7E13" w:rsidRPr="008875ED" w:rsidRDefault="008B7E13" w:rsidP="008B7E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- сформировать систему противодействия коррупции в органах местн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самоуправления Атагайского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7E13" w:rsidRPr="008875ED" w:rsidRDefault="008B7E13" w:rsidP="008B7E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- устранить коррупциогенность муниципальных правовых актов органов местного самоуправления;</w:t>
      </w:r>
    </w:p>
    <w:p w:rsidR="008B7E13" w:rsidRPr="008875ED" w:rsidRDefault="008B7E13" w:rsidP="008B7E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- укрепить доверие жителей к деятельности органов местн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самоуправления Атагайского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sz w:val="24"/>
          <w:szCs w:val="24"/>
          <w:lang w:eastAsia="ru-RU"/>
        </w:rPr>
        <w:t>- повысить качество предоставления муниципальны</w:t>
      </w:r>
      <w:r w:rsidR="00C0678A">
        <w:rPr>
          <w:rFonts w:ascii="Times New Roman" w:eastAsia="Times New Roman" w:hAnsi="Times New Roman"/>
          <w:sz w:val="24"/>
          <w:szCs w:val="24"/>
          <w:lang w:eastAsia="ru-RU"/>
        </w:rPr>
        <w:t xml:space="preserve">х услуг; </w:t>
      </w:r>
    </w:p>
    <w:p w:rsidR="008B7E13" w:rsidRPr="008875ED" w:rsidRDefault="00C0678A" w:rsidP="008B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степень информирования населения о </w:t>
      </w:r>
      <w:r w:rsidR="008B7E13" w:rsidRPr="008875ED">
        <w:rPr>
          <w:rFonts w:ascii="Times New Roman" w:eastAsia="Times New Roman" w:hAnsi="Times New Roman"/>
          <w:sz w:val="24"/>
          <w:szCs w:val="24"/>
          <w:lang w:eastAsia="ru-RU"/>
        </w:rPr>
        <w:t>мерах, принимае</w:t>
      </w:r>
      <w:r w:rsidR="008B7E13">
        <w:rPr>
          <w:rFonts w:ascii="Times New Roman" w:eastAsia="Times New Roman" w:hAnsi="Times New Roman"/>
          <w:sz w:val="24"/>
          <w:szCs w:val="24"/>
          <w:lang w:eastAsia="ru-RU"/>
        </w:rPr>
        <w:t>мых Администрацией Атагайского муниципального образования</w:t>
      </w:r>
      <w:r w:rsidR="008B7E13" w:rsidRPr="008875E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противодействия коррупции.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78A" w:rsidRDefault="00C0678A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78A" w:rsidRPr="008875ED" w:rsidRDefault="00C0678A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Мероприятия муниципальной программы «Противодействие коррупции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Атагайском 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</w:t>
      </w:r>
      <w:r w:rsidR="00C06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льном образовании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2014-2016</w:t>
      </w:r>
      <w:r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годы»</w:t>
      </w: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2520"/>
      </w:tblGrid>
      <w:tr w:rsidR="008B7E13" w:rsidRPr="008875ED" w:rsidTr="00E039C5">
        <w:trPr>
          <w:cantSplit/>
          <w:trHeight w:val="480"/>
        </w:trPr>
        <w:tc>
          <w:tcPr>
            <w:tcW w:w="5400" w:type="dxa"/>
          </w:tcPr>
          <w:p w:rsidR="008B7E13" w:rsidRPr="008875ED" w:rsidRDefault="008B7E13" w:rsidP="00E0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  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</w:p>
        </w:tc>
        <w:tc>
          <w:tcPr>
            <w:tcW w:w="2520" w:type="dxa"/>
          </w:tcPr>
          <w:p w:rsidR="008B7E13" w:rsidRPr="008875ED" w:rsidRDefault="008B7E13" w:rsidP="00E0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</w:tr>
      <w:tr w:rsidR="008B7E13" w:rsidRPr="008875ED" w:rsidTr="00E039C5">
        <w:trPr>
          <w:cantSplit/>
          <w:trHeight w:val="433"/>
        </w:trPr>
        <w:tc>
          <w:tcPr>
            <w:tcW w:w="9540" w:type="dxa"/>
            <w:gridSpan w:val="3"/>
          </w:tcPr>
          <w:p w:rsidR="008B7E13" w:rsidRPr="008875ED" w:rsidRDefault="008B7E13" w:rsidP="00E03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Нормативно-правовое регулирование антикоррупционной деятельности</w:t>
            </w:r>
          </w:p>
        </w:tc>
      </w:tr>
      <w:tr w:rsidR="008B7E13" w:rsidRPr="008875ED" w:rsidTr="00E039C5">
        <w:trPr>
          <w:cantSplit/>
          <w:trHeight w:val="840"/>
        </w:trPr>
        <w:tc>
          <w:tcPr>
            <w:tcW w:w="5400" w:type="dxa"/>
          </w:tcPr>
          <w:p w:rsidR="008B7E13" w:rsidRPr="008875ED" w:rsidRDefault="00582C9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82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Проведение анализа 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заявлений, обращений граждан и организаций 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наличие информации о фактах 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коррупции в Ад</w:t>
            </w:r>
            <w:r w:rsidR="008B7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Атагайского муниципального образования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Ежекварталь-</w:t>
            </w: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258"/>
        </w:trPr>
        <w:tc>
          <w:tcPr>
            <w:tcW w:w="9540" w:type="dxa"/>
            <w:gridSpan w:val="3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противодействия коррупции</w:t>
            </w:r>
          </w:p>
        </w:tc>
      </w:tr>
      <w:tr w:rsidR="008B7E13" w:rsidRPr="008875ED" w:rsidTr="00E039C5">
        <w:trPr>
          <w:cantSplit/>
          <w:trHeight w:val="840"/>
        </w:trPr>
        <w:tc>
          <w:tcPr>
            <w:tcW w:w="5400" w:type="dxa"/>
          </w:tcPr>
          <w:p w:rsidR="008B7E13" w:rsidRPr="008875ED" w:rsidRDefault="00000F11" w:rsidP="00000F11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Проведение совещаний со специалистами </w:t>
            </w:r>
            <w:r w:rsidR="008B7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Атагайского муниципального образования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профилактики коррупционных правонарушений и организации исполнения законодательства в данной сфере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840"/>
        </w:trPr>
        <w:tc>
          <w:tcPr>
            <w:tcW w:w="5400" w:type="dxa"/>
          </w:tcPr>
          <w:p w:rsidR="008B7E13" w:rsidRPr="008875ED" w:rsidRDefault="008B7E13" w:rsidP="00582C9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Организация и обеспечение взаимодействия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 с Думой Атагайского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акже Администрации Атагайского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гражданами и организациями в рамках предоставления муниципальных услуг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840"/>
        </w:trPr>
        <w:tc>
          <w:tcPr>
            <w:tcW w:w="5400" w:type="dxa"/>
          </w:tcPr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Осуществление  муниципального контроля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Атагайского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840"/>
        </w:trPr>
        <w:tc>
          <w:tcPr>
            <w:tcW w:w="5400" w:type="dxa"/>
          </w:tcPr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2.4</w:t>
            </w:r>
            <w:r w:rsidRPr="008875ED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 В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едение реестра государственных и муниципальных услуг (функций), предоставляемых (исполняемых)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Администрацией Атагайского муниципального образования</w:t>
            </w:r>
            <w:r w:rsidRPr="008875E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840"/>
        </w:trPr>
        <w:tc>
          <w:tcPr>
            <w:tcW w:w="5400" w:type="dxa"/>
          </w:tcPr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Совершенствование контрольных и разрешительных функций, оптимизация предоставления муниципальных услуг орга</w:t>
            </w:r>
            <w:r w:rsidR="00582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Администрации 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агайского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анализа внедрения административных регламентов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376"/>
        </w:trPr>
        <w:tc>
          <w:tcPr>
            <w:tcW w:w="9540" w:type="dxa"/>
            <w:gridSpan w:val="3"/>
          </w:tcPr>
          <w:p w:rsidR="008B7E13" w:rsidRPr="008875ED" w:rsidRDefault="008B7E13" w:rsidP="00E03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8875ED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Правовые антикоррупционные мероприятия</w:t>
            </w:r>
          </w:p>
        </w:tc>
      </w:tr>
      <w:tr w:rsidR="008B7E13" w:rsidRPr="008875ED" w:rsidTr="00C0678A">
        <w:trPr>
          <w:cantSplit/>
          <w:trHeight w:val="1978"/>
        </w:trPr>
        <w:tc>
          <w:tcPr>
            <w:tcW w:w="5400" w:type="dxa"/>
          </w:tcPr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3.1. Проведение экспертизы на 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коррупциогенность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правовых актов, обобщение практики организации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оведения антикоррупционной экспертизы муниципальных правовых актов и их проектов, а также практики организации мониторинга правоприменения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C0678A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Внесение изменений 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муниципальные правовые акты и проекты муниципальных правовых актов для устранения выявленных в них по результатам антикоррупционной экспертизы коррупциогенных факторов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C0678A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Внесение изменений 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муниципальные правовые акты и разработка проектов муниципальных правовых актов по вопросам противодействия коррупции в связи с принятием Федерального закона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21.11.2011 </w:t>
            </w:r>
            <w:r w:rsidR="008B7E13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    </w:r>
          </w:p>
        </w:tc>
        <w:tc>
          <w:tcPr>
            <w:tcW w:w="1620" w:type="dxa"/>
          </w:tcPr>
          <w:p w:rsidR="008B7E13" w:rsidRPr="007C7F9A" w:rsidRDefault="007C7F9A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B7E13" w:rsidRPr="007C7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31 января 2014 года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Разработка административных регламентов предоставления муниципальных услуг (исполнения муниципальных функций), административных регламентов проведения проверок при осуществлении муниципального контроля, внесение в них изменений и дополнений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305"/>
        </w:trPr>
        <w:tc>
          <w:tcPr>
            <w:tcW w:w="9540" w:type="dxa"/>
            <w:gridSpan w:val="3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Антикоррупционные мероприятия </w:t>
            </w:r>
            <w:r w:rsidRPr="008875E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 </w:t>
            </w:r>
            <w:r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кадровой политике</w:t>
            </w: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Организация и осуществление контроля за предоставлением муници</w:t>
            </w:r>
            <w:r w:rsidR="00C0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служащими сведений о доходах, об имуществе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обязательствах имущественного характера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(март – апрель)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8B7E13" w:rsidP="00E039C5">
            <w:pPr>
              <w:shd w:val="clear" w:color="auto" w:fill="FFFFFF"/>
              <w:spacing w:after="0" w:line="240" w:lineRule="auto"/>
              <w:ind w:left="6" w:right="125"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4.2. Проверка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должностей муниципальной службы, и муниципальным служащим, а также сведений о доходах, об имуществе и обязательствах имущественного характера его супруги (супруга) и несовершеннолетних детей в соответствии с порядком, установленным нормативным право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 актом администрации Атагайского муниципального образования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Организация контроля за соблюдением муниципальными служащими ограничений, связанных с муниципальной службой, установленных Федеральным законом от 02.03.2007 № 25-ФЗ «О муниципальной службе в Российской Федерации»</w:t>
            </w:r>
          </w:p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8B7E13" w:rsidP="00E039C5">
            <w:pPr>
              <w:shd w:val="clear" w:color="auto" w:fill="FFFFFF"/>
              <w:spacing w:after="0" w:line="240" w:lineRule="auto"/>
              <w:ind w:left="6" w:right="125" w:hanging="6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4.4. Проверка </w:t>
            </w:r>
            <w:r w:rsidR="00C0678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достоверности сведений, представляемых </w:t>
            </w:r>
            <w:r w:rsidRPr="008875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гражданами, </w:t>
            </w:r>
            <w:r w:rsidRPr="008875E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претендующими на замещение должностей </w:t>
            </w:r>
            <w:r w:rsidRPr="008875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муниципальной службы</w:t>
            </w:r>
          </w:p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8B7E13" w:rsidP="00E039C5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Обеспечение функционирования комиссии по соблюдению требований к служебному поведению муниципальных служащ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Администрации Атагайского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  <w:vAlign w:val="center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8B7E13" w:rsidP="00E03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4.6. Организация проведения служебных проверок по жалобам граждан на незаконные де</w:t>
            </w:r>
            <w:r w:rsidR="00C0678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йствия  муниципальных служащих с</w:t>
            </w:r>
            <w:r w:rsidRPr="008875E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целью установления фактов проявления коррупции 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  <w:vAlign w:val="center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476"/>
        </w:trPr>
        <w:tc>
          <w:tcPr>
            <w:tcW w:w="9540" w:type="dxa"/>
            <w:gridSpan w:val="3"/>
          </w:tcPr>
          <w:p w:rsidR="008B7E13" w:rsidRPr="008875ED" w:rsidRDefault="008B7E13" w:rsidP="00E03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8875ED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Антикоррупционные мероприятия в финансово-экономической сфере</w:t>
            </w: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Разработка мер и внедрение антикоррупционных механизмов при размещении муниципальных заказов для муниципальных нужд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E13" w:rsidRPr="008875ED" w:rsidTr="00E039C5">
        <w:trPr>
          <w:cantSplit/>
          <w:trHeight w:val="720"/>
        </w:trPr>
        <w:tc>
          <w:tcPr>
            <w:tcW w:w="9540" w:type="dxa"/>
            <w:gridSpan w:val="3"/>
          </w:tcPr>
          <w:p w:rsidR="008B7E13" w:rsidRPr="008875ED" w:rsidRDefault="008B7E13" w:rsidP="00E03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6</w:t>
            </w:r>
            <w:r w:rsidRPr="008875E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 Информационное обеспечение антикоррупционных мероприятий</w:t>
            </w:r>
          </w:p>
        </w:tc>
      </w:tr>
      <w:tr w:rsidR="008B7E13" w:rsidRPr="008875ED" w:rsidTr="00E039C5">
        <w:trPr>
          <w:cantSplit/>
          <w:trHeight w:val="720"/>
        </w:trPr>
        <w:tc>
          <w:tcPr>
            <w:tcW w:w="5400" w:type="dxa"/>
          </w:tcPr>
          <w:p w:rsidR="008B7E13" w:rsidRPr="008875ED" w:rsidRDefault="008B7E13" w:rsidP="00E039C5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Обеспечение размещения на Интернет-с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айте Администрации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муниципальных правовых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ктов Администрации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ее органов и должностных лиц по антикоррупционной тематике, информации о деятельн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 Администрации</w:t>
            </w:r>
          </w:p>
        </w:tc>
        <w:tc>
          <w:tcPr>
            <w:tcW w:w="1620" w:type="dxa"/>
          </w:tcPr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8B7E13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8B7E13" w:rsidRPr="008875ED" w:rsidRDefault="008B7E13" w:rsidP="00E039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Pr="008875ED" w:rsidRDefault="008B7E13" w:rsidP="008B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E13" w:rsidRDefault="008B7E13" w:rsidP="008B7E13">
      <w:pPr>
        <w:rPr>
          <w:sz w:val="20"/>
          <w:szCs w:val="20"/>
        </w:rPr>
      </w:pPr>
    </w:p>
    <w:p w:rsidR="008B7E13" w:rsidRDefault="008B7E13" w:rsidP="008B7E13">
      <w:pPr>
        <w:rPr>
          <w:sz w:val="20"/>
          <w:szCs w:val="20"/>
        </w:rPr>
      </w:pPr>
    </w:p>
    <w:p w:rsidR="008B7E13" w:rsidRDefault="008B7E13" w:rsidP="008B7E13">
      <w:pPr>
        <w:rPr>
          <w:sz w:val="20"/>
          <w:szCs w:val="20"/>
        </w:rPr>
      </w:pPr>
    </w:p>
    <w:p w:rsidR="008B7E13" w:rsidRDefault="008B7E13" w:rsidP="008B7E13">
      <w:pPr>
        <w:rPr>
          <w:sz w:val="20"/>
          <w:szCs w:val="20"/>
        </w:rPr>
      </w:pPr>
    </w:p>
    <w:p w:rsidR="008B7E13" w:rsidRPr="008B7E13" w:rsidRDefault="008B7E13"/>
    <w:sectPr w:rsidR="008B7E13" w:rsidRPr="008B7E13" w:rsidSect="00C067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D16"/>
    <w:multiLevelType w:val="hybridMultilevel"/>
    <w:tmpl w:val="A9CC9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3"/>
    <w:rsid w:val="00000F11"/>
    <w:rsid w:val="00003552"/>
    <w:rsid w:val="00036455"/>
    <w:rsid w:val="00157321"/>
    <w:rsid w:val="00352C91"/>
    <w:rsid w:val="004679A6"/>
    <w:rsid w:val="005810ED"/>
    <w:rsid w:val="00582C93"/>
    <w:rsid w:val="005F562B"/>
    <w:rsid w:val="006B3795"/>
    <w:rsid w:val="007C7F9A"/>
    <w:rsid w:val="00817DFD"/>
    <w:rsid w:val="008231DC"/>
    <w:rsid w:val="008B7E13"/>
    <w:rsid w:val="00922A4F"/>
    <w:rsid w:val="009D3F1F"/>
    <w:rsid w:val="009E6F4C"/>
    <w:rsid w:val="00A00269"/>
    <w:rsid w:val="00B5041F"/>
    <w:rsid w:val="00B52DC2"/>
    <w:rsid w:val="00C0678A"/>
    <w:rsid w:val="00C35A47"/>
    <w:rsid w:val="00D63BF2"/>
    <w:rsid w:val="00D66CDB"/>
    <w:rsid w:val="00DE5FF7"/>
    <w:rsid w:val="00DF750B"/>
    <w:rsid w:val="00EE5151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3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52C9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C9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2C9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uiPriority w:val="34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  <w:style w:type="paragraph" w:customStyle="1" w:styleId="ConsPlusTitle">
    <w:name w:val="ConsPlusTitle"/>
    <w:rsid w:val="008B7E13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5">
    <w:name w:val="Hyperlink"/>
    <w:semiHidden/>
    <w:unhideWhenUsed/>
    <w:rsid w:val="008B7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3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52C9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C9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2C9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uiPriority w:val="34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  <w:style w:type="paragraph" w:customStyle="1" w:styleId="ConsPlusTitle">
    <w:name w:val="ConsPlusTitle"/>
    <w:rsid w:val="008B7E13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5">
    <w:name w:val="Hyperlink"/>
    <w:semiHidden/>
    <w:unhideWhenUsed/>
    <w:rsid w:val="008B7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20C0FF0B0ADA71E9E7E6DB518F58E7C418B10A2D7D180CFCBA5044563O4N" TargetMode="External"/><Relationship Id="rId13" Type="http://schemas.openxmlformats.org/officeDocument/2006/relationships/hyperlink" Target="consultantplus://offline/ref=D5820C0FF0B0ADA71E9E7E6DB518F58E7C418B10A2D7D180CFCBA5044563O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820C0FF0B0ADA71E9E7E6DB518F58E74498E1EACDB8C8AC792A90664O2N" TargetMode="External"/><Relationship Id="rId12" Type="http://schemas.openxmlformats.org/officeDocument/2006/relationships/hyperlink" Target="consultantplus://offline/ref=D5820C0FF0B0ADA71E9E7E6DB518F58E74498E1EACDB8C8AC792A90664O2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820C0FF0B0ADA71E9E7E6DB518F58E74498E1EACDB8C8AC792A90664O2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820C0FF0B0ADA71E9E7E6DB518F58E7C428D11A9D8D180CFCBA5044563O4N" TargetMode="External"/><Relationship Id="rId10" Type="http://schemas.openxmlformats.org/officeDocument/2006/relationships/hyperlink" Target="consultantplus://offline/ref=D5820C0FF0B0ADA71E9E7E6DB518F58E7C428D11A9D8D180CFCBA5044563O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820C0FF0B0ADA71E9E7E6DB518F58E75498813A9DB8C8AC792A90664O2N" TargetMode="External"/><Relationship Id="rId14" Type="http://schemas.openxmlformats.org/officeDocument/2006/relationships/hyperlink" Target="consultantplus://offline/ref=D5820C0FF0B0ADA71E9E7E6DB518F58E75498813A9DB8C8AC792A90664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72D3-A926-4239-85F0-D188C5F4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2014-05-16T05:39:00Z</cp:lastPrinted>
  <dcterms:created xsi:type="dcterms:W3CDTF">2018-04-26T07:55:00Z</dcterms:created>
  <dcterms:modified xsi:type="dcterms:W3CDTF">2018-04-26T07:55:00Z</dcterms:modified>
</cp:coreProperties>
</file>