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324611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11.01.2018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09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О ПРОВЕДЕНИИ ПРОВЕРКИ МЕСТНОЙ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СИСТЕМЫ ОПОВЕЩЕНИЯ НАСЕЛЕНИЯ АТАГАЙСКОГО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4023">
        <w:rPr>
          <w:rFonts w:ascii="Arial" w:hAnsi="Arial" w:cs="Arial"/>
          <w:b/>
          <w:sz w:val="32"/>
          <w:szCs w:val="32"/>
        </w:rPr>
        <w:t>МУНИЦИПАЛЬНОГО ОБРАЗОВАНИЯ ОБ УГРОЗЕ ВОЗНИКНОВЕНИЯ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94023">
        <w:rPr>
          <w:rFonts w:ascii="Arial" w:hAnsi="Arial" w:cs="Arial"/>
          <w:b/>
          <w:sz w:val="32"/>
          <w:szCs w:val="32"/>
        </w:rPr>
        <w:t>ИЛИ О ВОЗН</w:t>
      </w:r>
      <w:r>
        <w:rPr>
          <w:rFonts w:ascii="Arial" w:hAnsi="Arial" w:cs="Arial"/>
          <w:b/>
          <w:sz w:val="32"/>
          <w:szCs w:val="32"/>
        </w:rPr>
        <w:t>ИКНОВЕНИИ ЧРЕЗВЫЧАЙНОЙ СИТУАЦИИ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694023" w:rsidRPr="00694023" w:rsidRDefault="00694023" w:rsidP="0069402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694023">
        <w:rPr>
          <w:rFonts w:ascii="Arial" w:hAnsi="Arial" w:cs="Arial"/>
          <w:sz w:val="24"/>
          <w:szCs w:val="24"/>
        </w:rPr>
        <w:t>На основании  распоряжения заместителя Председателя Правительства Иркутской области от 01.03.2016 г. № 11-рзп "О проверке технической готовности автоматизированной системы централизованного оповещения гражданской обороны и информирования населения Иркутской области об угрозе возникновения или о возникновении чрезвычайных ситуаций в паводковый период 2016 года", в целях определения технической готовности местной системы  оповещения населения Атагайского муниципального образования об угрозе возникновения или о возникновении чрезвычайных ситуации, согласно Устава Атагайского муниципального образования: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94023" w:rsidRDefault="00694023" w:rsidP="00694023">
      <w:pPr>
        <w:rPr>
          <w:rFonts w:ascii="Arial" w:hAnsi="Arial" w:cs="Arial"/>
        </w:rPr>
      </w:pPr>
    </w:p>
    <w:p w:rsidR="00694023" w:rsidRDefault="00694023" w:rsidP="00694023">
      <w:pPr>
        <w:rPr>
          <w:rFonts w:ascii="Arial" w:hAnsi="Arial" w:cs="Arial"/>
        </w:rPr>
      </w:pPr>
      <w:r w:rsidRPr="00694023">
        <w:rPr>
          <w:rFonts w:ascii="Arial" w:hAnsi="Arial" w:cs="Arial"/>
        </w:rPr>
        <w:t xml:space="preserve">1. Провести проверку технической готовности местных </w:t>
      </w:r>
      <w:r w:rsidR="006352E3" w:rsidRPr="00694023">
        <w:rPr>
          <w:rFonts w:ascii="Arial" w:hAnsi="Arial" w:cs="Arial"/>
        </w:rPr>
        <w:t>систем оповещения</w:t>
      </w:r>
      <w:r w:rsidRPr="00694023">
        <w:rPr>
          <w:rFonts w:ascii="Arial" w:hAnsi="Arial" w:cs="Arial"/>
        </w:rPr>
        <w:t xml:space="preserve"> населения Атагайского муниципального образования об угрозе возникновения или о возникновении чрезвычайной ситуации (далее МСО)</w:t>
      </w:r>
      <w:r w:rsidR="00324611">
        <w:rPr>
          <w:rFonts w:ascii="Arial" w:hAnsi="Arial" w:cs="Arial"/>
        </w:rPr>
        <w:t xml:space="preserve"> до 1 апреля 2018</w:t>
      </w:r>
      <w:r w:rsidRPr="00694023">
        <w:rPr>
          <w:rFonts w:ascii="Arial" w:hAnsi="Arial" w:cs="Arial"/>
        </w:rPr>
        <w:t xml:space="preserve"> г.</w:t>
      </w:r>
    </w:p>
    <w:p w:rsidR="006352E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 w:rsidRPr="006352E3">
        <w:rPr>
          <w:rFonts w:ascii="Arial" w:hAnsi="Arial" w:cs="Arial"/>
          <w:sz w:val="24"/>
          <w:szCs w:val="24"/>
        </w:rPr>
        <w:t xml:space="preserve">2. Утвердить </w:t>
      </w:r>
      <w:r>
        <w:rPr>
          <w:rFonts w:ascii="Arial" w:hAnsi="Arial" w:cs="Arial"/>
          <w:sz w:val="24"/>
          <w:szCs w:val="24"/>
        </w:rPr>
        <w:t>п</w:t>
      </w:r>
      <w:r w:rsidRPr="006352E3">
        <w:rPr>
          <w:rFonts w:ascii="Arial" w:hAnsi="Arial" w:cs="Arial"/>
          <w:sz w:val="24"/>
          <w:szCs w:val="24"/>
        </w:rPr>
        <w:t>лан подготовки и проведения проверки технической готовности местной системы оповещения населения Атагайского муниципального образования об угрозе возникновения или о возникновении чрезвычайных ситуаций (приложение №1).</w:t>
      </w:r>
    </w:p>
    <w:p w:rsidR="006352E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с</w:t>
      </w:r>
      <w:r w:rsidRPr="006352E3">
        <w:rPr>
          <w:rFonts w:ascii="Arial" w:hAnsi="Arial" w:cs="Arial"/>
          <w:sz w:val="24"/>
          <w:szCs w:val="24"/>
        </w:rPr>
        <w:t>остав комиссии</w:t>
      </w:r>
      <w:r w:rsidRPr="006352E3">
        <w:rPr>
          <w:rFonts w:ascii="Arial" w:hAnsi="Arial" w:cs="Arial"/>
          <w:b/>
          <w:sz w:val="24"/>
          <w:szCs w:val="24"/>
        </w:rPr>
        <w:t xml:space="preserve"> </w:t>
      </w:r>
      <w:r w:rsidRPr="006352E3">
        <w:rPr>
          <w:rFonts w:ascii="Arial" w:hAnsi="Arial" w:cs="Arial"/>
          <w:sz w:val="24"/>
          <w:szCs w:val="24"/>
        </w:rPr>
        <w:t>для подготовки и проведения технической</w:t>
      </w:r>
    </w:p>
    <w:p w:rsidR="00694023" w:rsidRPr="006352E3" w:rsidRDefault="006352E3" w:rsidP="006352E3">
      <w:pPr>
        <w:pStyle w:val="a3"/>
        <w:jc w:val="both"/>
        <w:rPr>
          <w:rFonts w:ascii="Arial" w:hAnsi="Arial" w:cs="Arial"/>
          <w:sz w:val="24"/>
          <w:szCs w:val="24"/>
        </w:rPr>
      </w:pPr>
      <w:r w:rsidRPr="006352E3">
        <w:rPr>
          <w:rFonts w:ascii="Arial" w:hAnsi="Arial" w:cs="Arial"/>
          <w:sz w:val="24"/>
          <w:szCs w:val="24"/>
        </w:rPr>
        <w:t>проверки готовности местной системы оповещения населения Атагайского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352E3">
        <w:rPr>
          <w:rFonts w:ascii="Arial" w:hAnsi="Arial" w:cs="Arial"/>
          <w:sz w:val="24"/>
          <w:szCs w:val="24"/>
        </w:rPr>
        <w:t>об угрозе возникновения или о возникновении чрезвычайных ситуаций</w:t>
      </w:r>
      <w:r w:rsidR="00694023" w:rsidRPr="006352E3">
        <w:rPr>
          <w:rFonts w:ascii="Arial" w:hAnsi="Arial" w:cs="Arial"/>
          <w:sz w:val="24"/>
          <w:szCs w:val="24"/>
        </w:rPr>
        <w:t xml:space="preserve"> для проверки местных систем оповещения</w:t>
      </w:r>
      <w:r>
        <w:rPr>
          <w:rFonts w:ascii="Arial" w:hAnsi="Arial" w:cs="Arial"/>
          <w:sz w:val="24"/>
          <w:szCs w:val="24"/>
        </w:rPr>
        <w:t xml:space="preserve"> (приложение №2)</w:t>
      </w:r>
      <w:r w:rsidR="00694023" w:rsidRPr="006352E3">
        <w:rPr>
          <w:rFonts w:ascii="Arial" w:hAnsi="Arial" w:cs="Arial"/>
          <w:sz w:val="24"/>
          <w:szCs w:val="24"/>
        </w:rPr>
        <w:t xml:space="preserve">.  </w:t>
      </w:r>
    </w:p>
    <w:p w:rsidR="00694023" w:rsidRPr="00694023" w:rsidRDefault="006352E3" w:rsidP="0069402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4023" w:rsidRPr="00694023">
        <w:rPr>
          <w:rFonts w:ascii="Arial" w:hAnsi="Arial" w:cs="Arial"/>
        </w:rPr>
        <w:t>. Обеспечить информирование населения в местных средствах массовой информации о предстоящих проверках местных систем оповещения.</w:t>
      </w:r>
    </w:p>
    <w:p w:rsidR="00694023" w:rsidRPr="00694023" w:rsidRDefault="006352E3" w:rsidP="0069402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4023" w:rsidRPr="00694023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694023" w:rsidRPr="00694023" w:rsidRDefault="00694023" w:rsidP="00694023"/>
    <w:p w:rsidR="00743452" w:rsidRPr="00B85DEB" w:rsidRDefault="00694023" w:rsidP="006352E3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 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694023" w:rsidRPr="00B85DEB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324611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11.01.2018 г. № 09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подготовки и проведения проверки технической готовности местной системы оповещения населения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об угрозе возникновения или о возникновении</w:t>
      </w:r>
    </w:p>
    <w:p w:rsid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94023">
        <w:rPr>
          <w:rFonts w:ascii="Arial" w:hAnsi="Arial" w:cs="Arial"/>
          <w:b/>
          <w:sz w:val="30"/>
          <w:szCs w:val="30"/>
        </w:rPr>
        <w:t>чрезвычайных ситуаций</w:t>
      </w:r>
    </w:p>
    <w:p w:rsidR="00694023" w:rsidRPr="00694023" w:rsidRDefault="00694023" w:rsidP="0069402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850"/>
        <w:gridCol w:w="1744"/>
        <w:gridCol w:w="2102"/>
        <w:gridCol w:w="1906"/>
        <w:gridCol w:w="25"/>
      </w:tblGrid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Ответственные за выполнение мероприятий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Отметка о выполнении мероприятий</w:t>
            </w:r>
          </w:p>
        </w:tc>
      </w:tr>
      <w:tr w:rsidR="00694023" w:rsidRPr="006352E3" w:rsidTr="00251F9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251F9E" w:rsidRDefault="00694023" w:rsidP="00251F9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9E">
              <w:rPr>
                <w:rFonts w:ascii="Arial" w:hAnsi="Arial" w:cs="Arial"/>
                <w:b/>
                <w:sz w:val="24"/>
                <w:szCs w:val="24"/>
              </w:rPr>
              <w:t>Подготовительный этап</w:t>
            </w: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251F9E">
              <w:rPr>
                <w:rFonts w:ascii="Arial" w:hAnsi="Arial" w:cs="Arial"/>
                <w:sz w:val="24"/>
                <w:szCs w:val="24"/>
              </w:rPr>
              <w:t>28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 w:rsidR="00251F9E">
              <w:rPr>
                <w:rFonts w:ascii="Arial" w:hAnsi="Arial" w:cs="Arial"/>
                <w:sz w:val="24"/>
                <w:szCs w:val="24"/>
              </w:rPr>
              <w:t>8г.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ГО и ЧС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Предупредительная и разъяснительная работа через СМИ о предстоящей проверке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251F9E">
              <w:rPr>
                <w:rFonts w:ascii="Arial" w:hAnsi="Arial" w:cs="Arial"/>
                <w:sz w:val="24"/>
                <w:szCs w:val="24"/>
              </w:rPr>
              <w:t>28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 w:rsidR="00251F9E">
              <w:rPr>
                <w:rFonts w:ascii="Arial" w:hAnsi="Arial" w:cs="Arial"/>
                <w:sz w:val="24"/>
                <w:szCs w:val="24"/>
              </w:rPr>
              <w:t>8г.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ГО и ЧС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Образование комиссии для проверки местной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251F9E">
              <w:rPr>
                <w:rFonts w:ascii="Arial" w:hAnsi="Arial" w:cs="Arial"/>
                <w:sz w:val="24"/>
                <w:szCs w:val="24"/>
              </w:rPr>
              <w:t>28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 w:rsidR="00251F9E">
              <w:rPr>
                <w:rFonts w:ascii="Arial" w:hAnsi="Arial" w:cs="Arial"/>
                <w:sz w:val="24"/>
                <w:szCs w:val="24"/>
              </w:rPr>
              <w:t>8г.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Атагайского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Инструктаж состава комиссии о порядке работы, ознакомление членов комиссии с планом проверки и организационно-техническим построением системы оповещения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352E3" w:rsidP="00251F9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251F9E">
              <w:rPr>
                <w:rFonts w:ascii="Arial" w:hAnsi="Arial" w:cs="Arial"/>
                <w:sz w:val="24"/>
                <w:szCs w:val="24"/>
              </w:rPr>
              <w:t>28</w:t>
            </w:r>
            <w:r w:rsidR="00251F9E"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 w:rsidR="00251F9E">
              <w:rPr>
                <w:rFonts w:ascii="Arial" w:hAnsi="Arial" w:cs="Arial"/>
                <w:sz w:val="24"/>
                <w:szCs w:val="24"/>
              </w:rPr>
              <w:t>8г.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Атагайского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251F9E" w:rsidRDefault="00251F9E" w:rsidP="00251F9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Основной этап </w:t>
            </w: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Проверка состояния готовности средств оповещения ГО, линий управления ими, наличия эксплуатационно-технической документации на аппаратуру оповещения ГО (формуляры, журналы проверок исправности электросирен, сверка учета количества установленных и работоспособных электросирен)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>
              <w:rPr>
                <w:rFonts w:ascii="Arial" w:hAnsi="Arial" w:cs="Arial"/>
                <w:sz w:val="24"/>
                <w:szCs w:val="24"/>
              </w:rPr>
              <w:t>8г.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Комиссия Атагайского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Проверка готовности дежурного персонала сетей связи к местному запуску аппаратуры в системе оповещения </w:t>
            </w:r>
            <w:r w:rsidRPr="006352E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>
              <w:rPr>
                <w:rFonts w:ascii="Arial" w:hAnsi="Arial" w:cs="Arial"/>
                <w:sz w:val="24"/>
                <w:szCs w:val="24"/>
              </w:rPr>
              <w:t>8г.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Комиссия Атагайского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Проверка готовности дежурного персонала к передаче экстренной информации населению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>
              <w:rPr>
                <w:rFonts w:ascii="Arial" w:hAnsi="Arial" w:cs="Arial"/>
                <w:sz w:val="24"/>
                <w:szCs w:val="24"/>
              </w:rPr>
              <w:t>8г.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Комиссия Атагайского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Передача речевого сигнала «Начало комплексной технической проверки»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324611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29.03.2018г.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10.00-10.02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Передача управляющего сигнала на включение электросирен по сигналу «Внимание всем»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29.03.2018г.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10.25-10.30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Проверка речевого сигнала «Техническая проверка»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29.03.2018г.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11.15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Проверка готовности местной системы оповещения ГО к автономному запуску передачей управляющих сигналов на 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-включение электросирен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29.03.2018г.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11.30-12.30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Передача речевого сигнала «Комплексная проверка завершена»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29.03.2018г.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12.40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Оперативный дежурный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251F9E" w:rsidRDefault="00694023" w:rsidP="00251F9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9E">
              <w:rPr>
                <w:rFonts w:ascii="Arial" w:hAnsi="Arial" w:cs="Arial"/>
                <w:b/>
                <w:sz w:val="24"/>
                <w:szCs w:val="24"/>
              </w:rPr>
              <w:t>Заключительный этап</w:t>
            </w: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Приведение аппаратуры оповещения ГО в исходное состояние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9E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29.03.2018г.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12.40-15.00 Иркутского времени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Комиссия Атагайского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23" w:rsidRPr="006352E3" w:rsidTr="00251F9E">
        <w:trPr>
          <w:gridAfter w:val="1"/>
          <w:wAfter w:w="2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>Подведение итогов</w:t>
            </w:r>
          </w:p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352E3">
              <w:rPr>
                <w:rFonts w:ascii="Arial" w:hAnsi="Arial" w:cs="Arial"/>
                <w:sz w:val="24"/>
                <w:szCs w:val="24"/>
              </w:rPr>
              <w:t xml:space="preserve">работы комиссии и оформление акта состояния местной системы оповещения ГО, предоставление в отдел ГО ЧС администрации Нижнеудинского района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324611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</w:t>
            </w:r>
            <w:r w:rsidR="00694023" w:rsidRPr="006352E3">
              <w:rPr>
                <w:rFonts w:ascii="Arial" w:hAnsi="Arial" w:cs="Arial"/>
                <w:sz w:val="24"/>
                <w:szCs w:val="24"/>
              </w:rPr>
              <w:t>.03.201</w:t>
            </w:r>
            <w:r>
              <w:rPr>
                <w:rFonts w:ascii="Arial" w:hAnsi="Arial" w:cs="Arial"/>
                <w:sz w:val="24"/>
                <w:szCs w:val="24"/>
              </w:rPr>
              <w:t>8г.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023" w:rsidRPr="006352E3" w:rsidRDefault="00251F9E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Атагайского МО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23" w:rsidRPr="006352E3" w:rsidRDefault="00694023" w:rsidP="00743AC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163" w:rsidRDefault="00182163" w:rsidP="006352E3">
      <w:pPr>
        <w:tabs>
          <w:tab w:val="left" w:pos="6120"/>
        </w:tabs>
        <w:rPr>
          <w:rFonts w:ascii="Times New Roman" w:hAnsi="Times New Roman" w:cs="Times New Roman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251F9E" w:rsidRDefault="00251F9E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D155F9" w:rsidRDefault="00743452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Приложение № 2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D155F9" w:rsidRDefault="00F12981" w:rsidP="00D155F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11.01.2018 г. №09</w:t>
      </w:r>
    </w:p>
    <w:p w:rsidR="00476F11" w:rsidRDefault="00476F11" w:rsidP="006352E3">
      <w:pPr>
        <w:rPr>
          <w:rFonts w:ascii="Arial" w:hAnsi="Arial" w:cs="Arial"/>
          <w:b/>
          <w:bCs/>
          <w:spacing w:val="-2"/>
          <w:sz w:val="30"/>
          <w:szCs w:val="30"/>
        </w:rPr>
      </w:pPr>
    </w:p>
    <w:p w:rsidR="00476F11" w:rsidRDefault="00476F11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251F9E" w:rsidRDefault="00251F9E" w:rsidP="00BC590E">
      <w:pPr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pacing w:val="-2"/>
          <w:sz w:val="30"/>
          <w:szCs w:val="30"/>
        </w:rPr>
        <w:t>С</w:t>
      </w:r>
      <w:r w:rsidRPr="006352E3">
        <w:rPr>
          <w:rFonts w:ascii="Arial" w:hAnsi="Arial" w:cs="Arial"/>
          <w:b/>
          <w:sz w:val="30"/>
          <w:szCs w:val="30"/>
        </w:rPr>
        <w:t>остав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комиссии для подготовки и проведения технической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проверки готовности местной системы оповещения населения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352E3">
        <w:rPr>
          <w:rFonts w:ascii="Arial" w:hAnsi="Arial" w:cs="Arial"/>
          <w:b/>
          <w:sz w:val="30"/>
          <w:szCs w:val="30"/>
        </w:rPr>
        <w:t>Атагайского муниципального образования</w:t>
      </w:r>
    </w:p>
    <w:p w:rsidR="00743452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352E3">
        <w:rPr>
          <w:rFonts w:ascii="Arial" w:hAnsi="Arial" w:cs="Arial"/>
          <w:b/>
          <w:sz w:val="30"/>
          <w:szCs w:val="30"/>
        </w:rPr>
        <w:t>об угрозе возникновения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352E3">
        <w:rPr>
          <w:rFonts w:ascii="Arial" w:hAnsi="Arial" w:cs="Arial"/>
          <w:b/>
          <w:sz w:val="30"/>
          <w:szCs w:val="30"/>
        </w:rPr>
        <w:t>или о возникновении чрезвычайных ситуаций</w:t>
      </w:r>
    </w:p>
    <w:p w:rsidR="006352E3" w:rsidRPr="006352E3" w:rsidRDefault="006352E3" w:rsidP="006352E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6352E3" w:rsidRPr="006352E3" w:rsidRDefault="006352E3" w:rsidP="006352E3">
      <w:pPr>
        <w:rPr>
          <w:rFonts w:ascii="Arial" w:hAnsi="Arial" w:cs="Arial"/>
        </w:rPr>
      </w:pPr>
      <w:r>
        <w:rPr>
          <w:rFonts w:ascii="Arial" w:hAnsi="Arial" w:cs="Arial"/>
        </w:rPr>
        <w:t>Жукова</w:t>
      </w:r>
      <w:r w:rsidRPr="006352E3">
        <w:rPr>
          <w:rFonts w:ascii="Arial" w:hAnsi="Arial" w:cs="Arial"/>
        </w:rPr>
        <w:t xml:space="preserve"> В.В. – глава администрации Атагайского муниципального образования </w:t>
      </w:r>
    </w:p>
    <w:p w:rsidR="006352E3" w:rsidRPr="006352E3" w:rsidRDefault="006352E3" w:rsidP="006352E3">
      <w:pPr>
        <w:rPr>
          <w:rFonts w:ascii="Arial" w:hAnsi="Arial" w:cs="Arial"/>
        </w:rPr>
      </w:pPr>
      <w:r w:rsidRPr="006352E3">
        <w:rPr>
          <w:rFonts w:ascii="Arial" w:hAnsi="Arial" w:cs="Arial"/>
        </w:rPr>
        <w:t>Члены комиссии (по согласованию):</w:t>
      </w:r>
    </w:p>
    <w:p w:rsidR="006352E3" w:rsidRPr="006352E3" w:rsidRDefault="006352E3" w:rsidP="006352E3">
      <w:pPr>
        <w:rPr>
          <w:rFonts w:ascii="Arial" w:hAnsi="Arial" w:cs="Arial"/>
        </w:rPr>
      </w:pPr>
      <w:r>
        <w:rPr>
          <w:rFonts w:ascii="Arial" w:hAnsi="Arial" w:cs="Arial"/>
        </w:rPr>
        <w:t>Кочергина М.Е.</w:t>
      </w:r>
      <w:r w:rsidRPr="006352E3">
        <w:rPr>
          <w:rFonts w:ascii="Arial" w:hAnsi="Arial" w:cs="Arial"/>
        </w:rPr>
        <w:t xml:space="preserve"> – специалист администрации Атагайского муниципального образования;</w:t>
      </w:r>
    </w:p>
    <w:p w:rsidR="006352E3" w:rsidRPr="006352E3" w:rsidRDefault="006352E3" w:rsidP="006352E3">
      <w:pPr>
        <w:rPr>
          <w:rFonts w:ascii="Arial" w:hAnsi="Arial" w:cs="Arial"/>
        </w:rPr>
      </w:pPr>
      <w:r w:rsidRPr="006352E3">
        <w:rPr>
          <w:rFonts w:ascii="Arial" w:hAnsi="Arial" w:cs="Arial"/>
        </w:rPr>
        <w:t>Седунов Е.А. – начальник ПЧ №143.</w:t>
      </w:r>
    </w:p>
    <w:p w:rsidR="00743452" w:rsidRPr="00D155F9" w:rsidRDefault="00743452" w:rsidP="00BC590E">
      <w:pPr>
        <w:jc w:val="center"/>
        <w:rPr>
          <w:rFonts w:ascii="Arial" w:hAnsi="Arial" w:cs="Arial"/>
          <w:bCs/>
        </w:rPr>
      </w:pPr>
    </w:p>
    <w:p w:rsidR="00DF6E80" w:rsidRPr="00182163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182163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82163"/>
    <w:rsid w:val="00251F9E"/>
    <w:rsid w:val="00282456"/>
    <w:rsid w:val="002B27AA"/>
    <w:rsid w:val="00324611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6352E3"/>
    <w:rsid w:val="0065216D"/>
    <w:rsid w:val="00652BBA"/>
    <w:rsid w:val="00694023"/>
    <w:rsid w:val="00697F42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211F"/>
    <w:rsid w:val="00996081"/>
    <w:rsid w:val="009D498A"/>
    <w:rsid w:val="009E7B74"/>
    <w:rsid w:val="00A94FBC"/>
    <w:rsid w:val="00AD5C78"/>
    <w:rsid w:val="00AF6B42"/>
    <w:rsid w:val="00B03621"/>
    <w:rsid w:val="00B121B3"/>
    <w:rsid w:val="00B85DEB"/>
    <w:rsid w:val="00BA7808"/>
    <w:rsid w:val="00BC590E"/>
    <w:rsid w:val="00BE449A"/>
    <w:rsid w:val="00C21C97"/>
    <w:rsid w:val="00C4148E"/>
    <w:rsid w:val="00C81AE8"/>
    <w:rsid w:val="00D155F9"/>
    <w:rsid w:val="00D36745"/>
    <w:rsid w:val="00DD4B1E"/>
    <w:rsid w:val="00DF6E80"/>
    <w:rsid w:val="00E641F8"/>
    <w:rsid w:val="00EA39AA"/>
    <w:rsid w:val="00EF3230"/>
    <w:rsid w:val="00F12981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5CA8-45D0-49E5-B40B-65A07DA7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2018-01-16T02:28:00Z</cp:lastPrinted>
  <dcterms:created xsi:type="dcterms:W3CDTF">2018-04-26T09:04:00Z</dcterms:created>
  <dcterms:modified xsi:type="dcterms:W3CDTF">2018-04-26T09:04:00Z</dcterms:modified>
</cp:coreProperties>
</file>