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9" w:rsidRPr="00515CFF" w:rsidRDefault="00CF2AC9" w:rsidP="00CF2A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15CF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2AC9" w:rsidRPr="00515CFF" w:rsidRDefault="00CF2AC9" w:rsidP="00CF2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90"/>
      <w:bookmarkEnd w:id="0"/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CF2AC9" w:rsidRPr="00515CFF" w:rsidRDefault="00CF2AC9" w:rsidP="00CF2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D45DA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A5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2AC9" w:rsidRPr="00515CFF" w:rsidRDefault="00CF2AC9" w:rsidP="00CF2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АТАГАЙСКОГО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45DA5"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DA5">
        <w:rPr>
          <w:rFonts w:ascii="Times New Roman" w:hAnsi="Times New Roman" w:cs="Times New Roman"/>
          <w:b/>
          <w:sz w:val="28"/>
          <w:szCs w:val="28"/>
        </w:rPr>
        <w:t xml:space="preserve">МП </w:t>
      </w:r>
      <w:r>
        <w:rPr>
          <w:rFonts w:ascii="Times New Roman" w:hAnsi="Times New Roman" w:cs="Times New Roman"/>
          <w:b/>
          <w:sz w:val="28"/>
          <w:szCs w:val="28"/>
        </w:rPr>
        <w:t>«Обеспечение безопасности людей на водных объектах, охране их жизни и здоровья в Атагайском</w:t>
      </w:r>
      <w:r w:rsidRPr="00322C8F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/>
          <w:sz w:val="28"/>
          <w:szCs w:val="28"/>
        </w:rPr>
        <w:t>льном  образовании</w:t>
      </w:r>
      <w:r w:rsidRPr="00322C8F">
        <w:rPr>
          <w:rFonts w:ascii="Times New Roman" w:hAnsi="Times New Roman" w:cs="Times New Roman"/>
          <w:b/>
          <w:sz w:val="28"/>
          <w:szCs w:val="28"/>
        </w:rPr>
        <w:t xml:space="preserve"> на 2014 год»</w:t>
      </w:r>
    </w:p>
    <w:p w:rsidR="00CF2AC9" w:rsidRPr="00901FB3" w:rsidRDefault="00CF2AC9" w:rsidP="00CF2AC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01FB3"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CF2AC9" w:rsidRPr="00515CFF" w:rsidRDefault="00CF2AC9" w:rsidP="00CF2A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01FB3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>01.01.2015 г.</w:t>
      </w:r>
      <w:bookmarkStart w:id="1" w:name="_GoBack"/>
      <w:bookmarkEnd w:id="1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CF2AC9" w:rsidRPr="00833F4F" w:rsidTr="00615E48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CF2AC9" w:rsidRPr="00833F4F" w:rsidTr="00615E48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C9" w:rsidRPr="00833F4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CF2AC9" w:rsidRPr="00833F4F" w:rsidTr="00615E4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322C8F" w:rsidRDefault="00CF2AC9" w:rsidP="00615E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</w:t>
            </w:r>
            <w:r w:rsidRPr="0079323C">
              <w:rPr>
                <w:rFonts w:ascii="Times New Roman" w:hAnsi="Times New Roman"/>
                <w:b/>
                <w:sz w:val="24"/>
                <w:szCs w:val="24"/>
              </w:rPr>
              <w:t>МП  «Обеспечение безопасности людей на водных объектах, охране их жизни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323C">
              <w:rPr>
                <w:rFonts w:ascii="Times New Roman" w:hAnsi="Times New Roman"/>
                <w:b/>
                <w:sz w:val="24"/>
                <w:szCs w:val="24"/>
              </w:rPr>
              <w:t>здоровья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9323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Атагайском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льном  образовании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на 2014 год»            </w:t>
            </w:r>
          </w:p>
        </w:tc>
      </w:tr>
      <w:tr w:rsidR="00CF2AC9" w:rsidRPr="00322C8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322C8F" w:rsidRDefault="00CF2AC9" w:rsidP="00615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безопасной жизнедеятельности и устойчивого  социально-экономического развития поселения.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AC9" w:rsidRPr="009A402A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AC9" w:rsidRPr="009A402A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AC9" w:rsidRPr="009A402A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CE3" w:rsidRDefault="00796CE3"/>
    <w:p w:rsidR="00CF2AC9" w:rsidRDefault="00CF2AC9"/>
    <w:p w:rsidR="00CF2AC9" w:rsidRDefault="00CF2AC9"/>
    <w:p w:rsidR="00CF2AC9" w:rsidRDefault="00CF2AC9"/>
    <w:p w:rsidR="00CF2AC9" w:rsidRPr="00901FB3" w:rsidRDefault="00D45DA5" w:rsidP="00CF2AC9">
      <w:pPr>
        <w:pStyle w:val="ConsPlusNonformat"/>
        <w:tabs>
          <w:tab w:val="left" w:pos="585"/>
          <w:tab w:val="center" w:pos="728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МП </w:t>
      </w:r>
      <w:r w:rsidR="00CF2AC9">
        <w:rPr>
          <w:rFonts w:ascii="Times New Roman" w:hAnsi="Times New Roman"/>
          <w:b/>
          <w:sz w:val="28"/>
          <w:szCs w:val="28"/>
        </w:rPr>
        <w:t>«Мероприятия по проведению массовых праздников на территории А</w:t>
      </w:r>
      <w:r w:rsidR="00CF2AC9" w:rsidRPr="0083718A">
        <w:rPr>
          <w:rFonts w:ascii="Times New Roman" w:hAnsi="Times New Roman"/>
          <w:b/>
          <w:sz w:val="28"/>
          <w:szCs w:val="28"/>
        </w:rPr>
        <w:t>тагайского</w:t>
      </w:r>
      <w:r w:rsidR="00CF2AC9" w:rsidRPr="0083718A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CF2AC9" w:rsidRPr="0083718A">
        <w:rPr>
          <w:rFonts w:ascii="Times New Roman" w:hAnsi="Times New Roman"/>
          <w:b/>
          <w:sz w:val="28"/>
          <w:szCs w:val="28"/>
        </w:rPr>
        <w:t>льного  образования</w:t>
      </w:r>
      <w:r w:rsidR="00CF2AC9" w:rsidRPr="0083718A">
        <w:rPr>
          <w:rFonts w:ascii="Times New Roman" w:hAnsi="Times New Roman" w:cs="Times New Roman"/>
          <w:b/>
          <w:sz w:val="28"/>
          <w:szCs w:val="28"/>
        </w:rPr>
        <w:t xml:space="preserve"> на 2014 год»                                                                                                                                                                       </w:t>
      </w:r>
      <w:r w:rsidR="00CF2AC9">
        <w:rPr>
          <w:rFonts w:ascii="Times New Roman" w:hAnsi="Times New Roman" w:cs="Times New Roman"/>
          <w:sz w:val="18"/>
          <w:szCs w:val="18"/>
        </w:rPr>
        <w:tab/>
      </w:r>
      <w:r w:rsidR="00CF2AC9" w:rsidRPr="00901FB3"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CF2AC9" w:rsidRPr="00515CFF" w:rsidRDefault="00CF2AC9" w:rsidP="00CF2A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01FB3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>01.01.2015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CF2AC9" w:rsidRPr="00833F4F" w:rsidTr="00615E48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CF2AC9" w:rsidRPr="00833F4F" w:rsidTr="00615E48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833F4F" w:rsidRDefault="00CF2AC9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C9" w:rsidRPr="00833F4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CF2AC9" w:rsidRPr="00833F4F" w:rsidTr="00615E4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322C8F" w:rsidRDefault="00CF2AC9" w:rsidP="00615E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23C">
              <w:rPr>
                <w:rFonts w:ascii="Times New Roman" w:hAnsi="Times New Roman"/>
                <w:b/>
                <w:sz w:val="24"/>
                <w:szCs w:val="24"/>
              </w:rPr>
              <w:t>МП  «</w:t>
            </w:r>
            <w:r w:rsidRPr="0034202B">
              <w:rPr>
                <w:rFonts w:ascii="Times New Roman" w:hAnsi="Times New Roman"/>
                <w:b/>
                <w:sz w:val="24"/>
                <w:szCs w:val="24"/>
              </w:rPr>
              <w:t>Мероприятия по проведению массовых праздников на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Атагайского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льного  образования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на 2014 год»</w:t>
            </w:r>
          </w:p>
        </w:tc>
      </w:tr>
      <w:tr w:rsidR="00CF2AC9" w:rsidRPr="00322C8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5D13A4" w:rsidRDefault="00CF2AC9" w:rsidP="00615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и приобщение жителей муниципального образования к творчеству, любительскому искусству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AC9" w:rsidRPr="009A402A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AC9" w:rsidRPr="009A402A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AC9" w:rsidRPr="009A402A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AC9" w:rsidRPr="00833F4F" w:rsidRDefault="00CF2AC9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AC9" w:rsidRDefault="00CF2AC9"/>
    <w:p w:rsidR="00CF2AC9" w:rsidRDefault="00CF2AC9"/>
    <w:p w:rsidR="00CF2AC9" w:rsidRDefault="00CF2AC9"/>
    <w:p w:rsidR="00CF2AC9" w:rsidRDefault="00CF2AC9"/>
    <w:p w:rsidR="00CF2AC9" w:rsidRDefault="00CF2AC9"/>
    <w:p w:rsidR="00CF2AC9" w:rsidRDefault="00CF2AC9"/>
    <w:p w:rsidR="00CF2AC9" w:rsidRDefault="00CF2AC9"/>
    <w:p w:rsidR="00997C71" w:rsidRPr="00901FB3" w:rsidRDefault="00D45DA5" w:rsidP="00997C71">
      <w:pPr>
        <w:pStyle w:val="ConsPlusNonformat"/>
        <w:tabs>
          <w:tab w:val="left" w:pos="585"/>
          <w:tab w:val="center" w:pos="728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МП </w:t>
      </w:r>
      <w:r w:rsidR="00997C71">
        <w:rPr>
          <w:rFonts w:ascii="Times New Roman" w:hAnsi="Times New Roman"/>
          <w:b/>
          <w:sz w:val="28"/>
          <w:szCs w:val="28"/>
        </w:rPr>
        <w:t>«Использование  и охрана земель  в Администрации Атагайского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997C71">
        <w:rPr>
          <w:rFonts w:ascii="Times New Roman" w:hAnsi="Times New Roman"/>
          <w:b/>
          <w:sz w:val="28"/>
          <w:szCs w:val="28"/>
        </w:rPr>
        <w:t>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997C71">
        <w:rPr>
          <w:rFonts w:ascii="Times New Roman" w:hAnsi="Times New Roman" w:cs="Times New Roman"/>
          <w:b/>
          <w:sz w:val="28"/>
          <w:szCs w:val="28"/>
        </w:rPr>
        <w:t>-2016 гг.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</w:t>
      </w:r>
      <w:r w:rsidR="00997C71">
        <w:rPr>
          <w:rFonts w:ascii="Times New Roman" w:hAnsi="Times New Roman" w:cs="Times New Roman"/>
          <w:sz w:val="18"/>
          <w:szCs w:val="18"/>
        </w:rPr>
        <w:tab/>
      </w:r>
      <w:r w:rsidR="00997C71" w:rsidRPr="00901FB3"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997C71" w:rsidRPr="00515CFF" w:rsidRDefault="00997C71" w:rsidP="00997C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01FB3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>01.01.2015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997C71" w:rsidRPr="00833F4F" w:rsidTr="00615E48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997C71" w:rsidRPr="00833F4F" w:rsidTr="00615E48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C71" w:rsidRPr="00833F4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997C71" w:rsidRPr="00833F4F" w:rsidTr="00615E4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322C8F" w:rsidRDefault="00997C71" w:rsidP="00615E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55">
              <w:rPr>
                <w:rFonts w:ascii="Times New Roman" w:hAnsi="Times New Roman"/>
                <w:b/>
                <w:sz w:val="24"/>
                <w:szCs w:val="24"/>
              </w:rPr>
              <w:t>МП  «</w:t>
            </w:r>
            <w:r w:rsidRPr="00DB41F1">
              <w:rPr>
                <w:rFonts w:ascii="Times New Roman" w:hAnsi="Times New Roman"/>
                <w:b/>
                <w:sz w:val="24"/>
                <w:szCs w:val="24"/>
              </w:rPr>
              <w:t>Использование  и охрана земель  в Администрации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Атагайского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льного  образования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на 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-2016 гг.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97C71" w:rsidRPr="00322C8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E329BD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BD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Default="00997C71" w:rsidP="00615E48">
            <w:pPr>
              <w:pStyle w:val="a3"/>
              <w:rPr>
                <w:rFonts w:ascii="Times New Roman" w:hAnsi="Times New Roman"/>
              </w:rPr>
            </w:pPr>
            <w:r w:rsidRPr="00B31C5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овышение эффективности использования и охраны земель в Атагайском муниципальном образовании;</w:t>
            </w:r>
          </w:p>
          <w:p w:rsidR="00997C71" w:rsidRPr="00DB41F1" w:rsidRDefault="00997C71" w:rsidP="00615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сокращение фактов отравления, загрязнения или уничтожения плодородного слоя почвы вследствие нарушения правил обращения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DB41F1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F1">
              <w:rPr>
                <w:rFonts w:ascii="Times New Roman" w:hAnsi="Times New Roman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DB41F1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F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F2AC9" w:rsidRDefault="00CF2AC9"/>
    <w:p w:rsidR="00997C71" w:rsidRDefault="00997C71"/>
    <w:p w:rsidR="00997C71" w:rsidRDefault="00997C71"/>
    <w:p w:rsidR="00997C71" w:rsidRDefault="00997C71"/>
    <w:p w:rsidR="00997C71" w:rsidRDefault="00997C71"/>
    <w:p w:rsidR="00997C71" w:rsidRPr="00901FB3" w:rsidRDefault="00D45DA5" w:rsidP="00997C71">
      <w:pPr>
        <w:pStyle w:val="ConsPlusNonformat"/>
        <w:tabs>
          <w:tab w:val="left" w:pos="585"/>
          <w:tab w:val="center" w:pos="728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45DA5">
        <w:rPr>
          <w:rFonts w:ascii="Times New Roman" w:hAnsi="Times New Roman" w:cs="Times New Roman"/>
          <w:b/>
          <w:sz w:val="28"/>
          <w:szCs w:val="28"/>
        </w:rPr>
        <w:t>МП «</w:t>
      </w:r>
      <w:r w:rsidR="00997C71" w:rsidRPr="0083718A">
        <w:rPr>
          <w:rFonts w:ascii="Times New Roman" w:hAnsi="Times New Roman"/>
          <w:b/>
          <w:sz w:val="28"/>
          <w:szCs w:val="28"/>
        </w:rPr>
        <w:t>Развитие автомобильных дорог общего пользования, находящи</w:t>
      </w:r>
      <w:r w:rsidR="00997C71">
        <w:rPr>
          <w:rFonts w:ascii="Times New Roman" w:hAnsi="Times New Roman"/>
          <w:b/>
          <w:sz w:val="28"/>
          <w:szCs w:val="28"/>
        </w:rPr>
        <w:t>хся на территори</w:t>
      </w:r>
      <w:r w:rsidR="00997C71" w:rsidRPr="0083718A">
        <w:rPr>
          <w:rFonts w:ascii="Times New Roman" w:hAnsi="Times New Roman"/>
          <w:b/>
          <w:sz w:val="28"/>
          <w:szCs w:val="28"/>
        </w:rPr>
        <w:t xml:space="preserve">и 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C71" w:rsidRPr="0083718A">
        <w:rPr>
          <w:rFonts w:ascii="Times New Roman" w:hAnsi="Times New Roman"/>
          <w:b/>
          <w:sz w:val="28"/>
          <w:szCs w:val="28"/>
        </w:rPr>
        <w:t>Атагайского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997C71" w:rsidRPr="0083718A">
        <w:rPr>
          <w:rFonts w:ascii="Times New Roman" w:hAnsi="Times New Roman"/>
          <w:b/>
          <w:sz w:val="28"/>
          <w:szCs w:val="28"/>
        </w:rPr>
        <w:t>льного  образования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на 2014 год»                                                                                                                                                                       </w:t>
      </w:r>
      <w:r w:rsidR="00997C71">
        <w:rPr>
          <w:rFonts w:ascii="Times New Roman" w:hAnsi="Times New Roman" w:cs="Times New Roman"/>
          <w:sz w:val="18"/>
          <w:szCs w:val="18"/>
        </w:rPr>
        <w:tab/>
      </w:r>
      <w:r w:rsidR="00997C71" w:rsidRPr="00901FB3"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997C71" w:rsidRPr="00515CFF" w:rsidRDefault="00997C71" w:rsidP="00997C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01FB3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>01.01.2015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997C71" w:rsidRPr="00833F4F" w:rsidTr="00615E48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997C71" w:rsidRPr="00833F4F" w:rsidTr="00615E48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C71" w:rsidRPr="00833F4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997C71" w:rsidRPr="00833F4F" w:rsidTr="00615E4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322C8F" w:rsidRDefault="00997C71" w:rsidP="00615E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</w:t>
            </w:r>
            <w:r w:rsidRPr="0079323C">
              <w:rPr>
                <w:rFonts w:ascii="Times New Roman" w:hAnsi="Times New Roman"/>
                <w:b/>
                <w:sz w:val="24"/>
                <w:szCs w:val="24"/>
              </w:rPr>
              <w:t>МП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автомобильных дорог общего пользования, находящихся 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Атагайского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льного  образования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на 2014 год»            </w:t>
            </w:r>
          </w:p>
        </w:tc>
      </w:tr>
      <w:tr w:rsidR="00997C71" w:rsidRPr="00322C8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5D13A4" w:rsidRDefault="00997C71" w:rsidP="00615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на территории Атагайского МО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C71" w:rsidRDefault="00997C71"/>
    <w:p w:rsidR="00997C71" w:rsidRDefault="00997C71"/>
    <w:p w:rsidR="00997C71" w:rsidRDefault="00997C71"/>
    <w:p w:rsidR="003C33DA" w:rsidRDefault="003C33DA"/>
    <w:p w:rsidR="003C33DA" w:rsidRDefault="003C33DA"/>
    <w:p w:rsidR="003C33DA" w:rsidRDefault="003C33DA"/>
    <w:p w:rsidR="00997C71" w:rsidRDefault="00997C71"/>
    <w:p w:rsidR="00997C71" w:rsidRDefault="00997C71"/>
    <w:p w:rsidR="00997C71" w:rsidRPr="00515CFF" w:rsidRDefault="00D45DA5" w:rsidP="00997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="00997C71" w:rsidRPr="00322C8F">
        <w:rPr>
          <w:rFonts w:ascii="Times New Roman" w:hAnsi="Times New Roman" w:cs="Times New Roman"/>
          <w:b/>
          <w:sz w:val="28"/>
          <w:szCs w:val="28"/>
        </w:rPr>
        <w:t>«Мероприятия по профилактике терроризма и экстремизма, а также минимизации и ликвидации последствий проявлений терроризма и экстремизма на территории Атагайского муниципального  образования на 2014 год»</w:t>
      </w:r>
    </w:p>
    <w:p w:rsidR="00997C71" w:rsidRPr="00901FB3" w:rsidRDefault="00997C71" w:rsidP="00997C7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01FB3"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997C71" w:rsidRPr="00515CFF" w:rsidRDefault="00997C71" w:rsidP="00997C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01FB3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>01.01.2015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782"/>
        <w:gridCol w:w="851"/>
        <w:gridCol w:w="1276"/>
        <w:gridCol w:w="1417"/>
        <w:gridCol w:w="1134"/>
        <w:gridCol w:w="992"/>
        <w:gridCol w:w="2552"/>
      </w:tblGrid>
      <w:tr w:rsidR="00997C71" w:rsidRPr="00833F4F" w:rsidTr="00D45DA5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997C71" w:rsidRPr="00833F4F" w:rsidTr="00D45DA5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C71" w:rsidRPr="00833F4F" w:rsidTr="00D45DA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997C71" w:rsidRPr="00833F4F" w:rsidTr="00D45DA5">
        <w:tc>
          <w:tcPr>
            <w:tcW w:w="116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322C8F" w:rsidRDefault="00997C71" w:rsidP="00615E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МП  «Мероприятия по профилактике терроризма и экстремизма, а также минимизации и ликвидации последствий проявлений терроризма и экстремизма на территории Атагайского муниципального  образования на 2014 год»            </w:t>
            </w:r>
          </w:p>
        </w:tc>
      </w:tr>
      <w:tr w:rsidR="00997C71" w:rsidRPr="00322C8F" w:rsidTr="00D45DA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322C8F" w:rsidRDefault="00997C71" w:rsidP="00615E48">
            <w:pPr>
              <w:pStyle w:val="a3"/>
              <w:rPr>
                <w:rFonts w:ascii="Times New Roman" w:hAnsi="Times New Roman"/>
              </w:rPr>
            </w:pPr>
            <w:r w:rsidRPr="00322C8F">
              <w:rPr>
                <w:rFonts w:ascii="Times New Roman" w:hAnsi="Times New Roman"/>
                <w:sz w:val="24"/>
                <w:szCs w:val="24"/>
              </w:rPr>
              <w:t>Формирование у граждан, проживающих на территории МО,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 общества, культурного самосознания, принципов соблюдения прав и свобод человека</w:t>
            </w:r>
            <w:r w:rsidRPr="00322C8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C71" w:rsidRDefault="00997C71"/>
    <w:p w:rsidR="003C33DA" w:rsidRDefault="003C33DA"/>
    <w:p w:rsidR="003C33DA" w:rsidRDefault="003C33DA"/>
    <w:p w:rsidR="003C33DA" w:rsidRDefault="003C33DA"/>
    <w:p w:rsidR="003C33DA" w:rsidRDefault="003C33DA"/>
    <w:p w:rsidR="00997C71" w:rsidRPr="00901FB3" w:rsidRDefault="00D45DA5" w:rsidP="00997C71">
      <w:pPr>
        <w:pStyle w:val="ConsPlusNonformat"/>
        <w:tabs>
          <w:tab w:val="left" w:pos="585"/>
          <w:tab w:val="center" w:pos="728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  <w:r w:rsidR="00997C71">
        <w:rPr>
          <w:rFonts w:ascii="Times New Roman" w:hAnsi="Times New Roman"/>
          <w:b/>
          <w:sz w:val="28"/>
          <w:szCs w:val="28"/>
        </w:rPr>
        <w:t>«Развитие физической культуры и спорта в Атагайском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997C71">
        <w:rPr>
          <w:rFonts w:ascii="Times New Roman" w:hAnsi="Times New Roman"/>
          <w:b/>
          <w:sz w:val="28"/>
          <w:szCs w:val="28"/>
        </w:rPr>
        <w:t>льном  образовании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на 2014 год»                                                                                                                                                                       </w:t>
      </w:r>
      <w:r w:rsidR="00997C71">
        <w:rPr>
          <w:rFonts w:ascii="Times New Roman" w:hAnsi="Times New Roman" w:cs="Times New Roman"/>
          <w:sz w:val="18"/>
          <w:szCs w:val="18"/>
        </w:rPr>
        <w:tab/>
      </w:r>
      <w:r w:rsidR="00997C71" w:rsidRPr="00901FB3"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997C71" w:rsidRPr="00515CFF" w:rsidRDefault="00997C71" w:rsidP="00997C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01FB3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>01.01.2015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997C71" w:rsidRPr="00833F4F" w:rsidTr="00615E48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997C71" w:rsidRPr="00833F4F" w:rsidTr="00615E48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C71" w:rsidRPr="00833F4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997C71" w:rsidRPr="00833F4F" w:rsidTr="00615E4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322C8F" w:rsidRDefault="00997C71" w:rsidP="00615E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83">
              <w:rPr>
                <w:rFonts w:ascii="Times New Roman" w:hAnsi="Times New Roman"/>
                <w:b/>
                <w:sz w:val="24"/>
                <w:szCs w:val="24"/>
              </w:rPr>
              <w:t>МП  «Развитие физической культуры и спорта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Атагайском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льном  образовании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5DA5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>на 2014 год»</w:t>
            </w:r>
          </w:p>
        </w:tc>
      </w:tr>
      <w:tr w:rsidR="00997C71" w:rsidRPr="00322C8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5D13A4" w:rsidRDefault="00997C71" w:rsidP="00615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 физкультурно-оздоровительных  и спортивно-массовых мероприятий среди детей и подростков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C71" w:rsidRDefault="00997C71"/>
    <w:p w:rsidR="00997C71" w:rsidRDefault="00997C71"/>
    <w:p w:rsidR="00D45DA5" w:rsidRDefault="00D45DA5"/>
    <w:p w:rsidR="00D45DA5" w:rsidRDefault="00D45DA5"/>
    <w:p w:rsidR="00997C71" w:rsidRPr="00901FB3" w:rsidRDefault="00D45DA5" w:rsidP="00997C71">
      <w:pPr>
        <w:pStyle w:val="ConsPlusNonformat"/>
        <w:tabs>
          <w:tab w:val="left" w:pos="585"/>
          <w:tab w:val="center" w:pos="728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МП </w:t>
      </w:r>
      <w:r w:rsidR="00997C71">
        <w:rPr>
          <w:rFonts w:ascii="Times New Roman" w:hAnsi="Times New Roman"/>
          <w:b/>
          <w:sz w:val="28"/>
          <w:szCs w:val="28"/>
        </w:rPr>
        <w:t>«Предупреждение чрезвычайных ситуаций и обеспечение пожарной безопасности  в Атагайском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997C71">
        <w:rPr>
          <w:rFonts w:ascii="Times New Roman" w:hAnsi="Times New Roman"/>
          <w:b/>
          <w:sz w:val="28"/>
          <w:szCs w:val="28"/>
        </w:rPr>
        <w:t>льном  образовании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на 2014 год»                                                                                                                                                                       </w:t>
      </w:r>
      <w:r w:rsidR="00997C71">
        <w:rPr>
          <w:rFonts w:ascii="Times New Roman" w:hAnsi="Times New Roman" w:cs="Times New Roman"/>
          <w:sz w:val="18"/>
          <w:szCs w:val="18"/>
        </w:rPr>
        <w:tab/>
      </w:r>
      <w:r w:rsidR="00997C71" w:rsidRPr="00901FB3"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997C71" w:rsidRPr="00515CFF" w:rsidRDefault="00997C71" w:rsidP="00997C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01FB3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>01.01.2015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997C71" w:rsidRPr="00833F4F" w:rsidTr="00615E48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997C71" w:rsidRPr="00833F4F" w:rsidTr="00615E48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C71" w:rsidRPr="00833F4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997C71" w:rsidRPr="00833F4F" w:rsidTr="00615E4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322C8F" w:rsidRDefault="00997C71" w:rsidP="00615E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C41">
              <w:rPr>
                <w:rFonts w:ascii="Times New Roman" w:hAnsi="Times New Roman"/>
                <w:b/>
                <w:sz w:val="24"/>
                <w:szCs w:val="24"/>
              </w:rPr>
              <w:t>МП  «Предупреждение чрезвычайных ситуаций и обеспечение пожарной безопасности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04A8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Атагайском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льном  образовании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на 2014 год»</w:t>
            </w:r>
          </w:p>
        </w:tc>
      </w:tr>
      <w:tr w:rsidR="00997C71" w:rsidRPr="00322C8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E329BD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BD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5D13A4" w:rsidRDefault="00997C71" w:rsidP="00615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и защищенности сельской инфраструктуры от угроз природного, техногенного, социального и иного характера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7C71" w:rsidRPr="00833F4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E329BD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E329BD" w:rsidRDefault="00997C71" w:rsidP="00615E48">
            <w:pPr>
              <w:pStyle w:val="a3"/>
              <w:rPr>
                <w:rFonts w:ascii="Times New Roman" w:hAnsi="Times New Roman"/>
              </w:rPr>
            </w:pPr>
            <w:r w:rsidRPr="00E329BD">
              <w:rPr>
                <w:rFonts w:ascii="Times New Roman" w:hAnsi="Times New Roman"/>
              </w:rPr>
              <w:t>Реал</w:t>
            </w:r>
            <w:r>
              <w:rPr>
                <w:rFonts w:ascii="Times New Roman" w:hAnsi="Times New Roman"/>
              </w:rPr>
              <w:t>изация государственной политики, требований законодательных и иных нормативных правовых актов области защиты населения и территории МО от возможных пожаров и чрезвычайных ситуаций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C71" w:rsidRPr="00FB410B" w:rsidRDefault="00D45DA5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ш</w:t>
            </w:r>
            <w:r w:rsidR="00997C71" w:rsidRPr="00FB410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7C71" w:rsidRDefault="00997C71"/>
    <w:p w:rsidR="00997C71" w:rsidRDefault="00997C71"/>
    <w:p w:rsidR="00997C71" w:rsidRPr="00901FB3" w:rsidRDefault="00D45DA5" w:rsidP="00997C71">
      <w:pPr>
        <w:pStyle w:val="ConsPlusNonformat"/>
        <w:tabs>
          <w:tab w:val="left" w:pos="585"/>
          <w:tab w:val="center" w:pos="728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  <w:r w:rsidR="00997C71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в  Атагайском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997C71">
        <w:rPr>
          <w:rFonts w:ascii="Times New Roman" w:hAnsi="Times New Roman"/>
          <w:b/>
          <w:sz w:val="28"/>
          <w:szCs w:val="28"/>
        </w:rPr>
        <w:t>льном  образовании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на 2014 год»                                                                                                                                                                       </w:t>
      </w:r>
      <w:r w:rsidR="00997C71">
        <w:rPr>
          <w:rFonts w:ascii="Times New Roman" w:hAnsi="Times New Roman" w:cs="Times New Roman"/>
          <w:sz w:val="18"/>
          <w:szCs w:val="18"/>
        </w:rPr>
        <w:tab/>
      </w:r>
      <w:r w:rsidR="00997C71" w:rsidRPr="00901FB3"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997C71" w:rsidRPr="00515CFF" w:rsidRDefault="00997C71" w:rsidP="00997C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01FB3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>01.01.2015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997C71" w:rsidRPr="00833F4F" w:rsidTr="00615E48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997C71" w:rsidRPr="00833F4F" w:rsidTr="00615E48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C71" w:rsidRPr="00833F4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997C71" w:rsidRPr="00833F4F" w:rsidTr="00615E4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322C8F" w:rsidRDefault="00997C71" w:rsidP="003C33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3DA">
              <w:rPr>
                <w:rFonts w:ascii="Times New Roman" w:hAnsi="Times New Roman"/>
                <w:b/>
                <w:sz w:val="24"/>
                <w:szCs w:val="24"/>
              </w:rPr>
              <w:t xml:space="preserve">МП </w:t>
            </w:r>
            <w:r w:rsidR="003C33DA" w:rsidRPr="003C33DA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</w:t>
            </w:r>
            <w:r w:rsidR="003C33DA">
              <w:rPr>
                <w:rFonts w:ascii="Times New Roman" w:hAnsi="Times New Roman"/>
                <w:b/>
                <w:sz w:val="24"/>
                <w:szCs w:val="24"/>
              </w:rPr>
              <w:t xml:space="preserve"> в Атагайском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</w:t>
            </w:r>
            <w:r w:rsidR="003C33DA">
              <w:rPr>
                <w:rFonts w:ascii="Times New Roman" w:hAnsi="Times New Roman"/>
                <w:b/>
                <w:sz w:val="24"/>
                <w:szCs w:val="24"/>
              </w:rPr>
              <w:t>льном  образовании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на 2014 год»</w:t>
            </w:r>
          </w:p>
        </w:tc>
      </w:tr>
      <w:tr w:rsidR="00997C71" w:rsidRPr="00322C8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E329BD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BD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DB41F1" w:rsidRDefault="00997C71" w:rsidP="00615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за работы по проведению энергетического обследования  с составлением энергетического паспорта энергосбережения на объектах МКУК Атагайского муниципального образования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DB41F1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F1">
              <w:rPr>
                <w:rFonts w:ascii="Times New Roman" w:hAnsi="Times New Roman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DB41F1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F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7C71" w:rsidRDefault="00997C71"/>
    <w:p w:rsidR="00997C71" w:rsidRDefault="00997C71"/>
    <w:p w:rsidR="00A72472" w:rsidRDefault="003C33DA">
      <w:r>
        <w:t xml:space="preserve">              </w:t>
      </w:r>
    </w:p>
    <w:p w:rsidR="00997C71" w:rsidRDefault="00997C71"/>
    <w:p w:rsidR="00997C71" w:rsidRPr="00901FB3" w:rsidRDefault="00D45DA5" w:rsidP="00997C71">
      <w:pPr>
        <w:pStyle w:val="ConsPlusNonformat"/>
        <w:tabs>
          <w:tab w:val="left" w:pos="585"/>
          <w:tab w:val="center" w:pos="728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МП </w:t>
      </w:r>
      <w:r w:rsidR="00997C71">
        <w:rPr>
          <w:rFonts w:ascii="Times New Roman" w:hAnsi="Times New Roman"/>
          <w:b/>
          <w:sz w:val="28"/>
          <w:szCs w:val="28"/>
        </w:rPr>
        <w:t>«Энергосбережение   повышение энергетической эффективности  в Атагайском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997C71">
        <w:rPr>
          <w:rFonts w:ascii="Times New Roman" w:hAnsi="Times New Roman"/>
          <w:b/>
          <w:sz w:val="28"/>
          <w:szCs w:val="28"/>
        </w:rPr>
        <w:t>льном  образовании</w:t>
      </w:r>
      <w:r w:rsidR="00997C71" w:rsidRPr="0083718A">
        <w:rPr>
          <w:rFonts w:ascii="Times New Roman" w:hAnsi="Times New Roman" w:cs="Times New Roman"/>
          <w:b/>
          <w:sz w:val="28"/>
          <w:szCs w:val="28"/>
        </w:rPr>
        <w:t xml:space="preserve"> на 2014 год»                                                                                                                                                                       </w:t>
      </w:r>
      <w:r w:rsidR="00997C71">
        <w:rPr>
          <w:rFonts w:ascii="Times New Roman" w:hAnsi="Times New Roman" w:cs="Times New Roman"/>
          <w:sz w:val="18"/>
          <w:szCs w:val="18"/>
        </w:rPr>
        <w:tab/>
      </w:r>
      <w:r w:rsidR="00997C71" w:rsidRPr="00901FB3"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997C71" w:rsidRPr="00515CFF" w:rsidRDefault="00997C71" w:rsidP="00997C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01FB3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>01.01.2015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997C71" w:rsidRPr="00833F4F" w:rsidTr="00615E48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997C71" w:rsidRPr="00833F4F" w:rsidTr="00615E48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833F4F" w:rsidRDefault="00997C71" w:rsidP="0061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C71" w:rsidRPr="00833F4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833F4F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997C71" w:rsidRPr="00833F4F" w:rsidTr="00615E4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322C8F" w:rsidRDefault="00997C71" w:rsidP="00615E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55">
              <w:rPr>
                <w:rFonts w:ascii="Times New Roman" w:hAnsi="Times New Roman"/>
                <w:b/>
                <w:sz w:val="24"/>
                <w:szCs w:val="24"/>
              </w:rPr>
              <w:t>МП  «Энергосбережение   повыше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энергетической эффектив</w:t>
            </w:r>
            <w:r w:rsidRPr="00B31C55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04A8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Атагайском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льном  образовании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на 2014 год»</w:t>
            </w:r>
          </w:p>
        </w:tc>
      </w:tr>
      <w:tr w:rsidR="00997C71" w:rsidRPr="00322C8F" w:rsidTr="00615E4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E329BD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BD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31C55" w:rsidRDefault="00997C71" w:rsidP="00615E48">
            <w:pPr>
              <w:pStyle w:val="a3"/>
              <w:rPr>
                <w:rFonts w:ascii="Times New Roman" w:hAnsi="Times New Roman"/>
              </w:rPr>
            </w:pPr>
            <w:r w:rsidRPr="00B31C55">
              <w:rPr>
                <w:rFonts w:ascii="Times New Roman" w:hAnsi="Times New Roman"/>
              </w:rPr>
              <w:t>Продолжить выполнение работ по созданию экономических и организационных условий для эффективного использования энергоресурсов в Атагайском муниципальном образовании;</w:t>
            </w:r>
          </w:p>
          <w:p w:rsidR="00997C71" w:rsidRPr="005D13A4" w:rsidRDefault="00997C71" w:rsidP="00615E48">
            <w:pPr>
              <w:pStyle w:val="a3"/>
              <w:rPr>
                <w:sz w:val="24"/>
                <w:szCs w:val="24"/>
              </w:rPr>
            </w:pPr>
            <w:r w:rsidRPr="00B31C55">
              <w:rPr>
                <w:rFonts w:ascii="Times New Roman" w:hAnsi="Times New Roman"/>
              </w:rPr>
              <w:t>- сокращение расходов бюджета на оплату коммунальных услуг муниципальных бюджетных учреждений;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9A402A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C71" w:rsidRPr="00FB410B" w:rsidRDefault="00997C71" w:rsidP="006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7C71" w:rsidRDefault="00997C71"/>
    <w:p w:rsidR="00B53EA5" w:rsidRDefault="00B53EA5"/>
    <w:p w:rsidR="00B53EA5" w:rsidRPr="00515CFF" w:rsidRDefault="00D45DA5" w:rsidP="00B53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МП </w:t>
      </w:r>
      <w:r w:rsidR="00B53EA5">
        <w:rPr>
          <w:rFonts w:ascii="Times New Roman" w:hAnsi="Times New Roman" w:cs="Times New Roman"/>
          <w:b/>
          <w:sz w:val="28"/>
          <w:szCs w:val="28"/>
        </w:rPr>
        <w:t>«Мероприятия по профилактике наркомании и других социально-негативных явлений на территории Атагайского</w:t>
      </w:r>
      <w:r w:rsidR="00B53EA5" w:rsidRPr="00322C8F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B53EA5">
        <w:rPr>
          <w:rFonts w:ascii="Times New Roman" w:hAnsi="Times New Roman" w:cs="Times New Roman"/>
          <w:b/>
          <w:sz w:val="28"/>
          <w:szCs w:val="28"/>
        </w:rPr>
        <w:t>льного  образования на 2012-2017 гг.</w:t>
      </w:r>
      <w:r w:rsidR="00B53EA5" w:rsidRPr="00322C8F">
        <w:rPr>
          <w:rFonts w:ascii="Times New Roman" w:hAnsi="Times New Roman" w:cs="Times New Roman"/>
          <w:b/>
          <w:sz w:val="28"/>
          <w:szCs w:val="28"/>
        </w:rPr>
        <w:t>»</w:t>
      </w:r>
    </w:p>
    <w:p w:rsidR="00B53EA5" w:rsidRPr="00901FB3" w:rsidRDefault="00B53EA5" w:rsidP="00B53EA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01FB3"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B53EA5" w:rsidRPr="00515CFF" w:rsidRDefault="00B53EA5" w:rsidP="00B53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01FB3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8F">
        <w:rPr>
          <w:rFonts w:ascii="Times New Roman" w:hAnsi="Times New Roman" w:cs="Times New Roman"/>
          <w:b/>
          <w:sz w:val="28"/>
          <w:szCs w:val="28"/>
        </w:rPr>
        <w:t>01.01.2015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B53EA5" w:rsidRPr="00833F4F" w:rsidTr="002336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B53EA5" w:rsidRPr="00833F4F" w:rsidTr="002336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EA5" w:rsidRPr="00833F4F" w:rsidRDefault="00B53EA5" w:rsidP="0023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EA5" w:rsidRPr="00833F4F" w:rsidRDefault="00B53EA5" w:rsidP="0023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EA5" w:rsidRPr="00833F4F" w:rsidRDefault="00B53EA5" w:rsidP="0023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EA5" w:rsidRPr="00833F4F" w:rsidRDefault="00B53EA5" w:rsidP="0023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EA5" w:rsidRPr="00833F4F" w:rsidRDefault="00B53EA5" w:rsidP="0023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EA5" w:rsidRPr="00833F4F" w:rsidRDefault="00B53EA5" w:rsidP="0023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EA5" w:rsidRPr="00833F4F" w:rsidTr="002336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B53EA5" w:rsidRPr="00833F4F" w:rsidTr="002336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322C8F" w:rsidRDefault="00B53EA5" w:rsidP="002336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</w:t>
            </w:r>
            <w:r w:rsidRPr="0079323C">
              <w:rPr>
                <w:rFonts w:ascii="Times New Roman" w:hAnsi="Times New Roman"/>
                <w:b/>
                <w:sz w:val="24"/>
                <w:szCs w:val="24"/>
              </w:rPr>
              <w:t>МП  «</w:t>
            </w:r>
            <w:r w:rsidRPr="009A402A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наркомании и других социально-негативных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402A">
              <w:rPr>
                <w:rFonts w:ascii="Times New Roman" w:hAnsi="Times New Roman"/>
                <w:b/>
                <w:sz w:val="24"/>
                <w:szCs w:val="24"/>
              </w:rPr>
              <w:t>явлений на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Атагайского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льного  образования на 2012-2017 гг.</w:t>
            </w:r>
            <w:r w:rsidRPr="00322C8F">
              <w:rPr>
                <w:rFonts w:ascii="Times New Roman" w:hAnsi="Times New Roman"/>
                <w:b/>
                <w:sz w:val="24"/>
                <w:szCs w:val="24"/>
              </w:rPr>
              <w:t xml:space="preserve">»            </w:t>
            </w:r>
          </w:p>
        </w:tc>
      </w:tr>
      <w:tr w:rsidR="00B53EA5" w:rsidRPr="00322C8F" w:rsidTr="002336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EA5" w:rsidRDefault="00B53EA5" w:rsidP="002336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наркотизации и связанных с ней социально-негативных явлений.</w:t>
            </w:r>
          </w:p>
          <w:p w:rsidR="00B53EA5" w:rsidRPr="00322C8F" w:rsidRDefault="00B53EA5" w:rsidP="002336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системы первичной профилактики наркомании в среде детей, подростков и молодежи.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A5" w:rsidRPr="009A402A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A5" w:rsidRPr="009A402A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A5" w:rsidRPr="009A402A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EA5" w:rsidRPr="00833F4F" w:rsidRDefault="00B53EA5" w:rsidP="002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EA5" w:rsidRDefault="00B53EA5"/>
    <w:p w:rsidR="00982803" w:rsidRDefault="00982803"/>
    <w:p w:rsidR="00982803" w:rsidRDefault="00982803"/>
    <w:p w:rsidR="00982803" w:rsidRDefault="00982803"/>
    <w:p w:rsidR="00982803" w:rsidRDefault="00982803"/>
    <w:p w:rsidR="00982803" w:rsidRDefault="00982803" w:rsidP="00982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МП «Противодействие коррупции  в Атагайском муниципальном  образовании на 2014-2016  годы »</w:t>
      </w:r>
    </w:p>
    <w:p w:rsidR="00982803" w:rsidRDefault="00982803" w:rsidP="009828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муниципальной  программы  (далее - муниципальная программа))</w:t>
      </w:r>
    </w:p>
    <w:p w:rsidR="00982803" w:rsidRDefault="00982803" w:rsidP="009828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01.01.2015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982803" w:rsidTr="00982803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-кое</w:t>
            </w:r>
            <w:proofErr w:type="gramEnd"/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982803" w:rsidTr="00982803">
        <w:tc>
          <w:tcPr>
            <w:tcW w:w="1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03" w:rsidTr="0098280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982803" w:rsidTr="00982803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МП  «Противодействие коррупции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Атагайском муниципальном  образовании                                   на 2014-2016 годы»</w:t>
            </w:r>
          </w:p>
        </w:tc>
      </w:tr>
      <w:tr w:rsidR="00982803" w:rsidTr="00044DB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803" w:rsidRDefault="009828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-предупреждение  коррупционных правонарушений в органах местного самоуправления Атагайского муниципального образования;</w:t>
            </w:r>
          </w:p>
          <w:p w:rsidR="00982803" w:rsidRDefault="009828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защиты прав и законных интересов граждан, представителей малого и среднего бизнеса от проявлений коррупции в органах местного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Атагайского муниципального образования; </w:t>
            </w:r>
          </w:p>
          <w:p w:rsidR="00982803" w:rsidRDefault="009828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открытости и доступности информации о деятельности органов местного самоуправления Атагайского муниципального образования;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803" w:rsidRDefault="009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803" w:rsidRDefault="00044DB4" w:rsidP="0004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82803" w:rsidRDefault="00982803"/>
    <w:sectPr w:rsidR="00982803" w:rsidSect="00CF2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C9"/>
    <w:rsid w:val="00044DB4"/>
    <w:rsid w:val="003C33DA"/>
    <w:rsid w:val="00796CE3"/>
    <w:rsid w:val="00982803"/>
    <w:rsid w:val="00997C71"/>
    <w:rsid w:val="00A72472"/>
    <w:rsid w:val="00B53EA5"/>
    <w:rsid w:val="00B97F39"/>
    <w:rsid w:val="00C2307D"/>
    <w:rsid w:val="00C4573E"/>
    <w:rsid w:val="00CF2AC9"/>
    <w:rsid w:val="00D45DA5"/>
    <w:rsid w:val="00E101D6"/>
    <w:rsid w:val="00E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2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F2A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2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F2A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2018-04-26T08:00:00Z</dcterms:created>
  <dcterms:modified xsi:type="dcterms:W3CDTF">2018-04-26T08:00:00Z</dcterms:modified>
</cp:coreProperties>
</file>