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D7" w:rsidRDefault="00EE1ED7" w:rsidP="001E156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4B04BF" w:rsidRPr="004B04BF" w:rsidRDefault="00EE1ED7" w:rsidP="004B04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населения</w:t>
      </w:r>
    </w:p>
    <w:p w:rsidR="004B04BF" w:rsidRDefault="00EE1ED7" w:rsidP="004B04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правил пожарной безопасности</w:t>
      </w:r>
    </w:p>
    <w:p w:rsidR="004B04BF" w:rsidRPr="004B04BF" w:rsidRDefault="004B04BF" w:rsidP="004B04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4BF" w:rsidRDefault="004B04BF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D342B" w:rsidRPr="004B04BF" w:rsidRDefault="00FD342B" w:rsidP="00943B42">
      <w:pPr>
        <w:pStyle w:val="a3"/>
        <w:shd w:val="clear" w:color="auto" w:fill="FFFFFF"/>
        <w:spacing w:before="120" w:beforeAutospacing="0" w:after="120" w:afterAutospacing="0" w:line="245" w:lineRule="atLeast"/>
        <w:ind w:left="60" w:right="60"/>
        <w:jc w:val="both"/>
        <w:rPr>
          <w:b/>
          <w:sz w:val="28"/>
          <w:szCs w:val="28"/>
        </w:rPr>
      </w:pPr>
      <w:r>
        <w:t xml:space="preserve">                  </w:t>
      </w:r>
      <w:r w:rsidR="00943B42" w:rsidRPr="00943B42">
        <w:rPr>
          <w:color w:val="000000"/>
          <w:sz w:val="28"/>
          <w:szCs w:val="28"/>
        </w:rPr>
        <w:t>В осенний период профилактика борьбы с пожарами особенно актуальна: эксплуатация электронагревательных приборов и печей, разведение костров и сжигание сухой листвы на придомовой территории и другие нарушения требований пожарной безопасности становятся причинами многочисленных пожаров.</w:t>
      </w:r>
      <w:r w:rsidR="00943B42">
        <w:rPr>
          <w:color w:val="000000"/>
          <w:sz w:val="28"/>
          <w:szCs w:val="28"/>
        </w:rPr>
        <w:t xml:space="preserve"> </w:t>
      </w:r>
      <w:r w:rsidR="00943B42" w:rsidRPr="00943B42">
        <w:rPr>
          <w:color w:val="000000"/>
          <w:sz w:val="28"/>
          <w:szCs w:val="28"/>
        </w:rPr>
        <w:t xml:space="preserve">Кроме этого, существуют причины возгорания, которые актуальны в течение любого времени года. </w:t>
      </w:r>
      <w:r w:rsidRPr="00FD342B">
        <w:rPr>
          <w:sz w:val="28"/>
          <w:szCs w:val="28"/>
        </w:rPr>
        <w:t xml:space="preserve">Чтобы уберечь себя и своих близких от беды, соблюдайте </w:t>
      </w:r>
      <w:r w:rsidRPr="00FD342B">
        <w:rPr>
          <w:b/>
          <w:sz w:val="28"/>
          <w:szCs w:val="28"/>
        </w:rPr>
        <w:t>правила пожарной безопасности:</w:t>
      </w:r>
    </w:p>
    <w:p w:rsidR="001E1569" w:rsidRPr="00D53BC6" w:rsidRDefault="004B04BF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E1569"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4B04BF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5.Освободите ваши чердаки и гаражи от ненужных вещей.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6.Очистите территорию.</w:t>
      </w:r>
    </w:p>
    <w:p w:rsidR="001E1569" w:rsidRPr="00D53BC6" w:rsidRDefault="001E1569" w:rsidP="004B04B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предметов (штор, покрывал и </w:t>
      </w:r>
      <w:proofErr w:type="spellStart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FD342B" w:rsidRDefault="001E1569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1E1569" w:rsidRPr="00D53BC6" w:rsidRDefault="001E1569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9.Курильщик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1E1569" w:rsidRDefault="001E1569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4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.Дети. Оберегайте детей от пожара, знакомьте их с этой опасностью, контролируйте поведение и поступки.</w:t>
      </w:r>
      <w:r w:rsidR="004B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оставляйте дома одних без присмотра!</w:t>
      </w:r>
    </w:p>
    <w:p w:rsidR="00943B42" w:rsidRPr="00943B42" w:rsidRDefault="00943B42" w:rsidP="00943B42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b/>
          <w:color w:val="333333"/>
          <w:sz w:val="28"/>
          <w:szCs w:val="28"/>
        </w:rPr>
      </w:pPr>
      <w:r w:rsidRPr="00943B42">
        <w:rPr>
          <w:b/>
          <w:color w:val="333333"/>
          <w:sz w:val="28"/>
          <w:szCs w:val="28"/>
        </w:rPr>
        <w:t>Максимально обезопасить себя и свое жилище позволят несколько простых правил:</w:t>
      </w:r>
    </w:p>
    <w:p w:rsidR="00943B42" w:rsidRPr="00943B42" w:rsidRDefault="00943B42" w:rsidP="00943B42">
      <w:pPr>
        <w:pStyle w:val="a3"/>
        <w:shd w:val="clear" w:color="auto" w:fill="FFFFFF"/>
        <w:spacing w:before="0" w:beforeAutospacing="0" w:after="0" w:afterAutospacing="0" w:line="211" w:lineRule="atLeast"/>
        <w:rPr>
          <w:b/>
          <w:color w:val="333333"/>
          <w:sz w:val="28"/>
          <w:szCs w:val="28"/>
        </w:rPr>
      </w:pPr>
      <w:r w:rsidRPr="00943B42">
        <w:rPr>
          <w:b/>
          <w:color w:val="333333"/>
          <w:sz w:val="28"/>
          <w:szCs w:val="28"/>
        </w:rPr>
        <w:t>— наличие огнетушителя и умение им воспользоваться;</w:t>
      </w:r>
    </w:p>
    <w:p w:rsidR="00943B42" w:rsidRPr="00943B42" w:rsidRDefault="00943B42" w:rsidP="00943B42">
      <w:pPr>
        <w:pStyle w:val="a3"/>
        <w:shd w:val="clear" w:color="auto" w:fill="FFFFFF"/>
        <w:spacing w:before="0" w:beforeAutospacing="0" w:after="0" w:afterAutospacing="0" w:line="211" w:lineRule="atLeast"/>
        <w:rPr>
          <w:b/>
          <w:color w:val="333333"/>
          <w:sz w:val="28"/>
          <w:szCs w:val="28"/>
        </w:rPr>
      </w:pPr>
      <w:r w:rsidRPr="00943B42">
        <w:rPr>
          <w:b/>
          <w:color w:val="333333"/>
          <w:sz w:val="28"/>
          <w:szCs w:val="28"/>
        </w:rPr>
        <w:t>— запас воды в доме;</w:t>
      </w:r>
    </w:p>
    <w:p w:rsidR="00943B42" w:rsidRPr="00943B42" w:rsidRDefault="00943B42" w:rsidP="00943B42">
      <w:pPr>
        <w:pStyle w:val="a3"/>
        <w:shd w:val="clear" w:color="auto" w:fill="FFFFFF"/>
        <w:spacing w:before="0" w:beforeAutospacing="0" w:after="0" w:afterAutospacing="0" w:line="211" w:lineRule="atLeast"/>
        <w:rPr>
          <w:b/>
          <w:color w:val="333333"/>
          <w:sz w:val="28"/>
          <w:szCs w:val="28"/>
        </w:rPr>
      </w:pPr>
      <w:r w:rsidRPr="00943B42">
        <w:rPr>
          <w:b/>
          <w:color w:val="333333"/>
          <w:sz w:val="28"/>
          <w:szCs w:val="28"/>
        </w:rPr>
        <w:t>— при малейшей опасности лучше сразу покинуть опасную зону и сообщить о пожаре в соответствующие службы по телефонам 01, 101 или 112.</w:t>
      </w:r>
    </w:p>
    <w:p w:rsidR="00FD342B" w:rsidRDefault="00FD342B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2B" w:rsidRPr="00FD342B" w:rsidRDefault="00FD342B" w:rsidP="00FD342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ОГБУ «Пожарно-спасательная служба Иркутской области»</w:t>
      </w:r>
    </w:p>
    <w:sectPr w:rsidR="00FD342B" w:rsidRPr="00FD342B" w:rsidSect="001B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17B"/>
    <w:multiLevelType w:val="multilevel"/>
    <w:tmpl w:val="B4D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47D81"/>
    <w:multiLevelType w:val="multilevel"/>
    <w:tmpl w:val="383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569"/>
    <w:rsid w:val="000926D2"/>
    <w:rsid w:val="001B348B"/>
    <w:rsid w:val="001E1569"/>
    <w:rsid w:val="00255A2C"/>
    <w:rsid w:val="003C4301"/>
    <w:rsid w:val="003D133B"/>
    <w:rsid w:val="003F51A2"/>
    <w:rsid w:val="004B04BF"/>
    <w:rsid w:val="005D2874"/>
    <w:rsid w:val="0090647C"/>
    <w:rsid w:val="00943B42"/>
    <w:rsid w:val="00A22FA2"/>
    <w:rsid w:val="00A506EC"/>
    <w:rsid w:val="00A54E8A"/>
    <w:rsid w:val="00AB3DEA"/>
    <w:rsid w:val="00AB4D4D"/>
    <w:rsid w:val="00BB06D5"/>
    <w:rsid w:val="00D53BC6"/>
    <w:rsid w:val="00E658D7"/>
    <w:rsid w:val="00ED669A"/>
    <w:rsid w:val="00EE1ED7"/>
    <w:rsid w:val="00F142F2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B"/>
  </w:style>
  <w:style w:type="paragraph" w:styleId="1">
    <w:name w:val="heading 1"/>
    <w:basedOn w:val="a"/>
    <w:link w:val="10"/>
    <w:uiPriority w:val="9"/>
    <w:qFormat/>
    <w:rsid w:val="001E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569"/>
  </w:style>
  <w:style w:type="character" w:styleId="a4">
    <w:name w:val="Strong"/>
    <w:basedOn w:val="a0"/>
    <w:uiPriority w:val="22"/>
    <w:qFormat/>
    <w:rsid w:val="001E1569"/>
    <w:rPr>
      <w:b/>
      <w:bCs/>
    </w:rPr>
  </w:style>
  <w:style w:type="paragraph" w:customStyle="1" w:styleId="newsgrouptext">
    <w:name w:val="news_group_text"/>
    <w:basedOn w:val="a"/>
    <w:rsid w:val="004B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112">
          <w:marLeft w:val="0"/>
          <w:marRight w:val="0"/>
          <w:marTop w:val="150"/>
          <w:marBottom w:val="450"/>
          <w:divBdr>
            <w:top w:val="single" w:sz="36" w:space="0" w:color="FF4D30"/>
            <w:left w:val="single" w:sz="36" w:space="0" w:color="FF4D30"/>
            <w:bottom w:val="single" w:sz="36" w:space="0" w:color="FF4D30"/>
            <w:right w:val="single" w:sz="36" w:space="0" w:color="FF4D30"/>
          </w:divBdr>
          <w:divsChild>
            <w:div w:id="890919549">
              <w:marLeft w:val="150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1575">
          <w:marLeft w:val="450"/>
          <w:marRight w:val="15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9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2017-06-19T05:19:00Z</cp:lastPrinted>
  <dcterms:created xsi:type="dcterms:W3CDTF">2018-09-24T01:20:00Z</dcterms:created>
  <dcterms:modified xsi:type="dcterms:W3CDTF">2018-09-24T01:20:00Z</dcterms:modified>
</cp:coreProperties>
</file>