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Pr="00CD77BC" w:rsidRDefault="00CD77BC" w:rsidP="00CD77BC">
      <w:pPr>
        <w:rPr>
          <w:b/>
          <w:bCs/>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spacing w:before="100" w:beforeAutospacing="1" w:after="100" w:afterAutospacing="1"/>
        <w:rPr>
          <w:sz w:val="28"/>
          <w:szCs w:val="28"/>
        </w:rPr>
      </w:pPr>
    </w:p>
    <w:p w:rsidR="00CD77BC" w:rsidRPr="00CD77BC" w:rsidRDefault="00CD77BC" w:rsidP="00CD77BC">
      <w:pPr>
        <w:jc w:val="center"/>
        <w:rPr>
          <w:rFonts w:ascii="Arial" w:hAnsi="Arial" w:cs="Arial"/>
          <w:sz w:val="32"/>
          <w:szCs w:val="32"/>
        </w:rPr>
      </w:pPr>
      <w:r w:rsidRPr="00CD77BC">
        <w:rPr>
          <w:rFonts w:ascii="Arial" w:hAnsi="Arial" w:cs="Arial"/>
          <w:b/>
          <w:bCs/>
          <w:sz w:val="32"/>
          <w:szCs w:val="32"/>
        </w:rPr>
        <w:t>ПРОЕКТ АКТУАЛИЗАЦИИ</w:t>
      </w:r>
    </w:p>
    <w:p w:rsidR="00CD77BC" w:rsidRPr="00CD77BC" w:rsidRDefault="00CD77BC" w:rsidP="00CD77BC">
      <w:pPr>
        <w:tabs>
          <w:tab w:val="right" w:pos="9360"/>
        </w:tabs>
        <w:jc w:val="center"/>
        <w:rPr>
          <w:rFonts w:ascii="Arial" w:hAnsi="Arial" w:cs="Arial"/>
          <w:b/>
          <w:noProof/>
          <w:sz w:val="32"/>
          <w:szCs w:val="32"/>
        </w:rPr>
      </w:pPr>
      <w:r w:rsidRPr="00CD77BC">
        <w:rPr>
          <w:rFonts w:ascii="Arial" w:hAnsi="Arial" w:cs="Arial"/>
          <w:b/>
          <w:noProof/>
          <w:sz w:val="32"/>
          <w:szCs w:val="32"/>
        </w:rPr>
        <w:t>СХЕМЫ ТЕПЛОСНАБЖЕНИЯ</w:t>
      </w:r>
    </w:p>
    <w:p w:rsidR="00CD77BC" w:rsidRPr="00CD77BC" w:rsidRDefault="00830A4C" w:rsidP="00CD77BC">
      <w:pPr>
        <w:tabs>
          <w:tab w:val="right" w:pos="9360"/>
        </w:tabs>
        <w:jc w:val="center"/>
        <w:rPr>
          <w:rFonts w:ascii="Arial" w:hAnsi="Arial" w:cs="Arial"/>
          <w:b/>
          <w:noProof/>
          <w:sz w:val="32"/>
          <w:szCs w:val="32"/>
        </w:rPr>
      </w:pPr>
      <w:r>
        <w:rPr>
          <w:rFonts w:ascii="Arial" w:hAnsi="Arial" w:cs="Arial"/>
          <w:b/>
          <w:noProof/>
          <w:sz w:val="32"/>
          <w:szCs w:val="32"/>
        </w:rPr>
        <w:t>АТАГАЙСКОГО МУНИЦИПАЛЬНОГО ОБРАЗОВАНИЯ НА ПЕРИОД ДО 2030 ГОДА</w:t>
      </w:r>
    </w:p>
    <w:p w:rsidR="00CD77BC" w:rsidRPr="00CD77BC" w:rsidRDefault="00CD77BC" w:rsidP="00CD77BC">
      <w:pPr>
        <w:tabs>
          <w:tab w:val="right" w:pos="9360"/>
        </w:tabs>
        <w:jc w:val="both"/>
        <w:rPr>
          <w:rFonts w:ascii="Arial" w:hAnsi="Arial" w:cs="Arial"/>
          <w:b/>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tabs>
          <w:tab w:val="right" w:pos="9360"/>
        </w:tabs>
        <w:jc w:val="center"/>
        <w:rPr>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both"/>
        <w:rPr>
          <w:caps/>
          <w:noProof/>
          <w:sz w:val="32"/>
          <w:szCs w:val="32"/>
        </w:rPr>
      </w:pPr>
    </w:p>
    <w:p w:rsidR="00CD77BC" w:rsidRPr="00CD77BC" w:rsidRDefault="00CD77BC" w:rsidP="00CD77BC">
      <w:pPr>
        <w:jc w:val="center"/>
        <w:rPr>
          <w:rFonts w:ascii="Arial" w:hAnsi="Arial" w:cs="Arial"/>
          <w:color w:val="000000"/>
          <w:sz w:val="28"/>
          <w:szCs w:val="28"/>
        </w:rPr>
      </w:pPr>
      <w:proofErr w:type="spellStart"/>
      <w:r w:rsidRPr="00CD77BC">
        <w:rPr>
          <w:rFonts w:ascii="Arial" w:hAnsi="Arial" w:cs="Arial"/>
          <w:color w:val="000000"/>
          <w:sz w:val="28"/>
          <w:szCs w:val="28"/>
        </w:rPr>
        <w:t>р.п</w:t>
      </w:r>
      <w:proofErr w:type="spellEnd"/>
      <w:r w:rsidRPr="00CD77BC">
        <w:rPr>
          <w:rFonts w:ascii="Arial" w:hAnsi="Arial" w:cs="Arial"/>
          <w:color w:val="000000"/>
          <w:sz w:val="28"/>
          <w:szCs w:val="28"/>
        </w:rPr>
        <w:t>. Атагай</w:t>
      </w:r>
    </w:p>
    <w:p w:rsidR="00CD77BC" w:rsidRPr="00CD77BC" w:rsidRDefault="00A371DF" w:rsidP="00CD77BC">
      <w:pPr>
        <w:jc w:val="center"/>
        <w:rPr>
          <w:rFonts w:ascii="Arial" w:hAnsi="Arial" w:cs="Arial"/>
          <w:b/>
          <w:bCs/>
          <w:color w:val="000000"/>
        </w:rPr>
        <w:sectPr w:rsidR="00CD77BC" w:rsidRPr="00CD77BC" w:rsidSect="00CD77BC">
          <w:headerReference w:type="even" r:id="rId8"/>
          <w:headerReference w:type="default" r:id="rId9"/>
          <w:footerReference w:type="even" r:id="rId10"/>
          <w:headerReference w:type="first" r:id="rId11"/>
          <w:pgSz w:w="11906" w:h="16838" w:code="9"/>
          <w:pgMar w:top="1134" w:right="851" w:bottom="1134" w:left="1701" w:header="709" w:footer="709" w:gutter="0"/>
          <w:pgNumType w:start="1" w:chapStyle="1"/>
          <w:cols w:space="708"/>
          <w:titlePg/>
          <w:docGrid w:linePitch="360"/>
        </w:sectPr>
      </w:pPr>
      <w:r>
        <w:rPr>
          <w:rFonts w:ascii="Arial" w:hAnsi="Arial" w:cs="Arial"/>
          <w:b/>
          <w:bCs/>
          <w:color w:val="000000"/>
        </w:rPr>
        <w:t>2019</w:t>
      </w:r>
    </w:p>
    <w:p w:rsidR="00CD77BC" w:rsidRPr="00CD77BC" w:rsidRDefault="00CD77BC" w:rsidP="00CD77BC">
      <w:pPr>
        <w:jc w:val="center"/>
        <w:rPr>
          <w:b/>
          <w:bCs/>
          <w:color w:val="000000"/>
        </w:rPr>
      </w:pPr>
    </w:p>
    <w:p w:rsidR="00CD77BC" w:rsidRPr="00CD77BC" w:rsidRDefault="00CD77BC" w:rsidP="00CD77BC">
      <w:pPr>
        <w:keepNext/>
        <w:spacing w:before="240" w:after="60"/>
        <w:jc w:val="center"/>
        <w:outlineLvl w:val="0"/>
        <w:rPr>
          <w:rFonts w:ascii="Arial" w:hAnsi="Arial" w:cs="Arial"/>
          <w:b/>
          <w:bCs/>
          <w:kern w:val="32"/>
          <w:sz w:val="22"/>
          <w:szCs w:val="22"/>
        </w:rPr>
      </w:pPr>
      <w:r w:rsidRPr="00CD77BC">
        <w:rPr>
          <w:rFonts w:ascii="Arial" w:hAnsi="Arial" w:cs="Arial"/>
          <w:b/>
          <w:bCs/>
          <w:kern w:val="32"/>
          <w:sz w:val="22"/>
          <w:szCs w:val="22"/>
        </w:rPr>
        <w:t xml:space="preserve">СОДЕРЖАНИЕ </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ВВЕДЕНИЕ ………………</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СХЕМА ТЕПЛОСНАБЖЕНИЯ АТАГАЙСКОГО ПОСЕЛЕНИЯ НА ПЕРИОД ДО 2030 ГОДА…</w:t>
      </w:r>
      <w:proofErr w:type="gramStart"/>
      <w:r w:rsidRPr="00CD77BC">
        <w:rPr>
          <w:rFonts w:ascii="Arial" w:hAnsi="Arial" w:cs="Arial"/>
          <w:bCs/>
          <w:kern w:val="32"/>
          <w:sz w:val="22"/>
          <w:szCs w:val="22"/>
        </w:rPr>
        <w:t>…….</w:t>
      </w:r>
      <w:proofErr w:type="gramEnd"/>
      <w:r w:rsidRPr="00CD77BC">
        <w:rPr>
          <w:rFonts w:ascii="Arial" w:hAnsi="Arial" w:cs="Arial"/>
          <w:bCs/>
          <w:kern w:val="32"/>
          <w:sz w:val="22"/>
          <w:szCs w:val="22"/>
        </w:rPr>
        <w:t>…………</w:t>
      </w:r>
      <w:r w:rsidR="00D56F79">
        <w:rPr>
          <w:rFonts w:ascii="Arial" w:hAnsi="Arial" w:cs="Arial"/>
          <w:bCs/>
          <w:kern w:val="32"/>
          <w:sz w:val="22"/>
          <w:szCs w:val="22"/>
        </w:rPr>
        <w:t>……………………………………………………………………………….</w:t>
      </w:r>
    </w:p>
    <w:p w:rsidR="00CD77BC" w:rsidRPr="00CD77BC" w:rsidRDefault="00CD77BC" w:rsidP="00CD77BC">
      <w:pPr>
        <w:keepNext/>
        <w:spacing w:before="240" w:after="60"/>
        <w:jc w:val="both"/>
        <w:outlineLvl w:val="0"/>
        <w:rPr>
          <w:rFonts w:ascii="Arial" w:hAnsi="Arial" w:cs="Arial"/>
          <w:bCs/>
          <w:kern w:val="32"/>
          <w:sz w:val="22"/>
          <w:szCs w:val="22"/>
        </w:rPr>
      </w:pPr>
      <w:r w:rsidRPr="00CD77BC">
        <w:rPr>
          <w:rFonts w:ascii="Arial" w:hAnsi="Arial" w:cs="Arial"/>
          <w:bCs/>
          <w:kern w:val="32"/>
          <w:sz w:val="22"/>
          <w:szCs w:val="22"/>
        </w:rPr>
        <w:t>АННОТАЦИЯ……………</w:t>
      </w:r>
      <w:r w:rsidR="00D56F79">
        <w:rPr>
          <w:rFonts w:ascii="Arial" w:hAnsi="Arial" w:cs="Arial"/>
          <w:bCs/>
          <w:kern w:val="32"/>
          <w:sz w:val="22"/>
          <w:szCs w:val="22"/>
        </w:rPr>
        <w:t>……………………………………………………………………</w:t>
      </w:r>
      <w:proofErr w:type="gramStart"/>
      <w:r w:rsidR="00D56F79">
        <w:rPr>
          <w:rFonts w:ascii="Arial" w:hAnsi="Arial" w:cs="Arial"/>
          <w:bCs/>
          <w:kern w:val="32"/>
          <w:sz w:val="22"/>
          <w:szCs w:val="22"/>
        </w:rPr>
        <w:t>…….</w:t>
      </w:r>
      <w:proofErr w:type="gramEnd"/>
      <w:r w:rsidR="00D56F79">
        <w:rPr>
          <w:rFonts w:ascii="Arial" w:hAnsi="Arial" w:cs="Arial"/>
          <w:bCs/>
          <w:kern w:val="32"/>
          <w:sz w:val="22"/>
          <w:szCs w:val="22"/>
        </w:rPr>
        <w:t xml:space="preserve">. </w:t>
      </w:r>
    </w:p>
    <w:p w:rsidR="00CD77BC" w:rsidRPr="00CD77BC" w:rsidRDefault="00CD77BC" w:rsidP="00CD77BC">
      <w:pPr>
        <w:keepNext/>
        <w:spacing w:before="240" w:after="60"/>
        <w:jc w:val="both"/>
        <w:outlineLvl w:val="1"/>
        <w:rPr>
          <w:rFonts w:ascii="Arial" w:hAnsi="Arial" w:cs="Arial"/>
          <w:bCs/>
          <w:iCs/>
          <w:sz w:val="22"/>
          <w:szCs w:val="22"/>
        </w:rPr>
      </w:pPr>
      <w:r w:rsidRPr="00CD77BC">
        <w:rPr>
          <w:rFonts w:ascii="Arial" w:hAnsi="Arial" w:cs="Arial"/>
          <w:bCs/>
          <w:iCs/>
          <w:sz w:val="22"/>
          <w:szCs w:val="22"/>
        </w:rPr>
        <w:t>1. ПОКАЗАТЕЛИ ПЕРСПЕКТИВНОГО СПРОСА НА ТЕПЛОВУЮ ЭНЕРГИЮ (МОЩНОСТЬ) И ТЕПЛОНОСИТЕЛЬ В УСТАНОВЛЕННЫХ ГРАНИЦАХ ТЕРРИТОРИИ АТАГАЙСКОГО ПОСЕЛЕНИЯ …………</w:t>
      </w:r>
      <w:r w:rsidR="00D56F79">
        <w:rPr>
          <w:rFonts w:ascii="Arial" w:hAnsi="Arial" w:cs="Arial"/>
          <w:bCs/>
          <w:iCs/>
          <w:sz w:val="22"/>
          <w:szCs w:val="22"/>
        </w:rPr>
        <w:t>……………………………………………</w:t>
      </w:r>
      <w:proofErr w:type="gramStart"/>
      <w:r w:rsidR="00D56F79">
        <w:rPr>
          <w:rFonts w:ascii="Arial" w:hAnsi="Arial" w:cs="Arial"/>
          <w:bCs/>
          <w:iCs/>
          <w:sz w:val="22"/>
          <w:szCs w:val="22"/>
        </w:rPr>
        <w:t>…….</w:t>
      </w:r>
      <w:proofErr w:type="gramEnd"/>
      <w:r w:rsidR="00D56F79">
        <w:rPr>
          <w:rFonts w:ascii="Arial" w:hAnsi="Arial" w:cs="Arial"/>
          <w:bCs/>
          <w:iCs/>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2. ПЕРСПЕКТИВНЫЕ БАЛАНСЫ РАСПОЛАГАЕМОЙ ТЕПЛОВОЙ МОЩНОСТИ ИСТОЧНИКОВ ТЕПЛОВОЙ ЭНЕРГИИ И ТЕПЛОВОЙ НАГРУЗКИ ПОТРЕБИТЕЛЕЙ……………</w:t>
      </w:r>
      <w:r w:rsidR="00D56F79">
        <w:rPr>
          <w:rFonts w:ascii="Arial" w:hAnsi="Arial" w:cs="Arial"/>
          <w:sz w:val="22"/>
          <w:szCs w:val="22"/>
        </w:rPr>
        <w:t>…………………………………………………………</w:t>
      </w:r>
      <w:proofErr w:type="gramStart"/>
      <w:r w:rsidR="00D56F79">
        <w:rPr>
          <w:rFonts w:ascii="Arial" w:hAnsi="Arial" w:cs="Arial"/>
          <w:sz w:val="22"/>
          <w:szCs w:val="22"/>
        </w:rPr>
        <w:t>…….</w:t>
      </w:r>
      <w:proofErr w:type="gramEnd"/>
      <w:r w:rsidR="00D56F79">
        <w:rPr>
          <w:rFonts w:ascii="Arial" w:hAnsi="Arial" w:cs="Arial"/>
          <w:sz w:val="22"/>
          <w:szCs w:val="22"/>
        </w:rPr>
        <w:t xml:space="preserve">. ……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3. ПЕРСПЕКТИВНЫЕ БАЛАНСЫ ТЕПЛОНОСИТ</w:t>
      </w:r>
      <w:r w:rsidR="00D56F79">
        <w:rPr>
          <w:rFonts w:ascii="Arial" w:hAnsi="Arial" w:cs="Arial"/>
          <w:sz w:val="22"/>
          <w:szCs w:val="22"/>
        </w:rPr>
        <w:t>ЕЛЯ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ПРЕДЛОЖЕНИЯ ПО СТРОИТЕЛЬСТВУ, РЕКОНСТРУКЦИИ И ТЕХНИЧЕСКОМУ ПЕРЕВООРУЖЕНИЮ ИСТОЧНИКОВ</w:t>
      </w:r>
      <w:r w:rsidR="00D56F79">
        <w:rPr>
          <w:rFonts w:ascii="Arial" w:hAnsi="Arial" w:cs="Arial"/>
          <w:sz w:val="22"/>
          <w:szCs w:val="22"/>
        </w:rPr>
        <w:t xml:space="preserve"> ТЕПЛОВОЙ ЭНЕРГИИ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5. ПРЕДЛОЖЕНИЯ ПО СТРОИТЕЛЬСТВУ И РЕКОНСТРУКЦИИ ТЕПЛОВЫХ СЕТЕЙ……………………………</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6. ПЕРСПЕКТИВНЫЕ ТОПЛИВНЫЕ БАЛ</w:t>
      </w:r>
      <w:r w:rsidR="00D56F79">
        <w:rPr>
          <w:rFonts w:ascii="Arial" w:hAnsi="Arial" w:cs="Arial"/>
          <w:sz w:val="22"/>
          <w:szCs w:val="22"/>
        </w:rPr>
        <w:t>АНСЫ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7. ИНВЕСТИЦИИ В СТРОИТЕЛЬСТВО, РЕКОНСТРУКЦИЮ И ТЕХНИЧЕСКОЕ ПЕРЕВООРУЖЕНИЕ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РЕШЕНИЕ ПО ОПРЕДЕЛЕНИЮ ЕДИНОЙ ТЕПЛОСНАБЖАЮЩЕЙ ОРГАНИЗАЦИИ………………………</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9. РЕШЕНИЕ О РАСПРЕДЕЛЕНИИ ТЕПЛОВОЙ НАГРУЗКИ МЕЖДУ ИСТОЧНИКАМИ ТЕПЛОВОЙ ЭНЕРГИИ </w:t>
      </w:r>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10. РЕШЕНИЕ ПО БЕСХОЗЯЙНЫМ ТЕПЛ</w:t>
      </w:r>
      <w:r w:rsidR="00D56F79">
        <w:rPr>
          <w:rFonts w:ascii="Arial" w:hAnsi="Arial" w:cs="Arial"/>
          <w:sz w:val="22"/>
          <w:szCs w:val="22"/>
        </w:rPr>
        <w:t>ОВЫМ СЕТЯМ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ОБОСНОВЫВАЮЩИЕ МАТЕ</w:t>
      </w:r>
      <w:r w:rsidR="00D56F79">
        <w:rPr>
          <w:rFonts w:ascii="Arial" w:hAnsi="Arial" w:cs="Arial"/>
          <w:sz w:val="22"/>
          <w:szCs w:val="22"/>
        </w:rPr>
        <w:t xml:space="preserve">РИАЛЫ…………………………………………………………   </w:t>
      </w:r>
      <w:r w:rsidRPr="00CD77BC">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1.</w:t>
      </w:r>
      <w:r w:rsidRPr="00CD77BC">
        <w:rPr>
          <w:rFonts w:ascii="Arial" w:hAnsi="Arial" w:cs="Arial"/>
          <w:sz w:val="22"/>
          <w:szCs w:val="22"/>
        </w:rPr>
        <w:t>ОБЩАЯ ИНФОРМАЦИЯ ОБ АТАГАЙСКОМ МУНИЦИПАЛЬНОМ ОБРАЗОВАНИИ………………</w:t>
      </w:r>
      <w:r w:rsidR="00D56F79">
        <w:rPr>
          <w:rFonts w:ascii="Arial" w:hAnsi="Arial" w:cs="Arial"/>
          <w:sz w:val="22"/>
          <w:szCs w:val="22"/>
        </w:rPr>
        <w:t>………………………………………………………………</w:t>
      </w:r>
      <w:proofErr w:type="gramStart"/>
      <w:r w:rsidR="00D56F79">
        <w:rPr>
          <w:rFonts w:ascii="Arial" w:hAnsi="Arial" w:cs="Arial"/>
          <w:sz w:val="22"/>
          <w:szCs w:val="22"/>
        </w:rPr>
        <w:t>…....</w:t>
      </w:r>
      <w:proofErr w:type="gramEnd"/>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2. СУЩЕСТВУЮЩЕЕ ПОЛОЖЕНИЕ В СФЕРЕ ПРОИЗВОДСТВА, ПЕРЕДАЧИ И ПОТРЕБЛЕНИЯ ТЕПЛОВОЙ ЭНЕРГИИ ДЛЯ </w:t>
      </w:r>
      <w:r w:rsidR="00D56F79">
        <w:rPr>
          <w:rFonts w:ascii="Arial" w:hAnsi="Arial" w:cs="Arial"/>
          <w:sz w:val="22"/>
          <w:szCs w:val="22"/>
        </w:rPr>
        <w:t xml:space="preserve">ЦЕЛЕЙ ТЕПЛОСНАБЖЕНИЯ……………...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Pr>
          <w:rFonts w:ascii="Arial" w:hAnsi="Arial" w:cs="Arial"/>
          <w:sz w:val="22"/>
          <w:szCs w:val="22"/>
        </w:rPr>
        <w:t>3.</w:t>
      </w:r>
      <w:r w:rsidRPr="00CD77BC">
        <w:rPr>
          <w:rFonts w:ascii="Arial" w:hAnsi="Arial" w:cs="Arial"/>
          <w:sz w:val="22"/>
          <w:szCs w:val="22"/>
        </w:rPr>
        <w:t>ПЕРСПЕКТИВНОЕ ПОТРЕБЛЕНИЕ ТЕПЛОВОЙ ЭНЕРГИИ НА ЦЕЛИ ТЕПЛОСНАБЖЕНИЯ.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4. ПЕРСПЕКТИВНЫЕ БАЛАНСЫ ТЕПЛОВОЙ МОЩНОСТИ ИСТОЧНИКОВ ТЕПЛОВОЙ ЭНЕРГИИ И ТЕПЛОВОЙ НАГР</w:t>
      </w:r>
      <w:r w:rsidR="00D56F79">
        <w:rPr>
          <w:rFonts w:ascii="Arial" w:hAnsi="Arial" w:cs="Arial"/>
          <w:sz w:val="22"/>
          <w:szCs w:val="22"/>
        </w:rPr>
        <w:t>УЗКИ …………………………………………………</w:t>
      </w:r>
      <w:proofErr w:type="gramStart"/>
      <w:r w:rsidR="00D56F79">
        <w:rPr>
          <w:rFonts w:ascii="Arial" w:hAnsi="Arial" w:cs="Arial"/>
          <w:sz w:val="22"/>
          <w:szCs w:val="22"/>
        </w:rPr>
        <w:t>…….</w:t>
      </w:r>
      <w:proofErr w:type="gramEnd"/>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5. ПЕРСПЕКТИВНЫЕ БАЛАНСЫ ПРОИЗВОДИТЕЛЬНОСТИ ВОДОПОДГОТОВИТЕЛЬНЫХ УСТАНОВОК И МАКСИМАЛЬНОГО </w:t>
      </w:r>
      <w:proofErr w:type="gramStart"/>
      <w:r w:rsidRPr="00CD77BC">
        <w:rPr>
          <w:rFonts w:ascii="Arial" w:hAnsi="Arial" w:cs="Arial"/>
          <w:sz w:val="22"/>
          <w:szCs w:val="22"/>
        </w:rPr>
        <w:t>ПОТРЕБЛЕНИЯ  ТЕПЛОНОСИТЕЛЯ</w:t>
      </w:r>
      <w:proofErr w:type="gramEnd"/>
      <w:r w:rsidR="00210065">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lastRenderedPageBreak/>
        <w:t>6. ПРЕДЛОЖЕНИЯ ПО СТРОИТЕЛЬСТВУ, РЕКОНСТРУКЦИИ И ТЕХНИЧЕСКОМУ ПЕРЕВООРУЖЕНИЮ ИСТОЧНИКОВ Т</w:t>
      </w:r>
      <w:r w:rsidR="00D56F79">
        <w:rPr>
          <w:rFonts w:ascii="Arial" w:hAnsi="Arial" w:cs="Arial"/>
          <w:sz w:val="22"/>
          <w:szCs w:val="22"/>
        </w:rPr>
        <w:t>ЕПЛОВОЙ ЭНЕРГИИ ………………………</w:t>
      </w:r>
      <w:proofErr w:type="gramStart"/>
      <w:r w:rsidR="00D56F79">
        <w:rPr>
          <w:rFonts w:ascii="Arial" w:hAnsi="Arial" w:cs="Arial"/>
          <w:sz w:val="22"/>
          <w:szCs w:val="22"/>
        </w:rPr>
        <w:t>…….</w:t>
      </w:r>
      <w:proofErr w:type="gramEnd"/>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7. ПРЕДЛОЖЕНИЯ ПО СТРОИТЕЛЬСТВУ </w:t>
      </w:r>
      <w:proofErr w:type="gramStart"/>
      <w:r w:rsidRPr="00CD77BC">
        <w:rPr>
          <w:rFonts w:ascii="Arial" w:hAnsi="Arial" w:cs="Arial"/>
          <w:sz w:val="22"/>
          <w:szCs w:val="22"/>
        </w:rPr>
        <w:t>И  РЕКОНСТРУКЦИИ</w:t>
      </w:r>
      <w:proofErr w:type="gramEnd"/>
      <w:r w:rsidRPr="00CD77BC">
        <w:rPr>
          <w:rFonts w:ascii="Arial" w:hAnsi="Arial" w:cs="Arial"/>
          <w:sz w:val="22"/>
          <w:szCs w:val="22"/>
        </w:rPr>
        <w:t xml:space="preserve"> ТЕПЛОВЫХ СЕТЕЙ И СООРУЖЕНИЙ НА НИХ.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8. ПЕРСПЕКТИВНЫЕ ТОПЛИВНЫ</w:t>
      </w:r>
      <w:r w:rsidR="00D56F79">
        <w:rPr>
          <w:rFonts w:ascii="Arial" w:hAnsi="Arial" w:cs="Arial"/>
          <w:sz w:val="22"/>
          <w:szCs w:val="22"/>
        </w:rPr>
        <w:t>Е БАЛАНСЫ ………………………………………</w:t>
      </w:r>
      <w:proofErr w:type="gramStart"/>
      <w:r w:rsidR="00D56F79">
        <w:rPr>
          <w:rFonts w:ascii="Arial" w:hAnsi="Arial" w:cs="Arial"/>
          <w:sz w:val="22"/>
          <w:szCs w:val="22"/>
        </w:rPr>
        <w:t>…….</w:t>
      </w:r>
      <w:proofErr w:type="gramEnd"/>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9. ОЦЕНКА НАДЕЖНОСТИ ТЕПЛ</w:t>
      </w:r>
      <w:r w:rsidR="00D56F79">
        <w:rPr>
          <w:rFonts w:ascii="Arial" w:hAnsi="Arial" w:cs="Arial"/>
          <w:sz w:val="22"/>
          <w:szCs w:val="22"/>
        </w:rPr>
        <w:t>ОСНАБЖЕНИЯ ……………………………………</w:t>
      </w:r>
      <w:proofErr w:type="gramStart"/>
      <w:r w:rsidR="00D56F79">
        <w:rPr>
          <w:rFonts w:ascii="Arial" w:hAnsi="Arial" w:cs="Arial"/>
          <w:sz w:val="22"/>
          <w:szCs w:val="22"/>
        </w:rPr>
        <w:t>…….</w:t>
      </w:r>
      <w:proofErr w:type="gramEnd"/>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10. ИНВЕСТИЦИИ В СТРОИТЕЛЬСТВО, РЕКОНСТРУКЦИЮ И ТЕХНИЧЕСКОЕ </w:t>
      </w:r>
      <w:proofErr w:type="gramStart"/>
      <w:r w:rsidRPr="00CD77BC">
        <w:rPr>
          <w:rFonts w:ascii="Arial" w:hAnsi="Arial" w:cs="Arial"/>
          <w:sz w:val="22"/>
          <w:szCs w:val="22"/>
        </w:rPr>
        <w:t>ПЕРЕВООРУЖЕНИЕ  …</w:t>
      </w:r>
      <w:proofErr w:type="gramEnd"/>
      <w:r w:rsidR="00D56F79">
        <w:rPr>
          <w:rFonts w:ascii="Arial" w:hAnsi="Arial" w:cs="Arial"/>
          <w:sz w:val="22"/>
          <w:szCs w:val="22"/>
        </w:rPr>
        <w:t xml:space="preserve">…………………………………………………………………………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 xml:space="preserve">11. ОБОСНОВАНИЕ ИНВЕСТИЦИЙ В СТРОИТЕЛЬСЬТВО, </w:t>
      </w:r>
      <w:proofErr w:type="gramStart"/>
      <w:r w:rsidRPr="00CD77BC">
        <w:rPr>
          <w:rFonts w:ascii="Arial" w:hAnsi="Arial" w:cs="Arial"/>
          <w:sz w:val="22"/>
          <w:szCs w:val="22"/>
        </w:rPr>
        <w:t>РЕКОНСТРУКЦИЮ  И</w:t>
      </w:r>
      <w:proofErr w:type="gramEnd"/>
      <w:r w:rsidRPr="00CD77BC">
        <w:rPr>
          <w:rFonts w:ascii="Arial" w:hAnsi="Arial" w:cs="Arial"/>
          <w:sz w:val="22"/>
          <w:szCs w:val="22"/>
        </w:rPr>
        <w:t xml:space="preserve"> ТЕХНИЧЕСКОЕ ПЕРЕВООР</w:t>
      </w:r>
      <w:r w:rsidR="00D56F79">
        <w:rPr>
          <w:rFonts w:ascii="Arial" w:hAnsi="Arial" w:cs="Arial"/>
          <w:sz w:val="22"/>
          <w:szCs w:val="22"/>
        </w:rPr>
        <w:t>УЖЕНИЕ …………………………………………………………</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12. РЕШЕНИЕ ПО ОПРЕДЕЛЕНИЮ ЕДИНОЙ ТЕПЛОСНАБЖАЮЩЕЙ ОРГАНИЗАЦИИ ……………………………………</w:t>
      </w:r>
      <w:r w:rsidR="00D56F79">
        <w:rPr>
          <w:rFonts w:ascii="Arial" w:hAnsi="Arial" w:cs="Arial"/>
          <w:sz w:val="22"/>
          <w:szCs w:val="22"/>
        </w:rPr>
        <w:t>……………………………………………………………</w:t>
      </w:r>
      <w:proofErr w:type="gramStart"/>
      <w:r w:rsidR="00D56F79">
        <w:rPr>
          <w:rFonts w:ascii="Arial" w:hAnsi="Arial" w:cs="Arial"/>
          <w:sz w:val="22"/>
          <w:szCs w:val="22"/>
        </w:rPr>
        <w:t>…....</w:t>
      </w:r>
      <w:proofErr w:type="gramEnd"/>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13. РЕШЕНИЕ О РАСПРЕДЕЛЕНИИ ТЕПЛОВОЙ НАГРУЗКИ МЕЖДУ ИСТОЧНИКАМИ ТЕПЛОВОЙ ЭНЕРГИИ ……</w:t>
      </w:r>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rsidP="00CD77BC">
      <w:pPr>
        <w:jc w:val="both"/>
        <w:rPr>
          <w:rFonts w:ascii="Arial" w:hAnsi="Arial" w:cs="Arial"/>
          <w:sz w:val="22"/>
          <w:szCs w:val="22"/>
        </w:rPr>
      </w:pPr>
      <w:r w:rsidRPr="00CD77BC">
        <w:rPr>
          <w:rFonts w:ascii="Arial" w:hAnsi="Arial" w:cs="Arial"/>
          <w:sz w:val="22"/>
          <w:szCs w:val="22"/>
        </w:rPr>
        <w:t>14. РЕШЕНИЕ ПО БЕСХОЗЯЙНЫМ ТЕП</w:t>
      </w:r>
      <w:r w:rsidR="00D56F79">
        <w:rPr>
          <w:rFonts w:ascii="Arial" w:hAnsi="Arial" w:cs="Arial"/>
          <w:sz w:val="22"/>
          <w:szCs w:val="22"/>
        </w:rPr>
        <w:t xml:space="preserve">ЛОВЫМ </w:t>
      </w:r>
      <w:proofErr w:type="gramStart"/>
      <w:r w:rsidR="00D56F79">
        <w:rPr>
          <w:rFonts w:ascii="Arial" w:hAnsi="Arial" w:cs="Arial"/>
          <w:sz w:val="22"/>
          <w:szCs w:val="22"/>
        </w:rPr>
        <w:t>СЕТЯМ  …</w:t>
      </w:r>
      <w:proofErr w:type="gramEnd"/>
      <w:r w:rsidR="00D56F79">
        <w:rPr>
          <w:rFonts w:ascii="Arial" w:hAnsi="Arial" w:cs="Arial"/>
          <w:sz w:val="22"/>
          <w:szCs w:val="22"/>
        </w:rPr>
        <w:t>………...…………………….</w:t>
      </w:r>
    </w:p>
    <w:p w:rsidR="00CD77BC" w:rsidRPr="00CD77BC" w:rsidRDefault="00CD77BC" w:rsidP="00CD77BC">
      <w:pPr>
        <w:jc w:val="both"/>
        <w:rPr>
          <w:rFonts w:ascii="Arial" w:hAnsi="Arial" w:cs="Arial"/>
          <w:sz w:val="22"/>
          <w:szCs w:val="22"/>
        </w:rPr>
      </w:pPr>
    </w:p>
    <w:p w:rsidR="00CD77BC" w:rsidRPr="00CD77BC" w:rsidRDefault="00CD77BC">
      <w:pPr>
        <w:rPr>
          <w:rFonts w:ascii="Arial" w:hAnsi="Arial" w:cs="Arial"/>
          <w:sz w:val="22"/>
          <w:szCs w:val="22"/>
        </w:rPr>
      </w:pPr>
    </w:p>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CD77BC" w:rsidRDefault="00CD77BC"/>
    <w:p w:rsidR="00210065" w:rsidRDefault="00210065"/>
    <w:p w:rsidR="00CD77BC" w:rsidRDefault="00CD77BC"/>
    <w:p w:rsidR="00CD77BC" w:rsidRDefault="00CD77BC"/>
    <w:p w:rsidR="00CD77BC" w:rsidRPr="00CD77BC" w:rsidRDefault="00CD77BC" w:rsidP="00CD77BC">
      <w:pPr>
        <w:keepNext/>
        <w:spacing w:before="240" w:after="60"/>
        <w:jc w:val="center"/>
        <w:outlineLvl w:val="0"/>
        <w:rPr>
          <w:rFonts w:ascii="Arial" w:hAnsi="Arial" w:cs="Arial"/>
          <w:b/>
          <w:bCs/>
          <w:kern w:val="32"/>
        </w:rPr>
      </w:pPr>
      <w:bookmarkStart w:id="0" w:name="_Toc311108086"/>
      <w:r w:rsidRPr="00CD77BC">
        <w:rPr>
          <w:rFonts w:ascii="Arial" w:hAnsi="Arial" w:cs="Arial"/>
          <w:b/>
          <w:bCs/>
          <w:kern w:val="32"/>
        </w:rPr>
        <w:lastRenderedPageBreak/>
        <w:t>ВВЕДЕНИЕ</w:t>
      </w:r>
      <w:bookmarkEnd w:id="0"/>
    </w:p>
    <w:p w:rsidR="00CD77BC" w:rsidRPr="00CD77BC" w:rsidRDefault="00CD77BC" w:rsidP="00CD77BC">
      <w:pPr>
        <w:rPr>
          <w:rFonts w:ascii="Arial" w:hAnsi="Arial" w:cs="Arial"/>
        </w:rPr>
      </w:pPr>
    </w:p>
    <w:p w:rsidR="00CD77BC" w:rsidRPr="00CD77BC" w:rsidRDefault="00CD77BC" w:rsidP="00CD77BC">
      <w:pPr>
        <w:ind w:firstLine="539"/>
        <w:jc w:val="both"/>
        <w:rPr>
          <w:rFonts w:ascii="Arial" w:hAnsi="Arial" w:cs="Arial"/>
          <w:bCs/>
          <w:color w:val="000000"/>
        </w:rPr>
      </w:pPr>
      <w:r w:rsidRPr="00CD77BC">
        <w:rPr>
          <w:rFonts w:ascii="Arial" w:hAnsi="Arial" w:cs="Arial"/>
          <w:bCs/>
        </w:rPr>
        <w:t xml:space="preserve">Схема теплоснабжения разработана в соответствии с требованиями Федерального закона от 27.07.2010 N 190-ФЗ "О теплоснабжении", Постановления Правительства РФ от 22.02.2012 N 154 "О требованиях к схемам теплоснабжения, порядку их разработки и утверждения", Приказов Минэнерго России N 565, </w:t>
      </w:r>
      <w:proofErr w:type="spellStart"/>
      <w:r w:rsidRPr="00CD77BC">
        <w:rPr>
          <w:rFonts w:ascii="Arial" w:hAnsi="Arial" w:cs="Arial"/>
          <w:bCs/>
        </w:rPr>
        <w:t>Минрегиона</w:t>
      </w:r>
      <w:proofErr w:type="spellEnd"/>
      <w:r w:rsidRPr="00CD77BC">
        <w:rPr>
          <w:rFonts w:ascii="Arial" w:hAnsi="Arial" w:cs="Arial"/>
          <w:bCs/>
        </w:rPr>
        <w:t xml:space="preserve"> России N 667 от 29.12.2012 "Об утверждении методических рекомендаций по разработке схем теплоснабжения",</w:t>
      </w:r>
      <w:r w:rsidRPr="00CD77BC">
        <w:rPr>
          <w:rFonts w:ascii="Arial" w:hAnsi="Arial" w:cs="Arial"/>
        </w:rPr>
        <w:t xml:space="preserve"> с учетом реализации утвержденного генерального плана Атагайского муниципального образования. </w:t>
      </w:r>
    </w:p>
    <w:p w:rsidR="00CD77BC" w:rsidRPr="00CD77BC" w:rsidRDefault="00CD77BC" w:rsidP="00CD77BC">
      <w:pPr>
        <w:ind w:firstLine="720"/>
        <w:jc w:val="both"/>
        <w:rPr>
          <w:rFonts w:ascii="Arial" w:hAnsi="Arial" w:cs="Arial"/>
        </w:rPr>
      </w:pPr>
      <w:r w:rsidRPr="00CD77BC">
        <w:rPr>
          <w:rFonts w:ascii="Arial" w:hAnsi="Arial" w:cs="Arial"/>
        </w:rPr>
        <w:t>Схема теплоснабжения является основополагающим документом в сфере организации теплоснабжения потребителей тепловой энергии на территории Атагайского муниципального образования, разработана на 15 лет с соблюдением следующих принципов:</w:t>
      </w:r>
    </w:p>
    <w:p w:rsidR="00CD77BC" w:rsidRPr="00CD77BC" w:rsidRDefault="00CD77BC" w:rsidP="00CD77BC">
      <w:pPr>
        <w:ind w:firstLine="720"/>
        <w:jc w:val="both"/>
        <w:rPr>
          <w:rFonts w:ascii="Arial" w:hAnsi="Arial" w:cs="Arial"/>
        </w:rPr>
      </w:pPr>
      <w:r w:rsidRPr="00CD77BC">
        <w:rPr>
          <w:rFonts w:ascii="Arial" w:hAnsi="Arial" w:cs="Arial"/>
        </w:rPr>
        <w:t>а) обеспечение безопасности и надежности теплоснабжения потребителей в соответствии с требованиями технических регламентов;</w:t>
      </w:r>
    </w:p>
    <w:p w:rsidR="00CD77BC" w:rsidRPr="00CD77BC" w:rsidRDefault="00CD77BC" w:rsidP="00CD77BC">
      <w:pPr>
        <w:ind w:firstLine="720"/>
        <w:jc w:val="both"/>
        <w:rPr>
          <w:rFonts w:ascii="Arial" w:hAnsi="Arial" w:cs="Arial"/>
        </w:rPr>
      </w:pPr>
      <w:r w:rsidRPr="00CD77BC">
        <w:rPr>
          <w:rFonts w:ascii="Arial" w:hAnsi="Arial" w:cs="Arial"/>
        </w:rPr>
        <w:t>б)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rsidR="00CD77BC" w:rsidRPr="00CD77BC" w:rsidRDefault="00CD77BC" w:rsidP="00CD77BC">
      <w:pPr>
        <w:ind w:firstLine="720"/>
        <w:jc w:val="both"/>
        <w:rPr>
          <w:rFonts w:ascii="Arial" w:hAnsi="Arial" w:cs="Arial"/>
        </w:rPr>
      </w:pPr>
      <w:r w:rsidRPr="00CD77BC">
        <w:rPr>
          <w:rFonts w:ascii="Arial" w:hAnsi="Arial" w:cs="Arial"/>
        </w:rPr>
        <w:t>в) 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CD77BC" w:rsidRPr="00CD77BC" w:rsidRDefault="00CD77BC" w:rsidP="00CD77BC">
      <w:pPr>
        <w:ind w:firstLine="720"/>
        <w:jc w:val="both"/>
        <w:rPr>
          <w:rFonts w:ascii="Arial" w:hAnsi="Arial" w:cs="Arial"/>
        </w:rPr>
      </w:pPr>
      <w:r w:rsidRPr="00CD77BC">
        <w:rPr>
          <w:rFonts w:ascii="Arial" w:hAnsi="Arial" w:cs="Arial"/>
        </w:rPr>
        <w:t>г) соблюдение баланса экономических интересов теплоснабжающих организаций и интересов потребителей;</w:t>
      </w:r>
    </w:p>
    <w:p w:rsidR="00CD77BC" w:rsidRPr="00CD77BC" w:rsidRDefault="00CD77BC" w:rsidP="00CD77BC">
      <w:pPr>
        <w:ind w:firstLine="720"/>
        <w:jc w:val="both"/>
        <w:rPr>
          <w:rFonts w:ascii="Arial" w:hAnsi="Arial" w:cs="Arial"/>
        </w:rPr>
      </w:pPr>
      <w:r w:rsidRPr="00CD77BC">
        <w:rPr>
          <w:rFonts w:ascii="Arial" w:hAnsi="Arial" w:cs="Arial"/>
        </w:rPr>
        <w:t>д) минимизация затрат на теплоснабжение в расчете на единицу тепловой энергии для потребителя в долгосрочной перспективе;</w:t>
      </w:r>
    </w:p>
    <w:p w:rsidR="00CD77BC" w:rsidRPr="00CD77BC" w:rsidRDefault="00CD77BC" w:rsidP="00CD77BC">
      <w:pPr>
        <w:ind w:firstLine="720"/>
        <w:jc w:val="both"/>
        <w:rPr>
          <w:rFonts w:ascii="Arial" w:hAnsi="Arial" w:cs="Arial"/>
        </w:rPr>
      </w:pPr>
      <w:r w:rsidRPr="00CD77BC">
        <w:rPr>
          <w:rFonts w:ascii="Arial" w:hAnsi="Arial" w:cs="Arial"/>
        </w:rPr>
        <w:t>е) обеспечение недискриминационных и стабильных условий осуществления предпринимательской деятельности в сфере теплоснабжения;</w:t>
      </w:r>
    </w:p>
    <w:p w:rsidR="00CD77BC" w:rsidRPr="00CD77BC" w:rsidRDefault="00CD77BC" w:rsidP="00CD77BC">
      <w:pPr>
        <w:ind w:firstLine="720"/>
        <w:jc w:val="both"/>
        <w:rPr>
          <w:rFonts w:ascii="Arial" w:hAnsi="Arial" w:cs="Arial"/>
        </w:rPr>
      </w:pPr>
      <w:r w:rsidRPr="00CD77BC">
        <w:rPr>
          <w:rFonts w:ascii="Arial" w:hAnsi="Arial" w:cs="Arial"/>
        </w:rPr>
        <w:t>ж) согласование схем теплоснабжения с иными программами развития сетей ин</w:t>
      </w:r>
      <w:r w:rsidR="00987FAC">
        <w:rPr>
          <w:rFonts w:ascii="Arial" w:hAnsi="Arial" w:cs="Arial"/>
        </w:rPr>
        <w:t>женерно-технического обеспечения</w:t>
      </w:r>
      <w:r w:rsidRPr="00CD77BC">
        <w:rPr>
          <w:rFonts w:ascii="Arial" w:hAnsi="Arial" w:cs="Arial"/>
        </w:rPr>
        <w:t>.</w:t>
      </w:r>
    </w:p>
    <w:p w:rsidR="00CD77BC" w:rsidRPr="00CD77BC" w:rsidRDefault="00CD77BC" w:rsidP="00CD77BC">
      <w:pPr>
        <w:ind w:firstLine="720"/>
        <w:jc w:val="both"/>
        <w:rPr>
          <w:rFonts w:ascii="Arial" w:hAnsi="Arial" w:cs="Arial"/>
        </w:rPr>
      </w:pPr>
    </w:p>
    <w:p w:rsidR="00CD77BC" w:rsidRPr="00CD77BC" w:rsidRDefault="00CD77BC" w:rsidP="00CD77BC">
      <w:pPr>
        <w:ind w:left="5220" w:firstLine="720"/>
        <w:jc w:val="both"/>
      </w:pPr>
      <w:r w:rsidRPr="00CD77BC">
        <w:br w:type="page"/>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lastRenderedPageBreak/>
        <w:t>«УТВЕРЖДАЮ»</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CD77BC" w:rsidP="00CD77BC">
      <w:pPr>
        <w:ind w:left="5220" w:firstLine="720"/>
        <w:jc w:val="both"/>
        <w:rPr>
          <w:rFonts w:ascii="Arial" w:hAnsi="Arial" w:cs="Arial"/>
          <w:sz w:val="20"/>
          <w:szCs w:val="20"/>
        </w:rPr>
      </w:pPr>
      <w:r w:rsidRPr="00CD77BC">
        <w:rPr>
          <w:rFonts w:ascii="Arial" w:hAnsi="Arial" w:cs="Arial"/>
          <w:sz w:val="20"/>
          <w:szCs w:val="20"/>
        </w:rPr>
        <w:t>__________________________</w:t>
      </w:r>
    </w:p>
    <w:p w:rsidR="00CD77BC" w:rsidRPr="00CD77BC" w:rsidRDefault="00A371DF" w:rsidP="00CD77BC">
      <w:pPr>
        <w:ind w:left="5220" w:firstLine="720"/>
        <w:jc w:val="both"/>
        <w:rPr>
          <w:rFonts w:ascii="Arial" w:hAnsi="Arial" w:cs="Arial"/>
          <w:sz w:val="20"/>
          <w:szCs w:val="20"/>
        </w:rPr>
      </w:pPr>
      <w:r>
        <w:rPr>
          <w:rFonts w:ascii="Arial" w:hAnsi="Arial" w:cs="Arial"/>
          <w:sz w:val="20"/>
          <w:szCs w:val="20"/>
        </w:rPr>
        <w:t>«___</w:t>
      </w:r>
      <w:proofErr w:type="gramStart"/>
      <w:r>
        <w:rPr>
          <w:rFonts w:ascii="Arial" w:hAnsi="Arial" w:cs="Arial"/>
          <w:sz w:val="20"/>
          <w:szCs w:val="20"/>
        </w:rPr>
        <w:t>_»_</w:t>
      </w:r>
      <w:proofErr w:type="gramEnd"/>
      <w:r>
        <w:rPr>
          <w:rFonts w:ascii="Arial" w:hAnsi="Arial" w:cs="Arial"/>
          <w:sz w:val="20"/>
          <w:szCs w:val="20"/>
        </w:rPr>
        <w:t>______________2019</w:t>
      </w:r>
      <w:r w:rsidR="00CD77BC" w:rsidRPr="00CD77BC">
        <w:rPr>
          <w:rFonts w:ascii="Arial" w:hAnsi="Arial" w:cs="Arial"/>
          <w:sz w:val="20"/>
          <w:szCs w:val="20"/>
        </w:rPr>
        <w:t>г.</w:t>
      </w: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right"/>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ind w:firstLine="720"/>
        <w:jc w:val="both"/>
      </w:pPr>
    </w:p>
    <w:p w:rsidR="00CD77BC" w:rsidRPr="00CD77BC" w:rsidRDefault="00CD77BC" w:rsidP="00CD77BC">
      <w:pPr>
        <w:keepNext/>
        <w:spacing w:before="240" w:after="60"/>
        <w:ind w:left="-360"/>
        <w:jc w:val="center"/>
        <w:outlineLvl w:val="0"/>
        <w:rPr>
          <w:rFonts w:ascii="Arial" w:hAnsi="Arial" w:cs="Arial"/>
          <w:b/>
          <w:bCs/>
          <w:kern w:val="32"/>
          <w:sz w:val="28"/>
          <w:szCs w:val="32"/>
        </w:rPr>
      </w:pPr>
      <w:bookmarkStart w:id="1" w:name="_Toc311108087"/>
      <w:r w:rsidRPr="00CD77BC">
        <w:rPr>
          <w:rFonts w:ascii="Arial" w:hAnsi="Arial" w:cs="Arial"/>
          <w:b/>
          <w:bCs/>
          <w:kern w:val="32"/>
        </w:rPr>
        <w:t xml:space="preserve">СХЕМА ТЕПЛОСНАБЖЕНИЯ </w:t>
      </w:r>
      <w:r w:rsidRPr="00CD77BC">
        <w:rPr>
          <w:rFonts w:ascii="Arial" w:hAnsi="Arial" w:cs="Arial"/>
          <w:b/>
          <w:bCs/>
          <w:kern w:val="32"/>
        </w:rPr>
        <w:br/>
        <w:t>АТАГАЙСКОГО ПОСЕЛЕНИЯ НА ПЕРИОД ДО 2030 ГОДА</w:t>
      </w:r>
      <w:bookmarkEnd w:id="1"/>
    </w:p>
    <w:p w:rsidR="00CD77BC" w:rsidRPr="00CD77BC" w:rsidRDefault="00CD77BC" w:rsidP="00CD77BC">
      <w:pPr>
        <w:jc w:val="center"/>
        <w:rPr>
          <w:rFonts w:ascii="Arial" w:hAnsi="Arial" w:cs="Arial"/>
        </w:rP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CD77BC" w:rsidP="00CD77BC">
      <w:pPr>
        <w:jc w:val="center"/>
      </w:pPr>
    </w:p>
    <w:p w:rsidR="00CD77BC" w:rsidRPr="00CD77BC" w:rsidRDefault="00A371DF" w:rsidP="00CD77BC">
      <w:pPr>
        <w:jc w:val="center"/>
        <w:rPr>
          <w:rFonts w:ascii="Arial" w:hAnsi="Arial" w:cs="Arial"/>
        </w:rPr>
      </w:pPr>
      <w:r>
        <w:rPr>
          <w:rFonts w:ascii="Arial" w:hAnsi="Arial" w:cs="Arial"/>
        </w:rPr>
        <w:t>2019</w:t>
      </w:r>
    </w:p>
    <w:p w:rsidR="00CD77BC" w:rsidRPr="00CD77BC" w:rsidRDefault="00CD77BC" w:rsidP="00CD77BC">
      <w:pPr>
        <w:keepNext/>
        <w:spacing w:before="240" w:after="60"/>
        <w:jc w:val="center"/>
        <w:outlineLvl w:val="0"/>
        <w:rPr>
          <w:rFonts w:ascii="Arial" w:hAnsi="Arial" w:cs="Arial"/>
          <w:b/>
          <w:bCs/>
          <w:kern w:val="32"/>
        </w:rPr>
      </w:pPr>
      <w:r w:rsidRPr="00CD77BC">
        <w:rPr>
          <w:rFonts w:cs="Arial"/>
          <w:b/>
          <w:bCs/>
          <w:kern w:val="32"/>
          <w:sz w:val="28"/>
          <w:szCs w:val="32"/>
        </w:rPr>
        <w:br w:type="page"/>
      </w:r>
      <w:bookmarkStart w:id="2" w:name="_Toc311108088"/>
      <w:r w:rsidRPr="00CD77BC">
        <w:rPr>
          <w:rFonts w:ascii="Arial" w:hAnsi="Arial" w:cs="Arial"/>
          <w:b/>
          <w:bCs/>
          <w:kern w:val="32"/>
        </w:rPr>
        <w:lastRenderedPageBreak/>
        <w:t>А</w:t>
      </w:r>
      <w:bookmarkEnd w:id="2"/>
      <w:r w:rsidRPr="00CD77BC">
        <w:rPr>
          <w:rFonts w:ascii="Arial" w:hAnsi="Arial" w:cs="Arial"/>
          <w:b/>
          <w:bCs/>
          <w:kern w:val="32"/>
        </w:rPr>
        <w:t>ННОТАЦИЯ</w:t>
      </w:r>
    </w:p>
    <w:p w:rsidR="00CD77BC" w:rsidRPr="00CD77BC" w:rsidRDefault="00CD77BC" w:rsidP="00CD77BC">
      <w:pPr>
        <w:rPr>
          <w:rFonts w:ascii="Arial" w:hAnsi="Arial" w:cs="Arial"/>
        </w:rPr>
      </w:pPr>
    </w:p>
    <w:p w:rsidR="00CD77BC" w:rsidRPr="00CD77BC" w:rsidRDefault="00CD77BC" w:rsidP="00CD77BC">
      <w:pPr>
        <w:autoSpaceDE w:val="0"/>
        <w:autoSpaceDN w:val="0"/>
        <w:adjustRightInd w:val="0"/>
        <w:ind w:firstLine="720"/>
        <w:jc w:val="both"/>
        <w:rPr>
          <w:rFonts w:ascii="Arial" w:hAnsi="Arial" w:cs="Arial"/>
        </w:rPr>
      </w:pPr>
      <w:r w:rsidRPr="00CD77BC">
        <w:rPr>
          <w:rFonts w:ascii="Arial" w:hAnsi="Arial" w:cs="Arial"/>
        </w:rPr>
        <w:t xml:space="preserve">Схема теплоснабжения состоит из разделов и обосновывающих материалов, содержит описание существующего положения в сфере теплоснабжения Атагайского муниципального образования, включает в себя мероприятия по развитию, увеличению надежности, оптимизации и модернизации систем теплоснабжения с учетом применения энергосберегающего оборудования, содержит </w:t>
      </w:r>
      <w:proofErr w:type="spellStart"/>
      <w:r w:rsidRPr="00CD77BC">
        <w:rPr>
          <w:rFonts w:ascii="Arial" w:hAnsi="Arial" w:cs="Arial"/>
        </w:rPr>
        <w:t>предпроектные</w:t>
      </w:r>
      <w:proofErr w:type="spellEnd"/>
      <w:r w:rsidRPr="00CD77BC">
        <w:rPr>
          <w:rFonts w:ascii="Arial" w:hAnsi="Arial" w:cs="Arial"/>
        </w:rPr>
        <w:t xml:space="preserve"> материалы, а также технико-экономическое обоснование предлагаемых реконструкций.</w:t>
      </w:r>
    </w:p>
    <w:p w:rsidR="00CD77BC" w:rsidRPr="00CD77BC" w:rsidRDefault="00CD77BC" w:rsidP="00CD77BC">
      <w:pPr>
        <w:ind w:firstLine="720"/>
        <w:jc w:val="both"/>
        <w:rPr>
          <w:rFonts w:ascii="Arial" w:hAnsi="Arial" w:cs="Arial"/>
        </w:rPr>
      </w:pPr>
      <w:bookmarkStart w:id="3" w:name="_Toc311108089"/>
    </w:p>
    <w:p w:rsidR="00CD77BC" w:rsidRPr="00CD77BC" w:rsidRDefault="00CD77BC" w:rsidP="00CD77BC">
      <w:pPr>
        <w:keepNext/>
        <w:spacing w:before="240" w:after="60"/>
        <w:jc w:val="center"/>
        <w:outlineLvl w:val="1"/>
        <w:rPr>
          <w:rFonts w:ascii="Arial" w:hAnsi="Arial" w:cs="Arial"/>
          <w:b/>
          <w:bCs/>
          <w:iCs/>
        </w:rPr>
      </w:pPr>
      <w:bookmarkStart w:id="4" w:name="_Toc311108090"/>
      <w:bookmarkEnd w:id="3"/>
      <w:r w:rsidRPr="00CD77BC">
        <w:rPr>
          <w:rFonts w:ascii="Arial" w:hAnsi="Arial" w:cs="Arial"/>
          <w:b/>
          <w:bCs/>
          <w:iCs/>
        </w:rPr>
        <w:t xml:space="preserve">1. ПОКАЗАТЕЛИ ПЕРСПЕКТИВНОГО СПРОСА НА ТЕПЛОВУЮ ЭНЕРГИЮ (МОЩНОСТЬ) И ТЕПЛОНОСИТЕЛЬ В УСТАНОВЛЕННЫХ ГРАНИЦАХ ТЕРРИТОРИИ </w:t>
      </w:r>
      <w:bookmarkEnd w:id="4"/>
      <w:r w:rsidRPr="00CD77BC">
        <w:rPr>
          <w:rFonts w:ascii="Arial" w:hAnsi="Arial" w:cs="Arial"/>
          <w:b/>
          <w:bCs/>
          <w:iCs/>
        </w:rPr>
        <w:t>АТАГАЙСКОГО ПОСЕЛЕНИЯ</w:t>
      </w:r>
    </w:p>
    <w:p w:rsidR="00CD77BC" w:rsidRPr="00CD77BC" w:rsidRDefault="00CD77BC" w:rsidP="00CD77BC">
      <w:pPr>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1.1. Общие положения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 xml:space="preserve">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уменьшилось </w:t>
      </w:r>
      <w:r w:rsidR="005B2AE4" w:rsidRPr="00D56F79">
        <w:rPr>
          <w:rFonts w:ascii="Arial" w:hAnsi="Arial" w:cs="Arial"/>
        </w:rPr>
        <w:t>на 1556 человек или на 41</w:t>
      </w:r>
      <w:r w:rsidRPr="00D56F79">
        <w:rPr>
          <w:rFonts w:ascii="Arial" w:hAnsi="Arial" w:cs="Arial"/>
        </w:rPr>
        <w:t xml:space="preserve"> %. За посл</w:t>
      </w:r>
      <w:r w:rsidR="005B2AE4" w:rsidRPr="00D56F79">
        <w:rPr>
          <w:rFonts w:ascii="Arial" w:hAnsi="Arial" w:cs="Arial"/>
        </w:rPr>
        <w:t>едние 10 лет с 2004 года по 2018</w:t>
      </w:r>
      <w:r w:rsidRPr="00D56F79">
        <w:rPr>
          <w:rFonts w:ascii="Arial" w:hAnsi="Arial" w:cs="Arial"/>
        </w:rPr>
        <w:t xml:space="preserve"> </w:t>
      </w:r>
      <w:r w:rsidR="005B2AE4" w:rsidRPr="00D56F79">
        <w:rPr>
          <w:rFonts w:ascii="Arial" w:hAnsi="Arial" w:cs="Arial"/>
        </w:rPr>
        <w:t>год население уменьшилось на 783</w:t>
      </w:r>
      <w:r w:rsidRPr="00D56F79">
        <w:rPr>
          <w:rFonts w:ascii="Arial" w:hAnsi="Arial" w:cs="Arial"/>
        </w:rPr>
        <w:t xml:space="preserve"> че</w:t>
      </w:r>
      <w:r w:rsidR="005B2AE4" w:rsidRPr="00D56F79">
        <w:rPr>
          <w:rFonts w:ascii="Arial" w:hAnsi="Arial" w:cs="Arial"/>
        </w:rPr>
        <w:t>ловека или на 23% с 2925 до 2142</w:t>
      </w:r>
      <w:r w:rsidRPr="00D56F79">
        <w:rPr>
          <w:rFonts w:ascii="Arial" w:hAnsi="Arial" w:cs="Arial"/>
        </w:rPr>
        <w:t>.</w:t>
      </w:r>
      <w:r w:rsidRPr="00CD77BC">
        <w:rPr>
          <w:rFonts w:ascii="Arial" w:hAnsi="Arial" w:cs="Arial"/>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Динамика численности населения Атагайского МО.</w:t>
      </w:r>
    </w:p>
    <w:p w:rsidR="00CD77BC" w:rsidRPr="00CD77BC" w:rsidRDefault="00CD77BC" w:rsidP="00CD77BC">
      <w:pPr>
        <w:ind w:firstLine="720"/>
        <w:jc w:val="right"/>
      </w:pPr>
    </w:p>
    <w:p w:rsidR="00CD77BC" w:rsidRPr="00CD77BC" w:rsidRDefault="00CD77BC" w:rsidP="00CD77BC">
      <w:pPr>
        <w:jc w:val="both"/>
      </w:pPr>
      <w:r w:rsidRPr="00CD77BC">
        <w:rPr>
          <w:noProof/>
        </w:rPr>
        <w:drawing>
          <wp:inline distT="0" distB="0" distL="0" distR="0">
            <wp:extent cx="6217920" cy="30784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7920" cy="3078480"/>
                    </a:xfrm>
                    <a:prstGeom prst="rect">
                      <a:avLst/>
                    </a:prstGeom>
                    <a:noFill/>
                    <a:ln>
                      <a:noFill/>
                    </a:ln>
                  </pic:spPr>
                </pic:pic>
              </a:graphicData>
            </a:graphic>
          </wp:inline>
        </w:drawing>
      </w:r>
    </w:p>
    <w:p w:rsidR="00CD77BC" w:rsidRPr="00CD77BC" w:rsidRDefault="00CD77BC" w:rsidP="00CD77BC">
      <w:pPr>
        <w:ind w:firstLine="720"/>
        <w:jc w:val="both"/>
      </w:pPr>
    </w:p>
    <w:p w:rsidR="00CD77BC" w:rsidRPr="00CD77BC" w:rsidRDefault="00CD77BC" w:rsidP="00CD77BC">
      <w:pPr>
        <w:ind w:firstLine="720"/>
        <w:jc w:val="both"/>
        <w:rPr>
          <w:rFonts w:ascii="Arial" w:hAnsi="Arial" w:cs="Arial"/>
        </w:rPr>
      </w:pPr>
      <w:r w:rsidRPr="00CD77B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CD77BC" w:rsidRPr="00CD77BC" w:rsidRDefault="00CD77BC" w:rsidP="00CD77BC">
      <w:pPr>
        <w:ind w:firstLine="720"/>
        <w:jc w:val="both"/>
        <w:rPr>
          <w:rFonts w:ascii="Arial" w:hAnsi="Arial" w:cs="Arial"/>
        </w:rPr>
      </w:pPr>
      <w:r w:rsidRPr="00CD77B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CD77BC" w:rsidRPr="00CD77BC" w:rsidRDefault="00CD77BC" w:rsidP="00CD77BC">
      <w:pPr>
        <w:ind w:firstLine="720"/>
        <w:jc w:val="both"/>
        <w:rPr>
          <w:rFonts w:ascii="Arial" w:hAnsi="Arial" w:cs="Arial"/>
        </w:rPr>
      </w:pPr>
      <w:r w:rsidRPr="00CD77BC">
        <w:rPr>
          <w:rFonts w:ascii="Arial" w:hAnsi="Arial" w:cs="Arial"/>
        </w:rPr>
        <w:lastRenderedPageBreak/>
        <w:t xml:space="preserve">Согласно генерального плана проектируемый жилищный фонд усадебного типа отапливается индивидуально (печами и электричеством). </w:t>
      </w:r>
    </w:p>
    <w:p w:rsidR="00CD77BC" w:rsidRPr="00CD77BC" w:rsidRDefault="00CD77BC" w:rsidP="00CD77BC">
      <w:pPr>
        <w:ind w:firstLine="720"/>
        <w:jc w:val="both"/>
        <w:rPr>
          <w:rFonts w:ascii="Arial" w:hAnsi="Arial" w:cs="Arial"/>
        </w:rPr>
      </w:pPr>
      <w:r w:rsidRPr="00CD77B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CD77BC" w:rsidRPr="00CD77BC" w:rsidRDefault="00CD77BC" w:rsidP="00CD77BC">
      <w:pPr>
        <w:ind w:firstLine="720"/>
        <w:jc w:val="both"/>
        <w:rPr>
          <w:rFonts w:ascii="Arial" w:hAnsi="Arial" w:cs="Arial"/>
        </w:rPr>
      </w:pPr>
      <w:r w:rsidRPr="00CD77BC">
        <w:rPr>
          <w:rFonts w:ascii="Arial" w:hAnsi="Arial" w:cs="Arial"/>
        </w:rPr>
        <w:t xml:space="preserve">- д. </w:t>
      </w:r>
      <w:proofErr w:type="gramStart"/>
      <w:r w:rsidRPr="00CD77BC">
        <w:rPr>
          <w:rFonts w:ascii="Arial" w:hAnsi="Arial" w:cs="Arial"/>
        </w:rPr>
        <w:t>Укар  кафе</w:t>
      </w:r>
      <w:proofErr w:type="gramEnd"/>
      <w:r w:rsidRPr="00CD77BC">
        <w:rPr>
          <w:rFonts w:ascii="Arial" w:hAnsi="Arial" w:cs="Arial"/>
        </w:rPr>
        <w:t xml:space="preserve"> на 40 мест (0,04 Гкал/час);</w:t>
      </w:r>
    </w:p>
    <w:p w:rsidR="00CD77BC" w:rsidRPr="00CD77BC" w:rsidRDefault="00CD77BC" w:rsidP="00CD77BC">
      <w:pPr>
        <w:ind w:firstLine="720"/>
        <w:jc w:val="both"/>
        <w:rPr>
          <w:rFonts w:ascii="Arial" w:hAnsi="Arial" w:cs="Arial"/>
        </w:rPr>
      </w:pPr>
      <w:r w:rsidRPr="00CD77BC">
        <w:rPr>
          <w:rFonts w:ascii="Arial" w:hAnsi="Arial" w:cs="Arial"/>
        </w:rPr>
        <w:t>- р. п. Атагай детский сад на 20 мест (0,06 Гкал/час) (Балакшин Бор), гостиница на 8 мест (0,04 Гкал/час).</w:t>
      </w:r>
    </w:p>
    <w:p w:rsidR="00CD77BC" w:rsidRPr="00CD77BC" w:rsidRDefault="00CD77BC" w:rsidP="00CD77BC">
      <w:pPr>
        <w:ind w:firstLine="720"/>
        <w:jc w:val="both"/>
        <w:rPr>
          <w:rFonts w:ascii="Arial" w:hAnsi="Arial" w:cs="Arial"/>
        </w:rPr>
      </w:pPr>
      <w:r w:rsidRPr="00CD77BC">
        <w:rPr>
          <w:rFonts w:ascii="Arial" w:hAnsi="Arial" w:cs="Arial"/>
        </w:rPr>
        <w:t>Подразумевается строительство:</w:t>
      </w:r>
    </w:p>
    <w:p w:rsidR="00CD77BC" w:rsidRPr="00CD77BC" w:rsidRDefault="00CD77BC" w:rsidP="00CD77BC">
      <w:pPr>
        <w:ind w:firstLine="720"/>
        <w:jc w:val="both"/>
        <w:rPr>
          <w:rFonts w:ascii="Arial" w:hAnsi="Arial" w:cs="Arial"/>
        </w:rPr>
      </w:pPr>
      <w:r w:rsidRPr="00CD77BC">
        <w:rPr>
          <w:rFonts w:ascii="Arial" w:hAnsi="Arial" w:cs="Arial"/>
        </w:rPr>
        <w:t>- р. П. Атагай Центр славянской к</w:t>
      </w:r>
      <w:r w:rsidR="008D56F9">
        <w:rPr>
          <w:rFonts w:ascii="Arial" w:hAnsi="Arial" w:cs="Arial"/>
        </w:rPr>
        <w:t>ультуры с собственной котельной.</w:t>
      </w:r>
      <w:r w:rsidRPr="00CD77BC">
        <w:rPr>
          <w:rFonts w:ascii="Arial" w:hAnsi="Arial" w:cs="Arial"/>
        </w:rPr>
        <w:t xml:space="preserve"> </w:t>
      </w:r>
    </w:p>
    <w:p w:rsidR="00CD77BC" w:rsidRPr="00CD77BC" w:rsidRDefault="00CD77BC" w:rsidP="00CD77BC">
      <w:pPr>
        <w:ind w:firstLine="720"/>
        <w:jc w:val="both"/>
        <w:rPr>
          <w:rFonts w:ascii="Arial" w:hAnsi="Arial" w:cs="Arial"/>
        </w:rPr>
      </w:pPr>
      <w:r w:rsidRPr="00CD77B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CD77BC" w:rsidRPr="00CD77BC" w:rsidRDefault="00CD77BC" w:rsidP="00CD77BC">
      <w:pPr>
        <w:ind w:firstLine="720"/>
        <w:jc w:val="both"/>
        <w:rPr>
          <w:rFonts w:ascii="Arial" w:hAnsi="Arial" w:cs="Arial"/>
        </w:rPr>
      </w:pPr>
      <w:r w:rsidRPr="00CD77B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CD77BC" w:rsidRPr="00CD77BC" w:rsidRDefault="00CD77BC" w:rsidP="00CD77BC">
      <w:pPr>
        <w:ind w:firstLine="720"/>
        <w:jc w:val="both"/>
        <w:rPr>
          <w:rFonts w:ascii="Arial" w:hAnsi="Arial" w:cs="Arial"/>
        </w:rPr>
      </w:pPr>
      <w:r w:rsidRPr="00CD77BC">
        <w:rPr>
          <w:rFonts w:ascii="Arial" w:hAnsi="Arial" w:cs="Arial"/>
        </w:rPr>
        <w:t xml:space="preserve">С 1992 года управление капитального строительства Иркутской области на территории </w:t>
      </w:r>
      <w:proofErr w:type="spellStart"/>
      <w:r w:rsidRPr="00CD77BC">
        <w:rPr>
          <w:rFonts w:ascii="Arial" w:hAnsi="Arial" w:cs="Arial"/>
        </w:rPr>
        <w:t>р.п</w:t>
      </w:r>
      <w:proofErr w:type="spellEnd"/>
      <w:r w:rsidRPr="00CD77BC">
        <w:rPr>
          <w:rFonts w:ascii="Arial" w:hAnsi="Arial" w:cs="Arial"/>
        </w:rPr>
        <w:t>. Атагай ведет строительство школы. В настоящее время школьны</w:t>
      </w:r>
      <w:r w:rsidR="00D56F79">
        <w:rPr>
          <w:rFonts w:ascii="Arial" w:hAnsi="Arial" w:cs="Arial"/>
        </w:rPr>
        <w:t>й комплекс практически выстроен</w:t>
      </w:r>
      <w:r w:rsidRPr="00CD77BC">
        <w:rPr>
          <w:rFonts w:ascii="Arial" w:hAnsi="Arial" w:cs="Arial"/>
        </w:rPr>
        <w:t>. Завершение строительства школьного комплекса — это самое реальное мероприятие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b/>
        </w:rPr>
      </w:pPr>
      <w:r w:rsidRPr="00CD77BC">
        <w:rPr>
          <w:rFonts w:ascii="Arial" w:hAnsi="Arial" w:cs="Arial"/>
          <w:b/>
        </w:rPr>
        <w:t>1.2. Площадь строительных фондов и приросты площади строительных фондов по расчетным элементам территориального деления.</w:t>
      </w:r>
    </w:p>
    <w:p w:rsidR="00CD77BC" w:rsidRPr="00CD77BC" w:rsidRDefault="00CD77BC" w:rsidP="00CD77BC">
      <w:pPr>
        <w:ind w:firstLine="720"/>
        <w:jc w:val="both"/>
        <w:rPr>
          <w:rFonts w:ascii="Arial" w:hAnsi="Arial" w:cs="Arial"/>
          <w:b/>
        </w:rPr>
      </w:pPr>
    </w:p>
    <w:p w:rsidR="00CD77BC" w:rsidRPr="00CD77BC" w:rsidRDefault="00CD77BC" w:rsidP="00CD77BC">
      <w:pPr>
        <w:ind w:firstLine="720"/>
        <w:jc w:val="both"/>
        <w:rPr>
          <w:rFonts w:ascii="Arial" w:hAnsi="Arial" w:cs="Arial"/>
        </w:rPr>
      </w:pPr>
      <w:r w:rsidRPr="00CD77BC">
        <w:rPr>
          <w:rFonts w:ascii="Arial" w:hAnsi="Arial" w:cs="Arial"/>
        </w:rPr>
        <w:t>Согласно генерального плана Атагайского поселения:</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t>Убыль жилищного фонда, тыс. м² общей площади.</w:t>
      </w:r>
    </w:p>
    <w:p w:rsidR="00CD77BC" w:rsidRPr="00CD77BC" w:rsidRDefault="00CD77BC" w:rsidP="00CD77BC">
      <w:pPr>
        <w:ind w:firstLine="720"/>
        <w:jc w:val="right"/>
      </w:pPr>
      <w:r w:rsidRPr="00CD77BC">
        <w:rPr>
          <w:rFonts w:ascii="Arial" w:hAnsi="Arial" w:cs="Arial"/>
        </w:rPr>
        <w:t>Табл. 1.2</w:t>
      </w:r>
      <w:r w:rsidRPr="00CD77BC">
        <w:t>.</w:t>
      </w:r>
    </w:p>
    <w:tbl>
      <w:tblPr>
        <w:tblpPr w:leftFromText="180" w:rightFromText="180" w:vertAnchor="text" w:horzAnchor="margin" w:tblpY="189"/>
        <w:tblW w:w="9635" w:type="dxa"/>
        <w:tblLook w:val="0000" w:firstRow="0" w:lastRow="0" w:firstColumn="0" w:lastColumn="0" w:noHBand="0" w:noVBand="0"/>
      </w:tblPr>
      <w:tblGrid>
        <w:gridCol w:w="872"/>
        <w:gridCol w:w="1673"/>
        <w:gridCol w:w="768"/>
        <w:gridCol w:w="352"/>
        <w:gridCol w:w="430"/>
        <w:gridCol w:w="773"/>
        <w:gridCol w:w="650"/>
        <w:gridCol w:w="352"/>
        <w:gridCol w:w="430"/>
        <w:gridCol w:w="773"/>
        <w:gridCol w:w="930"/>
        <w:gridCol w:w="1632"/>
      </w:tblGrid>
      <w:tr w:rsidR="00CD77BC" w:rsidRPr="00CD77BC" w:rsidTr="00CD77BC">
        <w:trPr>
          <w:trHeight w:val="1243"/>
        </w:trPr>
        <w:tc>
          <w:tcPr>
            <w:tcW w:w="90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 xml:space="preserve">Года </w:t>
            </w:r>
          </w:p>
        </w:tc>
        <w:tc>
          <w:tcPr>
            <w:tcW w:w="149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378"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жилищного фонда по техническому состоянию с количеством этажей</w:t>
            </w:r>
          </w:p>
        </w:tc>
        <w:tc>
          <w:tcPr>
            <w:tcW w:w="225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пригодного для проживания жилищного фонда с количеством этажей под организацию СЗЗ и ВЗ</w:t>
            </w:r>
          </w:p>
        </w:tc>
        <w:tc>
          <w:tcPr>
            <w:tcW w:w="93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Убыль всего</w:t>
            </w:r>
          </w:p>
        </w:tc>
        <w:tc>
          <w:tcPr>
            <w:tcW w:w="1670"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w:t>
            </w:r>
          </w:p>
        </w:tc>
      </w:tr>
      <w:tr w:rsidR="00CD77BC" w:rsidRPr="00CD77BC" w:rsidTr="00CD77BC">
        <w:trPr>
          <w:trHeight w:val="330"/>
        </w:trPr>
        <w:tc>
          <w:tcPr>
            <w:tcW w:w="90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499"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785"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664"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360"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44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79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w:t>
            </w:r>
          </w:p>
        </w:tc>
        <w:tc>
          <w:tcPr>
            <w:tcW w:w="93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1670"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5B2AE4">
            <w:pPr>
              <w:jc w:val="center"/>
              <w:rPr>
                <w:rFonts w:ascii="Arial" w:hAnsi="Arial" w:cs="Arial"/>
                <w:sz w:val="20"/>
                <w:szCs w:val="20"/>
              </w:rPr>
            </w:pPr>
            <w:r w:rsidRPr="00CD77BC">
              <w:rPr>
                <w:rFonts w:ascii="Arial" w:hAnsi="Arial" w:cs="Arial"/>
                <w:sz w:val="20"/>
                <w:szCs w:val="20"/>
              </w:rPr>
              <w:t>201</w:t>
            </w:r>
            <w:r w:rsidR="005B2AE4">
              <w:rPr>
                <w:rFonts w:ascii="Arial" w:hAnsi="Arial" w:cs="Arial"/>
                <w:sz w:val="20"/>
                <w:szCs w:val="20"/>
              </w:rPr>
              <w:t>8</w:t>
            </w:r>
          </w:p>
        </w:tc>
        <w:tc>
          <w:tcPr>
            <w:tcW w:w="1499" w:type="dxa"/>
            <w:tcBorders>
              <w:top w:val="nil"/>
              <w:left w:val="nil"/>
              <w:bottom w:val="single" w:sz="8" w:space="0" w:color="auto"/>
              <w:right w:val="single" w:sz="8" w:space="0" w:color="auto"/>
            </w:tcBorders>
            <w:shd w:val="clear" w:color="auto" w:fill="auto"/>
            <w:noWrap/>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2019</w:t>
            </w:r>
            <w:r w:rsidR="00CD77BC" w:rsidRPr="00CD77BC">
              <w:rPr>
                <w:rFonts w:ascii="Arial" w:hAnsi="Arial" w:cs="Arial"/>
                <w:sz w:val="20"/>
                <w:szCs w:val="20"/>
              </w:rPr>
              <w:t>-2020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2020-2025</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0,341</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0,92</w:t>
            </w:r>
          </w:p>
        </w:tc>
        <w:tc>
          <w:tcPr>
            <w:tcW w:w="93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1,261</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r w:rsidR="00CD77BC" w:rsidRPr="00CD77BC" w:rsidTr="00CD77BC">
        <w:trPr>
          <w:trHeight w:val="330"/>
        </w:trPr>
        <w:tc>
          <w:tcPr>
            <w:tcW w:w="901"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b/>
                <w:bCs/>
                <w:sz w:val="20"/>
                <w:szCs w:val="20"/>
              </w:rPr>
            </w:pPr>
            <w:r w:rsidRPr="00CD77BC">
              <w:rPr>
                <w:rFonts w:ascii="Arial" w:hAnsi="Arial" w:cs="Arial"/>
                <w:b/>
                <w:bCs/>
                <w:sz w:val="20"/>
                <w:szCs w:val="20"/>
              </w:rPr>
              <w:t>Итого</w:t>
            </w:r>
          </w:p>
        </w:tc>
        <w:tc>
          <w:tcPr>
            <w:tcW w:w="1499"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85"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1,023</w:t>
            </w:r>
          </w:p>
        </w:tc>
        <w:tc>
          <w:tcPr>
            <w:tcW w:w="664"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36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44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79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2,76</w:t>
            </w:r>
          </w:p>
        </w:tc>
        <w:tc>
          <w:tcPr>
            <w:tcW w:w="930"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3,783</w:t>
            </w:r>
          </w:p>
        </w:tc>
        <w:tc>
          <w:tcPr>
            <w:tcW w:w="1670"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r>
    </w:tbl>
    <w:p w:rsidR="00CD77BC" w:rsidRDefault="00CD77BC"/>
    <w:p w:rsidR="00CD77BC" w:rsidRDefault="00CD77BC"/>
    <w:p w:rsidR="00CD77BC" w:rsidRPr="00CD77BC" w:rsidRDefault="00CD77BC" w:rsidP="00CD77BC">
      <w:pPr>
        <w:jc w:val="center"/>
        <w:rPr>
          <w:rFonts w:ascii="Arial" w:hAnsi="Arial" w:cs="Arial"/>
          <w:b/>
        </w:rPr>
      </w:pPr>
      <w:r w:rsidRPr="00CD77BC">
        <w:rPr>
          <w:rFonts w:ascii="Arial" w:hAnsi="Arial" w:cs="Arial"/>
          <w:b/>
        </w:rPr>
        <w:t>Площадь жилищного фонда, тыс. м² общей площади.</w:t>
      </w:r>
    </w:p>
    <w:p w:rsidR="00CD77BC" w:rsidRPr="00CD77BC" w:rsidRDefault="00CD77BC" w:rsidP="00CD77BC">
      <w:pPr>
        <w:ind w:firstLine="720"/>
        <w:jc w:val="right"/>
        <w:rPr>
          <w:rFonts w:ascii="Arial" w:hAnsi="Arial" w:cs="Arial"/>
        </w:rPr>
      </w:pPr>
      <w:r w:rsidRPr="00CD77BC">
        <w:rPr>
          <w:rFonts w:ascii="Arial" w:hAnsi="Arial" w:cs="Arial"/>
        </w:rPr>
        <w:t>Табл. 1.3.</w:t>
      </w:r>
    </w:p>
    <w:tbl>
      <w:tblPr>
        <w:tblW w:w="9104" w:type="dxa"/>
        <w:tblInd w:w="93" w:type="dxa"/>
        <w:tblLook w:val="0000" w:firstRow="0" w:lastRow="0" w:firstColumn="0" w:lastColumn="0" w:noHBand="0" w:noVBand="0"/>
      </w:tblPr>
      <w:tblGrid>
        <w:gridCol w:w="936"/>
        <w:gridCol w:w="1673"/>
        <w:gridCol w:w="828"/>
        <w:gridCol w:w="393"/>
        <w:gridCol w:w="450"/>
        <w:gridCol w:w="828"/>
        <w:gridCol w:w="1051"/>
        <w:gridCol w:w="393"/>
        <w:gridCol w:w="450"/>
        <w:gridCol w:w="1051"/>
        <w:gridCol w:w="1051"/>
      </w:tblGrid>
      <w:tr w:rsidR="00CD77BC" w:rsidRPr="00CD77BC" w:rsidTr="00CD77BC">
        <w:trPr>
          <w:trHeight w:val="856"/>
        </w:trPr>
        <w:tc>
          <w:tcPr>
            <w:tcW w:w="1282"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lastRenderedPageBreak/>
              <w:t xml:space="preserve">Года </w:t>
            </w:r>
          </w:p>
        </w:tc>
        <w:tc>
          <w:tcPr>
            <w:tcW w:w="883"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Существующий жилищный фонд</w:t>
            </w:r>
          </w:p>
        </w:tc>
        <w:tc>
          <w:tcPr>
            <w:tcW w:w="2721"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Сохраняемый опорный жилищный фонд с количеством этажей</w:t>
            </w:r>
          </w:p>
        </w:tc>
        <w:tc>
          <w:tcPr>
            <w:tcW w:w="3167" w:type="dxa"/>
            <w:gridSpan w:val="4"/>
            <w:tcBorders>
              <w:top w:val="single" w:sz="8" w:space="0" w:color="auto"/>
              <w:left w:val="nil"/>
              <w:bottom w:val="single" w:sz="8" w:space="0" w:color="auto"/>
              <w:right w:val="single" w:sz="8" w:space="0" w:color="000000"/>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Проектируемый жилищный фонд с количеством этажей</w:t>
            </w:r>
          </w:p>
        </w:tc>
        <w:tc>
          <w:tcPr>
            <w:tcW w:w="1051"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Всего по проекту</w:t>
            </w:r>
          </w:p>
        </w:tc>
      </w:tr>
      <w:tr w:rsidR="00CD77BC" w:rsidRPr="00CD77BC" w:rsidTr="00CD77BC">
        <w:trPr>
          <w:trHeight w:val="305"/>
        </w:trPr>
        <w:tc>
          <w:tcPr>
            <w:tcW w:w="1282"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83"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w:t>
            </w:r>
          </w:p>
        </w:tc>
        <w:tc>
          <w:tcPr>
            <w:tcW w:w="513"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2</w:t>
            </w:r>
          </w:p>
        </w:tc>
        <w:tc>
          <w:tcPr>
            <w:tcW w:w="552"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итого</w:t>
            </w:r>
          </w:p>
        </w:tc>
        <w:tc>
          <w:tcPr>
            <w:tcW w:w="1051" w:type="dxa"/>
            <w:vMerge/>
            <w:tcBorders>
              <w:top w:val="single" w:sz="8" w:space="0" w:color="auto"/>
              <w:left w:val="single" w:sz="8" w:space="0" w:color="auto"/>
              <w:bottom w:val="single" w:sz="8" w:space="0" w:color="000000"/>
              <w:right w:val="single" w:sz="8" w:space="0" w:color="auto"/>
            </w:tcBorders>
            <w:vAlign w:val="center"/>
          </w:tcPr>
          <w:p w:rsidR="00CD77BC" w:rsidRPr="00CD77BC" w:rsidRDefault="00CD77BC" w:rsidP="00CD77BC">
            <w:pPr>
              <w:rPr>
                <w:rFonts w:ascii="Arial" w:hAnsi="Arial" w:cs="Arial"/>
                <w:sz w:val="20"/>
                <w:szCs w:val="20"/>
              </w:rPr>
            </w:pP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2018</w:t>
            </w:r>
          </w:p>
        </w:tc>
        <w:tc>
          <w:tcPr>
            <w:tcW w:w="883" w:type="dxa"/>
            <w:tcBorders>
              <w:top w:val="nil"/>
              <w:left w:val="nil"/>
              <w:bottom w:val="single" w:sz="8" w:space="0" w:color="auto"/>
              <w:right w:val="single" w:sz="8" w:space="0" w:color="auto"/>
            </w:tcBorders>
            <w:shd w:val="clear" w:color="auto" w:fill="auto"/>
            <w:vAlign w:val="center"/>
          </w:tcPr>
          <w:p w:rsidR="00CD77BC" w:rsidRPr="00CD77BC" w:rsidRDefault="002632D6" w:rsidP="00CD77BC">
            <w:pPr>
              <w:jc w:val="center"/>
              <w:rPr>
                <w:rFonts w:ascii="Arial" w:hAnsi="Arial" w:cs="Arial"/>
                <w:sz w:val="20"/>
                <w:szCs w:val="20"/>
              </w:rPr>
            </w:pPr>
            <w:r>
              <w:rPr>
                <w:rFonts w:ascii="Arial" w:hAnsi="Arial" w:cs="Arial"/>
                <w:sz w:val="20"/>
                <w:szCs w:val="20"/>
              </w:rPr>
              <w:t>36,3</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5B2AE4" w:rsidP="00CD77BC">
            <w:pPr>
              <w:jc w:val="center"/>
              <w:rPr>
                <w:rFonts w:ascii="Arial" w:hAnsi="Arial" w:cs="Arial"/>
                <w:sz w:val="20"/>
                <w:szCs w:val="20"/>
              </w:rPr>
            </w:pPr>
            <w:r>
              <w:rPr>
                <w:rFonts w:ascii="Arial" w:hAnsi="Arial" w:cs="Arial"/>
                <w:sz w:val="20"/>
                <w:szCs w:val="20"/>
              </w:rPr>
              <w:t>2019</w:t>
            </w:r>
            <w:r w:rsidR="00CD77BC" w:rsidRPr="00CD77BC">
              <w:rPr>
                <w:rFonts w:ascii="Arial" w:hAnsi="Arial" w:cs="Arial"/>
                <w:sz w:val="20"/>
                <w:szCs w:val="20"/>
              </w:rPr>
              <w:t>-2020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47,289</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52,51135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2020-2025</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46,028</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56,4727</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2025-2030</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5,22235</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r w:rsidR="00CD77BC" w:rsidRPr="00CD77BC" w:rsidTr="00CD77BC">
        <w:trPr>
          <w:trHeight w:val="305"/>
        </w:trPr>
        <w:tc>
          <w:tcPr>
            <w:tcW w:w="1282" w:type="dxa"/>
            <w:tcBorders>
              <w:top w:val="nil"/>
              <w:left w:val="single" w:sz="8" w:space="0" w:color="auto"/>
              <w:bottom w:val="single" w:sz="8" w:space="0" w:color="auto"/>
              <w:right w:val="single" w:sz="8" w:space="0" w:color="auto"/>
            </w:tcBorders>
            <w:shd w:val="clear" w:color="auto" w:fill="auto"/>
          </w:tcPr>
          <w:p w:rsidR="00CD77BC" w:rsidRPr="00CD77BC" w:rsidRDefault="00CD77BC" w:rsidP="00CD77BC">
            <w:pPr>
              <w:rPr>
                <w:rFonts w:ascii="Arial" w:hAnsi="Arial" w:cs="Arial"/>
                <w:sz w:val="20"/>
                <w:szCs w:val="20"/>
              </w:rPr>
            </w:pPr>
            <w:r w:rsidRPr="00CD77BC">
              <w:rPr>
                <w:rFonts w:ascii="Arial" w:hAnsi="Arial" w:cs="Arial"/>
                <w:sz w:val="20"/>
                <w:szCs w:val="20"/>
              </w:rPr>
              <w:t>Итого</w:t>
            </w:r>
          </w:p>
        </w:tc>
        <w:tc>
          <w:tcPr>
            <w:tcW w:w="88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828"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44,767</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513"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552" w:type="dxa"/>
            <w:tcBorders>
              <w:top w:val="nil"/>
              <w:left w:val="nil"/>
              <w:bottom w:val="single" w:sz="8" w:space="0" w:color="auto"/>
              <w:right w:val="single" w:sz="8" w:space="0" w:color="auto"/>
            </w:tcBorders>
            <w:shd w:val="clear" w:color="auto" w:fill="auto"/>
          </w:tcPr>
          <w:p w:rsidR="00CD77BC" w:rsidRPr="00CD77BC" w:rsidRDefault="00CD77BC" w:rsidP="00CD77BC">
            <w:pPr>
              <w:jc w:val="center"/>
              <w:rPr>
                <w:rFonts w:ascii="Arial" w:hAnsi="Arial" w:cs="Arial"/>
                <w:sz w:val="20"/>
                <w:szCs w:val="20"/>
              </w:rPr>
            </w:pPr>
            <w:r w:rsidRPr="00CD77BC">
              <w:rPr>
                <w:rFonts w:ascii="Arial" w:hAnsi="Arial" w:cs="Arial"/>
                <w:sz w:val="20"/>
                <w:szCs w:val="20"/>
              </w:rPr>
              <w:t>-</w:t>
            </w:r>
          </w:p>
        </w:tc>
        <w:tc>
          <w:tcPr>
            <w:tcW w:w="1051" w:type="dxa"/>
            <w:tcBorders>
              <w:top w:val="nil"/>
              <w:left w:val="nil"/>
              <w:bottom w:val="single" w:sz="8" w:space="0" w:color="auto"/>
              <w:right w:val="single" w:sz="8" w:space="0" w:color="auto"/>
            </w:tcBorders>
            <w:shd w:val="clear" w:color="auto" w:fill="auto"/>
            <w:vAlign w:val="center"/>
          </w:tcPr>
          <w:p w:rsidR="00CD77BC" w:rsidRPr="00CD77BC" w:rsidRDefault="00CD77BC" w:rsidP="00CD77BC">
            <w:pPr>
              <w:jc w:val="center"/>
              <w:rPr>
                <w:rFonts w:ascii="Arial" w:hAnsi="Arial" w:cs="Arial"/>
                <w:sz w:val="20"/>
                <w:szCs w:val="20"/>
              </w:rPr>
            </w:pPr>
            <w:r w:rsidRPr="00CD77BC">
              <w:rPr>
                <w:rFonts w:ascii="Arial" w:hAnsi="Arial" w:cs="Arial"/>
                <w:sz w:val="20"/>
                <w:szCs w:val="20"/>
              </w:rPr>
              <w:t>15,66705</w:t>
            </w:r>
          </w:p>
        </w:tc>
        <w:tc>
          <w:tcPr>
            <w:tcW w:w="1051" w:type="dxa"/>
            <w:tcBorders>
              <w:top w:val="nil"/>
              <w:left w:val="nil"/>
              <w:bottom w:val="single" w:sz="8" w:space="0" w:color="auto"/>
              <w:right w:val="single" w:sz="8" w:space="0" w:color="auto"/>
            </w:tcBorders>
            <w:shd w:val="clear" w:color="auto" w:fill="auto"/>
            <w:noWrap/>
          </w:tcPr>
          <w:p w:rsidR="00CD77BC" w:rsidRPr="00CD77BC" w:rsidRDefault="00CD77BC" w:rsidP="00CD77BC">
            <w:pPr>
              <w:jc w:val="center"/>
              <w:rPr>
                <w:rFonts w:ascii="Arial" w:hAnsi="Arial" w:cs="Arial"/>
                <w:sz w:val="20"/>
                <w:szCs w:val="20"/>
              </w:rPr>
            </w:pPr>
            <w:r w:rsidRPr="00CD77BC">
              <w:rPr>
                <w:rFonts w:ascii="Arial" w:hAnsi="Arial" w:cs="Arial"/>
                <w:sz w:val="20"/>
                <w:szCs w:val="20"/>
              </w:rPr>
              <w:t>60,43405</w:t>
            </w:r>
          </w:p>
        </w:tc>
      </w:tr>
    </w:tbl>
    <w:p w:rsidR="00CD77BC" w:rsidRPr="00CD77BC" w:rsidRDefault="00CD77BC" w:rsidP="00347176">
      <w:pPr>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r w:rsidRPr="00CD77B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CD77BC" w:rsidRPr="00CD77BC" w:rsidRDefault="00CD77BC" w:rsidP="00CD77BC">
      <w:pPr>
        <w:ind w:firstLine="720"/>
        <w:jc w:val="both"/>
        <w:rPr>
          <w:rFonts w:ascii="Arial" w:hAnsi="Arial" w:cs="Arial"/>
        </w:rPr>
      </w:pPr>
    </w:p>
    <w:p w:rsidR="00CD77BC" w:rsidRPr="00CD77BC" w:rsidRDefault="00CD77BC" w:rsidP="00CD77BC">
      <w:pPr>
        <w:autoSpaceDE w:val="0"/>
        <w:autoSpaceDN w:val="0"/>
        <w:adjustRightInd w:val="0"/>
        <w:ind w:firstLine="540"/>
        <w:jc w:val="both"/>
        <w:rPr>
          <w:rFonts w:ascii="Arial" w:hAnsi="Arial" w:cs="Arial"/>
          <w:b/>
        </w:rPr>
      </w:pPr>
      <w:r w:rsidRPr="00CD77BC">
        <w:rPr>
          <w:rFonts w:ascii="Arial" w:hAnsi="Arial" w:cs="Arial"/>
          <w:b/>
        </w:rPr>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CD77BC" w:rsidRPr="00CD77BC" w:rsidRDefault="00CD77BC" w:rsidP="00CD77BC">
      <w:pPr>
        <w:autoSpaceDE w:val="0"/>
        <w:autoSpaceDN w:val="0"/>
        <w:adjustRightInd w:val="0"/>
        <w:ind w:firstLine="540"/>
        <w:jc w:val="both"/>
        <w:rPr>
          <w:rFonts w:ascii="Arial" w:hAnsi="Arial" w:cs="Arial"/>
          <w:b/>
        </w:rPr>
      </w:pPr>
    </w:p>
    <w:p w:rsidR="00CD77BC" w:rsidRDefault="00CD77BC" w:rsidP="00CD77BC">
      <w:pPr>
        <w:ind w:firstLine="720"/>
        <w:jc w:val="right"/>
        <w:rPr>
          <w:rFonts w:ascii="Arial" w:hAnsi="Arial" w:cs="Arial"/>
        </w:rPr>
      </w:pPr>
      <w:r w:rsidRPr="00CD77BC">
        <w:rPr>
          <w:rFonts w:ascii="Arial" w:hAnsi="Arial" w:cs="Arial"/>
        </w:rPr>
        <w:t>Табл. 1.4.</w:t>
      </w: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0C5141" w:rsidRPr="000C5141" w:rsidTr="000C5141">
        <w:trPr>
          <w:trHeight w:val="317"/>
        </w:trPr>
        <w:tc>
          <w:tcPr>
            <w:tcW w:w="2088"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 xml:space="preserve">Наименование </w:t>
            </w:r>
            <w:proofErr w:type="spellStart"/>
            <w:r w:rsidRPr="000C5141">
              <w:rPr>
                <w:rFonts w:ascii="Arial" w:hAnsi="Arial" w:cs="Arial"/>
                <w:b/>
                <w:sz w:val="20"/>
                <w:szCs w:val="20"/>
              </w:rPr>
              <w:t>теплоист</w:t>
            </w:r>
            <w:proofErr w:type="spellEnd"/>
            <w:r w:rsidRPr="000C5141">
              <w:rPr>
                <w:rFonts w:ascii="Arial" w:hAnsi="Arial" w:cs="Arial"/>
                <w:b/>
                <w:sz w:val="20"/>
                <w:szCs w:val="20"/>
              </w:rPr>
              <w:t>.</w:t>
            </w:r>
          </w:p>
        </w:tc>
        <w:tc>
          <w:tcPr>
            <w:tcW w:w="3600"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Объекты капитального строительства, тыс. м2</w:t>
            </w:r>
          </w:p>
        </w:tc>
        <w:tc>
          <w:tcPr>
            <w:tcW w:w="1080" w:type="dxa"/>
            <w:vAlign w:val="center"/>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2018</w:t>
            </w:r>
          </w:p>
        </w:tc>
        <w:tc>
          <w:tcPr>
            <w:tcW w:w="1080" w:type="dxa"/>
            <w:vAlign w:val="center"/>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2019</w:t>
            </w:r>
            <w:r w:rsidR="000C5141" w:rsidRPr="000C5141">
              <w:rPr>
                <w:rFonts w:ascii="Arial" w:hAnsi="Arial" w:cs="Arial"/>
                <w:b/>
                <w:sz w:val="20"/>
                <w:szCs w:val="20"/>
              </w:rPr>
              <w:t>-2020</w:t>
            </w:r>
          </w:p>
        </w:tc>
        <w:tc>
          <w:tcPr>
            <w:tcW w:w="1080"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2020-2025</w:t>
            </w:r>
          </w:p>
        </w:tc>
        <w:tc>
          <w:tcPr>
            <w:tcW w:w="1095" w:type="dxa"/>
            <w:vAlign w:val="center"/>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2025-2030</w:t>
            </w:r>
          </w:p>
        </w:tc>
      </w:tr>
      <w:tr w:rsidR="000C5141" w:rsidRPr="000C5141" w:rsidTr="000C5141">
        <w:trPr>
          <w:trHeight w:val="230"/>
        </w:trPr>
        <w:tc>
          <w:tcPr>
            <w:tcW w:w="2088"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w:t>
            </w:r>
          </w:p>
        </w:tc>
        <w:tc>
          <w:tcPr>
            <w:tcW w:w="360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2</w:t>
            </w:r>
          </w:p>
        </w:tc>
        <w:tc>
          <w:tcPr>
            <w:tcW w:w="1080" w:type="dxa"/>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3</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4</w:t>
            </w:r>
          </w:p>
        </w:tc>
        <w:tc>
          <w:tcPr>
            <w:tcW w:w="1080"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5</w:t>
            </w:r>
          </w:p>
        </w:tc>
        <w:tc>
          <w:tcPr>
            <w:tcW w:w="1095" w:type="dxa"/>
            <w:vAlign w:val="center"/>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6</w:t>
            </w:r>
          </w:p>
        </w:tc>
      </w:tr>
      <w:tr w:rsidR="000C5141" w:rsidRPr="000C5141" w:rsidTr="000C5141">
        <w:trPr>
          <w:trHeight w:val="68"/>
        </w:trPr>
        <w:tc>
          <w:tcPr>
            <w:tcW w:w="10023" w:type="dxa"/>
            <w:gridSpan w:val="6"/>
            <w:vAlign w:val="center"/>
          </w:tcPr>
          <w:p w:rsidR="000C5141" w:rsidRPr="000C5141" w:rsidRDefault="000C5141" w:rsidP="00E73386">
            <w:pPr>
              <w:autoSpaceDE w:val="0"/>
              <w:autoSpaceDN w:val="0"/>
              <w:adjustRightInd w:val="0"/>
              <w:jc w:val="center"/>
              <w:rPr>
                <w:rFonts w:ascii="Arial" w:hAnsi="Arial" w:cs="Arial"/>
                <w:b/>
                <w:sz w:val="20"/>
                <w:szCs w:val="20"/>
              </w:rPr>
            </w:pPr>
            <w:proofErr w:type="spellStart"/>
            <w:r w:rsidRPr="000C5141">
              <w:rPr>
                <w:rFonts w:ascii="Arial" w:hAnsi="Arial" w:cs="Arial"/>
                <w:b/>
                <w:sz w:val="20"/>
                <w:szCs w:val="20"/>
              </w:rPr>
              <w:t>р.п</w:t>
            </w:r>
            <w:proofErr w:type="spellEnd"/>
            <w:r w:rsidRPr="000C5141">
              <w:rPr>
                <w:rFonts w:ascii="Arial" w:hAnsi="Arial" w:cs="Arial"/>
                <w:b/>
                <w:sz w:val="20"/>
                <w:szCs w:val="20"/>
              </w:rPr>
              <w:t>. Атагай</w:t>
            </w:r>
          </w:p>
        </w:tc>
      </w:tr>
      <w:tr w:rsidR="000C5141" w:rsidRPr="000C5141" w:rsidTr="000C5141">
        <w:trPr>
          <w:trHeight w:val="68"/>
        </w:trPr>
        <w:tc>
          <w:tcPr>
            <w:tcW w:w="2088" w:type="dxa"/>
            <w:vMerge w:val="restart"/>
            <w:vAlign w:val="center"/>
          </w:tcPr>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0C5141" w:rsidRPr="000C5141">
              <w:rPr>
                <w:rFonts w:ascii="Arial" w:hAnsi="Arial" w:cs="Arial"/>
                <w:sz w:val="20"/>
                <w:szCs w:val="20"/>
              </w:rPr>
              <w:t>Балакшино-Борская ООШ</w:t>
            </w:r>
          </w:p>
          <w:p w:rsidR="005B2AE4" w:rsidRDefault="000C5141" w:rsidP="00E73386">
            <w:pPr>
              <w:pStyle w:val="af"/>
              <w:jc w:val="center"/>
              <w:rPr>
                <w:rFonts w:ascii="Arial" w:hAnsi="Arial" w:cs="Arial"/>
                <w:sz w:val="20"/>
                <w:szCs w:val="20"/>
              </w:rPr>
            </w:pPr>
            <w:r>
              <w:rPr>
                <w:rFonts w:ascii="Arial" w:hAnsi="Arial" w:cs="Arial"/>
                <w:sz w:val="20"/>
                <w:szCs w:val="20"/>
              </w:rPr>
              <w:t>МКУ ДОД Атагайская школа искусств</w:t>
            </w:r>
            <w:r w:rsidR="008D56F9">
              <w:rPr>
                <w:rFonts w:ascii="Arial" w:hAnsi="Arial" w:cs="Arial"/>
                <w:sz w:val="20"/>
                <w:szCs w:val="20"/>
              </w:rPr>
              <w:t xml:space="preserve"> </w:t>
            </w:r>
          </w:p>
          <w:p w:rsidR="000C5141" w:rsidRPr="000C5141" w:rsidRDefault="005B2AE4" w:rsidP="00E73386">
            <w:pPr>
              <w:pStyle w:val="af"/>
              <w:jc w:val="center"/>
              <w:rPr>
                <w:rFonts w:ascii="Arial" w:hAnsi="Arial" w:cs="Arial"/>
                <w:sz w:val="20"/>
                <w:szCs w:val="20"/>
              </w:rPr>
            </w:pPr>
            <w:r>
              <w:rPr>
                <w:rFonts w:ascii="Arial" w:hAnsi="Arial" w:cs="Arial"/>
                <w:sz w:val="20"/>
                <w:szCs w:val="20"/>
              </w:rPr>
              <w:t xml:space="preserve">МКОУ </w:t>
            </w:r>
            <w:r w:rsidR="008D56F9">
              <w:rPr>
                <w:rFonts w:ascii="Arial" w:hAnsi="Arial" w:cs="Arial"/>
                <w:sz w:val="20"/>
                <w:szCs w:val="20"/>
              </w:rPr>
              <w:t>Атагайская СОШ Администрация Атагайского МО</w:t>
            </w:r>
          </w:p>
          <w:p w:rsidR="000C5141" w:rsidRPr="000C5141" w:rsidRDefault="000C5141" w:rsidP="00E73386">
            <w:pPr>
              <w:pStyle w:val="af"/>
              <w:jc w:val="center"/>
              <w:rPr>
                <w:rFonts w:ascii="Arial" w:hAnsi="Arial" w:cs="Arial"/>
                <w:sz w:val="20"/>
                <w:szCs w:val="20"/>
              </w:rPr>
            </w:pPr>
            <w:r w:rsidRPr="000C5141">
              <w:rPr>
                <w:rFonts w:ascii="Arial" w:hAnsi="Arial" w:cs="Arial"/>
                <w:sz w:val="20"/>
                <w:szCs w:val="20"/>
              </w:rPr>
              <w:t>Новая школа</w:t>
            </w:r>
          </w:p>
        </w:tc>
        <w:tc>
          <w:tcPr>
            <w:tcW w:w="3600" w:type="dxa"/>
            <w:vAlign w:val="center"/>
          </w:tcPr>
          <w:p w:rsid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Площадь строительных фондов всего, м2</w:t>
            </w:r>
          </w:p>
          <w:p w:rsidR="005B2AE4" w:rsidRPr="000C5141" w:rsidRDefault="005B2AE4" w:rsidP="00E73386">
            <w:pPr>
              <w:autoSpaceDE w:val="0"/>
              <w:autoSpaceDN w:val="0"/>
              <w:adjustRightInd w:val="0"/>
              <w:rPr>
                <w:rFonts w:ascii="Arial" w:hAnsi="Arial" w:cs="Arial"/>
                <w:sz w:val="20"/>
                <w:szCs w:val="20"/>
              </w:rPr>
            </w:pP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7664,81</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b/>
                <w:sz w:val="20"/>
                <w:szCs w:val="20"/>
              </w:rPr>
            </w:pPr>
            <w:r w:rsidRPr="000C5141">
              <w:rPr>
                <w:rFonts w:ascii="Arial" w:hAnsi="Arial" w:cs="Arial"/>
                <w:b/>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общественные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7494,81</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11296,2</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xml:space="preserve">. многоквартирные </w:t>
            </w:r>
            <w:proofErr w:type="spellStart"/>
            <w:r w:rsidRPr="000C5141">
              <w:rPr>
                <w:rFonts w:ascii="Arial" w:hAnsi="Arial" w:cs="Arial"/>
                <w:sz w:val="20"/>
                <w:szCs w:val="20"/>
              </w:rPr>
              <w:t>ж.д</w:t>
            </w:r>
            <w:proofErr w:type="spellEnd"/>
            <w:r w:rsidRPr="000C5141">
              <w:rPr>
                <w:rFonts w:ascii="Arial" w:hAnsi="Arial" w:cs="Arial"/>
                <w:sz w:val="20"/>
                <w:szCs w:val="20"/>
              </w:rPr>
              <w:t>.</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xml:space="preserve">. </w:t>
            </w:r>
            <w:proofErr w:type="spellStart"/>
            <w:r w:rsidRPr="000C5141">
              <w:rPr>
                <w:rFonts w:ascii="Arial" w:hAnsi="Arial" w:cs="Arial"/>
                <w:sz w:val="20"/>
                <w:szCs w:val="20"/>
              </w:rPr>
              <w:t>ж.д</w:t>
            </w:r>
            <w:proofErr w:type="spellEnd"/>
            <w:r w:rsidRPr="000C5141">
              <w:rPr>
                <w:rFonts w:ascii="Arial" w:hAnsi="Arial" w:cs="Arial"/>
                <w:sz w:val="20"/>
                <w:szCs w:val="20"/>
              </w:rPr>
              <w:t>. (индивидуальные)</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170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2088" w:type="dxa"/>
            <w:vMerge/>
            <w:vAlign w:val="center"/>
          </w:tcPr>
          <w:p w:rsidR="000C5141" w:rsidRPr="000C5141" w:rsidRDefault="000C5141" w:rsidP="00E73386">
            <w:pPr>
              <w:autoSpaceDE w:val="0"/>
              <w:autoSpaceDN w:val="0"/>
              <w:adjustRightInd w:val="0"/>
              <w:jc w:val="center"/>
              <w:rPr>
                <w:rFonts w:ascii="Arial" w:hAnsi="Arial" w:cs="Arial"/>
                <w:sz w:val="20"/>
                <w:szCs w:val="20"/>
              </w:rPr>
            </w:pPr>
          </w:p>
        </w:tc>
        <w:tc>
          <w:tcPr>
            <w:tcW w:w="3600" w:type="dxa"/>
            <w:vAlign w:val="center"/>
          </w:tcPr>
          <w:p w:rsidR="000C5141" w:rsidRPr="000C5141" w:rsidRDefault="000C5141" w:rsidP="00E73386">
            <w:pPr>
              <w:autoSpaceDE w:val="0"/>
              <w:autoSpaceDN w:val="0"/>
              <w:adjustRightInd w:val="0"/>
              <w:rPr>
                <w:rFonts w:ascii="Arial" w:hAnsi="Arial" w:cs="Arial"/>
                <w:sz w:val="20"/>
                <w:szCs w:val="20"/>
              </w:rPr>
            </w:pPr>
            <w:r w:rsidRPr="000C5141">
              <w:rPr>
                <w:rFonts w:ascii="Arial" w:hAnsi="Arial" w:cs="Arial"/>
                <w:sz w:val="20"/>
                <w:szCs w:val="20"/>
              </w:rPr>
              <w:t xml:space="preserve">в </w:t>
            </w:r>
            <w:proofErr w:type="spellStart"/>
            <w:r w:rsidRPr="000C5141">
              <w:rPr>
                <w:rFonts w:ascii="Arial" w:hAnsi="Arial" w:cs="Arial"/>
                <w:sz w:val="20"/>
                <w:szCs w:val="20"/>
              </w:rPr>
              <w:t>т.ч</w:t>
            </w:r>
            <w:proofErr w:type="spellEnd"/>
            <w:r w:rsidRPr="000C5141">
              <w:rPr>
                <w:rFonts w:ascii="Arial" w:hAnsi="Arial" w:cs="Arial"/>
                <w:sz w:val="20"/>
                <w:szCs w:val="20"/>
              </w:rPr>
              <w:t>. производственные здания</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80"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c>
          <w:tcPr>
            <w:tcW w:w="1095" w:type="dxa"/>
            <w:vAlign w:val="bottom"/>
          </w:tcPr>
          <w:p w:rsidR="000C5141" w:rsidRPr="000C5141" w:rsidRDefault="000C5141" w:rsidP="00E73386">
            <w:pPr>
              <w:autoSpaceDE w:val="0"/>
              <w:autoSpaceDN w:val="0"/>
              <w:adjustRightInd w:val="0"/>
              <w:jc w:val="center"/>
              <w:rPr>
                <w:rFonts w:ascii="Arial" w:hAnsi="Arial" w:cs="Arial"/>
                <w:sz w:val="20"/>
                <w:szCs w:val="20"/>
              </w:rPr>
            </w:pPr>
            <w:r w:rsidRPr="000C5141">
              <w:rPr>
                <w:rFonts w:ascii="Arial" w:hAnsi="Arial" w:cs="Arial"/>
                <w:sz w:val="20"/>
                <w:szCs w:val="20"/>
              </w:rPr>
              <w:t>0</w:t>
            </w:r>
          </w:p>
        </w:tc>
      </w:tr>
      <w:tr w:rsidR="000C5141" w:rsidRPr="000C5141" w:rsidTr="000C5141">
        <w:trPr>
          <w:trHeight w:val="68"/>
        </w:trPr>
        <w:tc>
          <w:tcPr>
            <w:tcW w:w="5688" w:type="dxa"/>
            <w:gridSpan w:val="2"/>
            <w:vAlign w:val="center"/>
          </w:tcPr>
          <w:p w:rsidR="000C5141" w:rsidRPr="000C5141" w:rsidRDefault="000C5141" w:rsidP="00E73386">
            <w:pPr>
              <w:autoSpaceDE w:val="0"/>
              <w:autoSpaceDN w:val="0"/>
              <w:adjustRightInd w:val="0"/>
              <w:rPr>
                <w:rFonts w:ascii="Arial" w:hAnsi="Arial" w:cs="Arial"/>
                <w:b/>
                <w:sz w:val="20"/>
                <w:szCs w:val="20"/>
              </w:rPr>
            </w:pPr>
            <w:r w:rsidRPr="000C5141">
              <w:rPr>
                <w:rFonts w:ascii="Arial" w:hAnsi="Arial" w:cs="Arial"/>
                <w:b/>
                <w:sz w:val="20"/>
                <w:szCs w:val="20"/>
              </w:rPr>
              <w:t>Итого</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0C5141" w:rsidRPr="000C5141" w:rsidRDefault="005B2AE4" w:rsidP="00E73386">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CD77BC" w:rsidRPr="00CD77BC" w:rsidRDefault="00CD77BC" w:rsidP="00CD77BC">
      <w:pPr>
        <w:ind w:firstLine="720"/>
        <w:jc w:val="both"/>
        <w:rPr>
          <w:rFonts w:ascii="Arial" w:hAnsi="Arial" w:cs="Arial"/>
        </w:rPr>
      </w:pPr>
    </w:p>
    <w:p w:rsidR="00CD77BC" w:rsidRPr="00CD77BC" w:rsidRDefault="005B2AE4" w:rsidP="00CD77BC">
      <w:pPr>
        <w:ind w:firstLine="720"/>
        <w:jc w:val="both"/>
        <w:rPr>
          <w:rFonts w:ascii="Arial" w:hAnsi="Arial" w:cs="Arial"/>
        </w:rPr>
      </w:pPr>
      <w:r>
        <w:rPr>
          <w:rFonts w:ascii="Arial" w:hAnsi="Arial" w:cs="Arial"/>
        </w:rPr>
        <w:t>В период 2019</w:t>
      </w:r>
      <w:r w:rsidR="00CD77BC" w:rsidRPr="00CD77BC">
        <w:rPr>
          <w:rFonts w:ascii="Arial" w:hAnsi="Arial" w:cs="Arial"/>
        </w:rPr>
        <w:t xml:space="preserve">-2020 годов планируется рост площади строительных фондов по причине ввода в эксплуатацию школьного комплекса. </w:t>
      </w:r>
    </w:p>
    <w:p w:rsidR="00CD77BC" w:rsidRPr="00CD77BC" w:rsidRDefault="00CD77BC" w:rsidP="00CD77BC">
      <w:pPr>
        <w:ind w:firstLine="720"/>
        <w:jc w:val="both"/>
        <w:rPr>
          <w:rFonts w:ascii="Arial" w:hAnsi="Arial" w:cs="Arial"/>
        </w:rPr>
      </w:pPr>
      <w:r w:rsidRPr="00CD77BC">
        <w:rPr>
          <w:rFonts w:ascii="Arial" w:hAnsi="Arial" w:cs="Arial"/>
        </w:rPr>
        <w:t xml:space="preserve">После ввода в эксплуатацию школьного комплекса будут ликвидированы следующие здания: </w:t>
      </w:r>
    </w:p>
    <w:p w:rsidR="00CD77BC" w:rsidRPr="00CD77BC" w:rsidRDefault="00CD77BC" w:rsidP="00CD77BC">
      <w:pPr>
        <w:ind w:firstLine="720"/>
        <w:jc w:val="both"/>
        <w:rPr>
          <w:rFonts w:ascii="Arial" w:hAnsi="Arial" w:cs="Arial"/>
        </w:rPr>
      </w:pPr>
      <w:r w:rsidRPr="00CD77BC">
        <w:rPr>
          <w:rFonts w:ascii="Arial" w:hAnsi="Arial" w:cs="Arial"/>
        </w:rPr>
        <w:t>- Администрации Атагайского МО.</w:t>
      </w:r>
    </w:p>
    <w:p w:rsidR="00CD77BC" w:rsidRPr="00CD77BC" w:rsidRDefault="00CD77BC" w:rsidP="00CD77BC">
      <w:pPr>
        <w:ind w:firstLine="720"/>
        <w:jc w:val="both"/>
        <w:rPr>
          <w:rFonts w:ascii="Arial" w:hAnsi="Arial" w:cs="Arial"/>
        </w:rPr>
      </w:pPr>
      <w:r w:rsidRPr="00CD77B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CD77BC" w:rsidRPr="00CD77BC" w:rsidRDefault="00CD77BC" w:rsidP="00CD77BC">
      <w:pPr>
        <w:ind w:firstLine="720"/>
        <w:jc w:val="both"/>
        <w:rPr>
          <w:rFonts w:ascii="Arial" w:hAnsi="Arial" w:cs="Arial"/>
        </w:rPr>
      </w:pPr>
      <w:r w:rsidRPr="00CD77BC">
        <w:rPr>
          <w:rFonts w:ascii="Arial" w:hAnsi="Arial" w:cs="Arial"/>
        </w:rPr>
        <w:lastRenderedPageBreak/>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CD77BC" w:rsidRPr="00CD77BC" w:rsidRDefault="005B2AE4" w:rsidP="00CD77BC">
      <w:pPr>
        <w:ind w:firstLine="720"/>
        <w:jc w:val="both"/>
        <w:rPr>
          <w:rFonts w:ascii="Arial" w:hAnsi="Arial" w:cs="Arial"/>
        </w:rPr>
      </w:pPr>
      <w:proofErr w:type="gramStart"/>
      <w:r>
        <w:rPr>
          <w:rFonts w:ascii="Arial" w:hAnsi="Arial" w:cs="Arial"/>
        </w:rPr>
        <w:t>Например</w:t>
      </w:r>
      <w:proofErr w:type="gramEnd"/>
      <w:r w:rsidR="00CD77BC" w:rsidRPr="00CD77BC">
        <w:rPr>
          <w:rFonts w:ascii="Arial" w:hAnsi="Arial" w:cs="Arial"/>
        </w:rPr>
        <w:t>:</w:t>
      </w:r>
    </w:p>
    <w:p w:rsidR="00CD77BC" w:rsidRPr="00CD77BC" w:rsidRDefault="00CD77BC" w:rsidP="00CD77BC">
      <w:pPr>
        <w:ind w:firstLine="720"/>
        <w:jc w:val="both"/>
        <w:rPr>
          <w:rFonts w:ascii="Arial" w:hAnsi="Arial" w:cs="Arial"/>
        </w:rPr>
      </w:pPr>
      <w:r w:rsidRPr="00CD77BC">
        <w:rPr>
          <w:rFonts w:ascii="Arial" w:hAnsi="Arial" w:cs="Arial"/>
        </w:rPr>
        <w:t xml:space="preserve">- </w:t>
      </w:r>
      <w:r w:rsidR="005B2AE4">
        <w:rPr>
          <w:rFonts w:ascii="Arial" w:hAnsi="Arial" w:cs="Arial"/>
        </w:rPr>
        <w:t xml:space="preserve">МКОУ </w:t>
      </w:r>
      <w:r w:rsidRPr="00CD77BC">
        <w:rPr>
          <w:rFonts w:ascii="Arial" w:hAnsi="Arial" w:cs="Arial"/>
        </w:rPr>
        <w:t>Балакшино-Борская школа может обучать около 140 детей, в на</w:t>
      </w:r>
      <w:r w:rsidR="00210065">
        <w:rPr>
          <w:rFonts w:ascii="Arial" w:hAnsi="Arial" w:cs="Arial"/>
        </w:rPr>
        <w:t>стоя</w:t>
      </w:r>
      <w:r w:rsidR="005B2AE4">
        <w:rPr>
          <w:rFonts w:ascii="Arial" w:hAnsi="Arial" w:cs="Arial"/>
        </w:rPr>
        <w:t xml:space="preserve">щее время посещают школу </w:t>
      </w:r>
      <w:r w:rsidR="005B2AE4" w:rsidRPr="005B2AE4">
        <w:rPr>
          <w:rFonts w:ascii="Arial" w:hAnsi="Arial" w:cs="Arial"/>
        </w:rPr>
        <w:t>13</w:t>
      </w:r>
      <w:r w:rsidR="00210065" w:rsidRPr="005B2AE4">
        <w:rPr>
          <w:rFonts w:ascii="Arial" w:hAnsi="Arial" w:cs="Arial"/>
        </w:rPr>
        <w:t xml:space="preserve"> </w:t>
      </w:r>
      <w:r w:rsidRPr="005B2AE4">
        <w:rPr>
          <w:rFonts w:ascii="Arial" w:hAnsi="Arial" w:cs="Arial"/>
        </w:rPr>
        <w:t>д</w:t>
      </w:r>
      <w:r w:rsidRPr="00CD77BC">
        <w:rPr>
          <w:rFonts w:ascii="Arial" w:hAnsi="Arial" w:cs="Arial"/>
        </w:rPr>
        <w:t xml:space="preserve">етей. </w:t>
      </w: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pPr>
        <w:rPr>
          <w:rFonts w:ascii="Arial" w:hAnsi="Arial" w:cs="Arial"/>
        </w:rPr>
      </w:pPr>
    </w:p>
    <w:p w:rsidR="00CD77BC" w:rsidRDefault="00CD77BC" w:rsidP="007350D8">
      <w:pPr>
        <w:autoSpaceDE w:val="0"/>
        <w:autoSpaceDN w:val="0"/>
        <w:adjustRightInd w:val="0"/>
        <w:rPr>
          <w:b/>
        </w:rPr>
        <w:sectPr w:rsidR="00CD77BC">
          <w:pgSz w:w="11906" w:h="16838"/>
          <w:pgMar w:top="1134" w:right="850" w:bottom="1134" w:left="1701" w:header="708" w:footer="708" w:gutter="0"/>
          <w:cols w:space="708"/>
          <w:docGrid w:linePitch="360"/>
        </w:sectPr>
      </w:pPr>
    </w:p>
    <w:p w:rsidR="00CD77BC" w:rsidRPr="00CD77BC" w:rsidRDefault="00CD77BC" w:rsidP="00CD77BC">
      <w:pPr>
        <w:autoSpaceDE w:val="0"/>
        <w:autoSpaceDN w:val="0"/>
        <w:adjustRightInd w:val="0"/>
        <w:ind w:firstLine="540"/>
        <w:jc w:val="center"/>
        <w:rPr>
          <w:rFonts w:ascii="Arial" w:hAnsi="Arial" w:cs="Arial"/>
          <w:b/>
        </w:rPr>
      </w:pPr>
      <w:r w:rsidRPr="00CD77BC">
        <w:rPr>
          <w:rFonts w:ascii="Arial" w:hAnsi="Arial" w:cs="Arial"/>
          <w:b/>
        </w:rPr>
        <w:lastRenderedPageBreak/>
        <w:t>Объемы потребления отпускаемой потребителю тепловой энергии (мощности).</w:t>
      </w:r>
    </w:p>
    <w:p w:rsidR="00CD77BC" w:rsidRDefault="00CD77BC" w:rsidP="00CD77BC">
      <w:pPr>
        <w:jc w:val="right"/>
        <w:rPr>
          <w:rFonts w:ascii="Arial" w:hAnsi="Arial" w:cs="Arial"/>
        </w:rPr>
      </w:pPr>
      <w:r w:rsidRPr="00CD77BC">
        <w:rPr>
          <w:rFonts w:ascii="Arial" w:hAnsi="Arial" w:cs="Arial"/>
        </w:rPr>
        <w:t>Табл. 1.5.</w:t>
      </w:r>
    </w:p>
    <w:tbl>
      <w:tblPr>
        <w:tblStyle w:val="62"/>
        <w:tblW w:w="15422" w:type="dxa"/>
        <w:tblInd w:w="-113" w:type="dxa"/>
        <w:tblLook w:val="01E0" w:firstRow="1" w:lastRow="1" w:firstColumn="1" w:lastColumn="1" w:noHBand="0" w:noVBand="0"/>
      </w:tblPr>
      <w:tblGrid>
        <w:gridCol w:w="1922"/>
        <w:gridCol w:w="1077"/>
        <w:gridCol w:w="947"/>
        <w:gridCol w:w="603"/>
        <w:gridCol w:w="747"/>
        <w:gridCol w:w="1077"/>
        <w:gridCol w:w="947"/>
        <w:gridCol w:w="603"/>
        <w:gridCol w:w="747"/>
        <w:gridCol w:w="1077"/>
        <w:gridCol w:w="947"/>
        <w:gridCol w:w="603"/>
        <w:gridCol w:w="747"/>
        <w:gridCol w:w="1077"/>
        <w:gridCol w:w="947"/>
        <w:gridCol w:w="603"/>
        <w:gridCol w:w="751"/>
      </w:tblGrid>
      <w:tr w:rsidR="00DE1F66" w:rsidRPr="00DE1F66" w:rsidTr="005B2AE4">
        <w:trPr>
          <w:trHeight w:val="252"/>
        </w:trPr>
        <w:tc>
          <w:tcPr>
            <w:tcW w:w="1922"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374" w:type="dxa"/>
            <w:gridSpan w:val="4"/>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2018</w:t>
            </w:r>
          </w:p>
        </w:tc>
        <w:tc>
          <w:tcPr>
            <w:tcW w:w="3374" w:type="dxa"/>
            <w:gridSpan w:val="4"/>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-2020</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2020-2025</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3374"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3378" w:type="dxa"/>
            <w:gridSpan w:val="4"/>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 xml:space="preserve">Тепловая нагрузка, Гкал/час, в </w:t>
            </w:r>
            <w:proofErr w:type="spellStart"/>
            <w:r w:rsidRPr="00DE1F66">
              <w:rPr>
                <w:rFonts w:ascii="Arial" w:hAnsi="Arial" w:cs="Arial"/>
                <w:sz w:val="20"/>
                <w:szCs w:val="20"/>
              </w:rPr>
              <w:t>т.ч</w:t>
            </w:r>
            <w:proofErr w:type="spellEnd"/>
            <w:r w:rsidRPr="00DE1F66">
              <w:rPr>
                <w:rFonts w:ascii="Arial" w:hAnsi="Arial" w:cs="Arial"/>
                <w:sz w:val="20"/>
                <w:szCs w:val="20"/>
              </w:rPr>
              <w:t>.</w:t>
            </w:r>
          </w:p>
        </w:tc>
      </w:tr>
      <w:tr w:rsidR="00DE1F66" w:rsidRPr="00DE1F66" w:rsidTr="005B2AE4">
        <w:trPr>
          <w:trHeight w:val="161"/>
        </w:trPr>
        <w:tc>
          <w:tcPr>
            <w:tcW w:w="1922" w:type="dxa"/>
            <w:vMerge/>
            <w:vAlign w:val="center"/>
          </w:tcPr>
          <w:p w:rsidR="00DE1F66" w:rsidRPr="00DE1F66" w:rsidRDefault="00DE1F66" w:rsidP="00E73386">
            <w:pPr>
              <w:jc w:val="center"/>
              <w:rPr>
                <w:rFonts w:ascii="Arial" w:hAnsi="Arial" w:cs="Arial"/>
                <w:sz w:val="20"/>
                <w:szCs w:val="20"/>
              </w:rPr>
            </w:pP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Отоплен.</w:t>
            </w:r>
          </w:p>
        </w:tc>
        <w:tc>
          <w:tcPr>
            <w:tcW w:w="947" w:type="dxa"/>
            <w:vAlign w:val="center"/>
          </w:tcPr>
          <w:p w:rsidR="00DE1F66" w:rsidRPr="00DE1F66" w:rsidRDefault="00DE1F66" w:rsidP="00E73386">
            <w:pPr>
              <w:jc w:val="center"/>
              <w:rPr>
                <w:rFonts w:ascii="Arial" w:hAnsi="Arial" w:cs="Arial"/>
                <w:sz w:val="20"/>
                <w:szCs w:val="20"/>
              </w:rPr>
            </w:pPr>
            <w:proofErr w:type="spellStart"/>
            <w:r w:rsidRPr="00DE1F66">
              <w:rPr>
                <w:rFonts w:ascii="Arial" w:hAnsi="Arial" w:cs="Arial"/>
                <w:sz w:val="20"/>
                <w:szCs w:val="20"/>
              </w:rPr>
              <w:t>Вентил</w:t>
            </w:r>
            <w:proofErr w:type="spellEnd"/>
            <w:r w:rsidRPr="00DE1F66">
              <w:rPr>
                <w:rFonts w:ascii="Arial" w:hAnsi="Arial" w:cs="Arial"/>
                <w:sz w:val="20"/>
                <w:szCs w:val="20"/>
              </w:rPr>
              <w:t>.</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ГВС</w:t>
            </w:r>
          </w:p>
        </w:tc>
        <w:tc>
          <w:tcPr>
            <w:tcW w:w="751"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Итого</w:t>
            </w:r>
          </w:p>
        </w:tc>
      </w:tr>
      <w:tr w:rsidR="00DE1F66" w:rsidRPr="00DE1F66" w:rsidTr="008D56F9">
        <w:trPr>
          <w:trHeight w:val="239"/>
        </w:trPr>
        <w:tc>
          <w:tcPr>
            <w:tcW w:w="15422" w:type="dxa"/>
            <w:gridSpan w:val="17"/>
          </w:tcPr>
          <w:p w:rsidR="00DE1F66" w:rsidRPr="00DE1F66" w:rsidRDefault="00DE1F66" w:rsidP="00E73386">
            <w:pPr>
              <w:jc w:val="center"/>
              <w:rPr>
                <w:rFonts w:ascii="Arial" w:hAnsi="Arial" w:cs="Arial"/>
                <w:b/>
                <w:sz w:val="20"/>
                <w:szCs w:val="20"/>
              </w:rPr>
            </w:pPr>
            <w:proofErr w:type="spellStart"/>
            <w:r w:rsidRPr="00DE1F66">
              <w:rPr>
                <w:rFonts w:ascii="Arial" w:hAnsi="Arial" w:cs="Arial"/>
                <w:b/>
                <w:sz w:val="20"/>
                <w:szCs w:val="20"/>
              </w:rPr>
              <w:t>р.п</w:t>
            </w:r>
            <w:proofErr w:type="spellEnd"/>
            <w:r w:rsidRPr="00DE1F66">
              <w:rPr>
                <w:rFonts w:ascii="Arial" w:hAnsi="Arial" w:cs="Arial"/>
                <w:b/>
                <w:sz w:val="20"/>
                <w:szCs w:val="20"/>
              </w:rPr>
              <w:t>. Атагай</w:t>
            </w:r>
          </w:p>
        </w:tc>
      </w:tr>
      <w:tr w:rsidR="00DE1F66" w:rsidRPr="00DE1F66" w:rsidTr="005B2AE4">
        <w:trPr>
          <w:trHeight w:val="165"/>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0,081</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107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c>
          <w:tcPr>
            <w:tcW w:w="947"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51"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1,118</w:t>
            </w:r>
          </w:p>
        </w:tc>
      </w:tr>
      <w:tr w:rsidR="00DE1F66" w:rsidRPr="00DE1F66" w:rsidTr="005B2AE4">
        <w:trPr>
          <w:trHeight w:val="120"/>
        </w:trPr>
        <w:tc>
          <w:tcPr>
            <w:tcW w:w="1922" w:type="dxa"/>
            <w:vAlign w:val="center"/>
          </w:tcPr>
          <w:p w:rsidR="00DE1F66" w:rsidRPr="00DE1F66" w:rsidRDefault="00DE1F66" w:rsidP="00E73386">
            <w:pPr>
              <w:pStyle w:val="af"/>
              <w:rPr>
                <w:rFonts w:ascii="Arial" w:hAnsi="Arial" w:cs="Arial"/>
              </w:rPr>
            </w:pPr>
            <w:r>
              <w:rPr>
                <w:rFonts w:ascii="Arial" w:hAnsi="Arial" w:cs="Arial"/>
              </w:rPr>
              <w:t>МКУ ДОД Атагайская школа искусств</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0,078</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30"/>
        </w:trPr>
        <w:tc>
          <w:tcPr>
            <w:tcW w:w="1922"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Атагайская СОШ</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0,156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165"/>
        </w:trPr>
        <w:tc>
          <w:tcPr>
            <w:tcW w:w="1922" w:type="dxa"/>
            <w:vAlign w:val="center"/>
          </w:tcPr>
          <w:p w:rsidR="00DE1F66" w:rsidRPr="00DE1F66" w:rsidRDefault="008D56F9" w:rsidP="00E73386">
            <w:pPr>
              <w:pStyle w:val="af"/>
              <w:rPr>
                <w:rFonts w:ascii="Arial" w:hAnsi="Arial" w:cs="Arial"/>
              </w:rPr>
            </w:pPr>
            <w:r>
              <w:rPr>
                <w:rFonts w:ascii="Arial" w:hAnsi="Arial" w:cs="Arial"/>
              </w:rPr>
              <w:t>Администрация Атагайского МО</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0,326</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75"/>
        </w:trPr>
        <w:tc>
          <w:tcPr>
            <w:tcW w:w="1922" w:type="dxa"/>
            <w:vAlign w:val="center"/>
          </w:tcPr>
          <w:p w:rsidR="00DE1F66" w:rsidRPr="00DE1F66" w:rsidRDefault="00DE1F66" w:rsidP="00E73386">
            <w:pPr>
              <w:pStyle w:val="af"/>
              <w:rPr>
                <w:rFonts w:ascii="Arial" w:hAnsi="Arial" w:cs="Arial"/>
              </w:rPr>
            </w:pPr>
            <w:r w:rsidRPr="00DE1F66">
              <w:rPr>
                <w:rFonts w:ascii="Arial" w:hAnsi="Arial" w:cs="Arial"/>
              </w:rPr>
              <w:t>Новая школа</w:t>
            </w:r>
          </w:p>
        </w:tc>
        <w:tc>
          <w:tcPr>
            <w:tcW w:w="107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9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603"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747"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0</w:t>
            </w: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47" w:type="dxa"/>
            <w:vMerge/>
            <w:vAlign w:val="center"/>
          </w:tcPr>
          <w:p w:rsidR="00DE1F66" w:rsidRPr="00DE1F66" w:rsidRDefault="00DE1F66" w:rsidP="00E73386">
            <w:pPr>
              <w:jc w:val="center"/>
              <w:rPr>
                <w:rFonts w:ascii="Arial" w:hAnsi="Arial" w:cs="Arial"/>
                <w:sz w:val="20"/>
                <w:szCs w:val="20"/>
              </w:rPr>
            </w:pPr>
          </w:p>
        </w:tc>
        <w:tc>
          <w:tcPr>
            <w:tcW w:w="1077" w:type="dxa"/>
            <w:vMerge/>
            <w:vAlign w:val="center"/>
          </w:tcPr>
          <w:p w:rsidR="00DE1F66" w:rsidRPr="00DE1F66" w:rsidRDefault="00DE1F66" w:rsidP="00E73386">
            <w:pPr>
              <w:jc w:val="center"/>
              <w:rPr>
                <w:rFonts w:ascii="Arial" w:hAnsi="Arial" w:cs="Arial"/>
                <w:sz w:val="20"/>
                <w:szCs w:val="20"/>
              </w:rPr>
            </w:pPr>
          </w:p>
        </w:tc>
        <w:tc>
          <w:tcPr>
            <w:tcW w:w="947" w:type="dxa"/>
            <w:vMerge/>
            <w:vAlign w:val="center"/>
          </w:tcPr>
          <w:p w:rsidR="00DE1F66" w:rsidRPr="00DE1F66" w:rsidRDefault="00DE1F66" w:rsidP="00E73386">
            <w:pPr>
              <w:jc w:val="center"/>
              <w:rPr>
                <w:rFonts w:ascii="Arial" w:hAnsi="Arial" w:cs="Arial"/>
                <w:sz w:val="20"/>
                <w:szCs w:val="20"/>
              </w:rPr>
            </w:pPr>
          </w:p>
        </w:tc>
        <w:tc>
          <w:tcPr>
            <w:tcW w:w="603" w:type="dxa"/>
            <w:vMerge/>
            <w:vAlign w:val="center"/>
          </w:tcPr>
          <w:p w:rsidR="00DE1F66" w:rsidRPr="00DE1F66" w:rsidRDefault="00DE1F66" w:rsidP="00E73386">
            <w:pPr>
              <w:jc w:val="center"/>
              <w:rPr>
                <w:rFonts w:ascii="Arial" w:hAnsi="Arial" w:cs="Arial"/>
                <w:sz w:val="20"/>
                <w:szCs w:val="20"/>
              </w:rPr>
            </w:pPr>
          </w:p>
        </w:tc>
        <w:tc>
          <w:tcPr>
            <w:tcW w:w="751" w:type="dxa"/>
            <w:vMerge/>
            <w:vAlign w:val="center"/>
          </w:tcPr>
          <w:p w:rsidR="00DE1F66" w:rsidRPr="00DE1F66" w:rsidRDefault="00DE1F66" w:rsidP="00E73386">
            <w:pPr>
              <w:jc w:val="center"/>
              <w:rPr>
                <w:rFonts w:ascii="Arial" w:hAnsi="Arial" w:cs="Arial"/>
                <w:sz w:val="20"/>
                <w:szCs w:val="20"/>
              </w:rPr>
            </w:pPr>
          </w:p>
        </w:tc>
      </w:tr>
      <w:tr w:rsidR="00DE1F66" w:rsidRPr="00DE1F66" w:rsidTr="005B2AE4">
        <w:trPr>
          <w:trHeight w:val="319"/>
        </w:trPr>
        <w:tc>
          <w:tcPr>
            <w:tcW w:w="1922" w:type="dxa"/>
            <w:vAlign w:val="center"/>
          </w:tcPr>
          <w:p w:rsidR="00DE1F66" w:rsidRPr="00DE1F66" w:rsidRDefault="00DE1F66" w:rsidP="00E73386">
            <w:pPr>
              <w:pStyle w:val="af"/>
              <w:jc w:val="center"/>
              <w:rPr>
                <w:rFonts w:ascii="Arial" w:hAnsi="Arial" w:cs="Arial"/>
                <w:b/>
              </w:rPr>
            </w:pPr>
            <w:r w:rsidRPr="00DE1F66">
              <w:rPr>
                <w:rFonts w:ascii="Arial" w:hAnsi="Arial" w:cs="Arial"/>
                <w:b/>
              </w:rPr>
              <w:t>Итого</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0,65</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4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1077"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c>
          <w:tcPr>
            <w:tcW w:w="947"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603" w:type="dxa"/>
            <w:vAlign w:val="center"/>
          </w:tcPr>
          <w:p w:rsidR="00DE1F66" w:rsidRPr="00DE1F66" w:rsidRDefault="00DE1F66" w:rsidP="00E73386">
            <w:pPr>
              <w:jc w:val="center"/>
              <w:rPr>
                <w:rFonts w:ascii="Arial" w:hAnsi="Arial" w:cs="Arial"/>
                <w:b/>
                <w:sz w:val="20"/>
                <w:szCs w:val="20"/>
              </w:rPr>
            </w:pPr>
            <w:r w:rsidRPr="00DE1F66">
              <w:rPr>
                <w:rFonts w:ascii="Arial" w:hAnsi="Arial" w:cs="Arial"/>
                <w:b/>
                <w:sz w:val="20"/>
                <w:szCs w:val="20"/>
              </w:rPr>
              <w:t>0</w:t>
            </w:r>
          </w:p>
        </w:tc>
        <w:tc>
          <w:tcPr>
            <w:tcW w:w="751" w:type="dxa"/>
            <w:vAlign w:val="center"/>
          </w:tcPr>
          <w:p w:rsidR="00DE1F66" w:rsidRPr="00DE1F66" w:rsidRDefault="005B2AE4" w:rsidP="00E73386">
            <w:pPr>
              <w:jc w:val="center"/>
              <w:rPr>
                <w:rFonts w:ascii="Arial" w:hAnsi="Arial" w:cs="Arial"/>
                <w:b/>
                <w:sz w:val="20"/>
                <w:szCs w:val="20"/>
              </w:rPr>
            </w:pPr>
            <w:r>
              <w:rPr>
                <w:rFonts w:ascii="Arial" w:hAnsi="Arial" w:cs="Arial"/>
                <w:b/>
                <w:sz w:val="20"/>
                <w:szCs w:val="20"/>
              </w:rPr>
              <w:t>1,118</w:t>
            </w:r>
          </w:p>
        </w:tc>
      </w:tr>
    </w:tbl>
    <w:p w:rsidR="00CD77BC" w:rsidRDefault="00CD77BC" w:rsidP="00CD77BC">
      <w:pPr>
        <w:keepNext/>
        <w:spacing w:before="240" w:after="60"/>
        <w:ind w:firstLine="540"/>
        <w:jc w:val="center"/>
        <w:outlineLvl w:val="1"/>
        <w:rPr>
          <w:rFonts w:cs="Arial"/>
          <w:b/>
          <w:bCs/>
          <w:i/>
          <w:iCs/>
        </w:rPr>
        <w:sectPr w:rsidR="00CD77BC" w:rsidSect="00CD77BC">
          <w:pgSz w:w="16838" w:h="11906" w:orient="landscape"/>
          <w:pgMar w:top="1701" w:right="1134" w:bottom="851" w:left="1134" w:header="709" w:footer="709" w:gutter="0"/>
          <w:cols w:space="708"/>
          <w:docGrid w:linePitch="360"/>
        </w:sectPr>
      </w:pPr>
      <w:bookmarkStart w:id="5" w:name="_Toc311108091"/>
    </w:p>
    <w:p w:rsidR="00CD77BC" w:rsidRPr="00CD77BC" w:rsidRDefault="00CD77BC" w:rsidP="00CD77BC">
      <w:pPr>
        <w:keepNext/>
        <w:spacing w:before="240" w:after="60"/>
        <w:ind w:firstLine="540"/>
        <w:jc w:val="center"/>
        <w:outlineLvl w:val="1"/>
        <w:rPr>
          <w:rFonts w:ascii="Arial" w:hAnsi="Arial" w:cs="Arial"/>
          <w:b/>
          <w:bCs/>
          <w:i/>
          <w:iCs/>
        </w:rPr>
      </w:pPr>
      <w:r w:rsidRPr="00CD77BC">
        <w:rPr>
          <w:rFonts w:ascii="Arial" w:hAnsi="Arial" w:cs="Arial"/>
          <w:b/>
          <w:bCs/>
          <w:i/>
          <w:iCs/>
        </w:rPr>
        <w:lastRenderedPageBreak/>
        <w:t>2. ПЕРСПЕКТИВНЫЕ БАЛАНСЫ РАСПОЛАГАЕМОЙ ТЕПЛОВОЙ МОЩНОСТИ ИСТОЧНИКОВ ТЕПЛОВОЙ ЭНЕРГИИ И ТЕПЛОВОЙ НАГРУЗКИ ПОТРЕБИТЕЛЕЙ</w:t>
      </w:r>
      <w:bookmarkEnd w:id="5"/>
    </w:p>
    <w:p w:rsidR="00CD77BC" w:rsidRPr="00CD77BC" w:rsidRDefault="00CD77BC" w:rsidP="00CD77BC">
      <w:pPr>
        <w:ind w:firstLine="720"/>
        <w:jc w:val="center"/>
        <w:rPr>
          <w:rFonts w:ascii="Arial" w:hAnsi="Arial" w:cs="Arial"/>
        </w:rPr>
      </w:pPr>
    </w:p>
    <w:p w:rsidR="00CD77BC" w:rsidRPr="00CD77BC" w:rsidRDefault="00CD77BC" w:rsidP="00CD77BC">
      <w:pPr>
        <w:jc w:val="center"/>
        <w:rPr>
          <w:rFonts w:ascii="Arial" w:hAnsi="Arial" w:cs="Arial"/>
          <w:b/>
        </w:rPr>
      </w:pPr>
      <w:r w:rsidRPr="00CD77BC">
        <w:rPr>
          <w:rFonts w:ascii="Arial" w:hAnsi="Arial" w:cs="Arial"/>
          <w:b/>
        </w:rPr>
        <w:t>Перспективный радиус эффективного теплоснабжения теплоисточников, м</w:t>
      </w:r>
    </w:p>
    <w:p w:rsidR="00CD77BC" w:rsidRDefault="00CD77BC" w:rsidP="00CD77BC">
      <w:pPr>
        <w:jc w:val="right"/>
        <w:rPr>
          <w:rFonts w:ascii="Arial" w:hAnsi="Arial" w:cs="Arial"/>
        </w:rPr>
      </w:pPr>
      <w:r w:rsidRPr="00CD77BC">
        <w:rPr>
          <w:rFonts w:ascii="Arial" w:hAnsi="Arial" w:cs="Arial"/>
        </w:rPr>
        <w:t>Табл. 2.1.</w:t>
      </w:r>
    </w:p>
    <w:tbl>
      <w:tblPr>
        <w:tblStyle w:val="71"/>
        <w:tblW w:w="0" w:type="auto"/>
        <w:tblInd w:w="-113" w:type="dxa"/>
        <w:tblLayout w:type="fixed"/>
        <w:tblLook w:val="01E0" w:firstRow="1" w:lastRow="1" w:firstColumn="1" w:lastColumn="1" w:noHBand="0" w:noVBand="0"/>
      </w:tblPr>
      <w:tblGrid>
        <w:gridCol w:w="2448"/>
        <w:gridCol w:w="2880"/>
        <w:gridCol w:w="1620"/>
        <w:gridCol w:w="1440"/>
        <w:gridCol w:w="1459"/>
      </w:tblGrid>
      <w:tr w:rsidR="00DE1F66" w:rsidRPr="00DE1F66" w:rsidTr="00DE1F66">
        <w:trPr>
          <w:trHeight w:val="1958"/>
        </w:trPr>
        <w:tc>
          <w:tcPr>
            <w:tcW w:w="2448"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Источник тепловой энергии</w:t>
            </w:r>
          </w:p>
        </w:tc>
        <w:tc>
          <w:tcPr>
            <w:tcW w:w="288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Расстояние от источника до наиболее удаленного потребителя вдоль главной</w:t>
            </w:r>
            <w:r w:rsidR="005B2AE4">
              <w:rPr>
                <w:rFonts w:ascii="Arial" w:hAnsi="Arial" w:cs="Arial"/>
                <w:sz w:val="20"/>
                <w:szCs w:val="20"/>
              </w:rPr>
              <w:t xml:space="preserve"> магистрали по состоянию на 2018</w:t>
            </w:r>
            <w:r w:rsidRPr="00DE1F66">
              <w:rPr>
                <w:rFonts w:ascii="Arial" w:hAnsi="Arial" w:cs="Arial"/>
                <w:sz w:val="20"/>
                <w:szCs w:val="20"/>
              </w:rPr>
              <w:t xml:space="preserve"> год</w:t>
            </w:r>
          </w:p>
        </w:tc>
        <w:tc>
          <w:tcPr>
            <w:tcW w:w="4519" w:type="dxa"/>
            <w:gridSpan w:val="3"/>
            <w:vAlign w:val="center"/>
          </w:tcPr>
          <w:p w:rsidR="00DE1F66" w:rsidRPr="00DE1F66" w:rsidRDefault="00DE1F66" w:rsidP="00E73386">
            <w:pPr>
              <w:pStyle w:val="Default"/>
              <w:jc w:val="center"/>
              <w:rPr>
                <w:color w:val="auto"/>
                <w:sz w:val="20"/>
                <w:szCs w:val="20"/>
              </w:rPr>
            </w:pPr>
            <w:r w:rsidRPr="00DE1F66">
              <w:rPr>
                <w:color w:val="auto"/>
                <w:sz w:val="20"/>
                <w:szCs w:val="20"/>
              </w:rPr>
              <w:t>Эффективный радиус теплоснабжения</w:t>
            </w:r>
          </w:p>
        </w:tc>
      </w:tr>
      <w:tr w:rsidR="00DE1F66" w:rsidRPr="00DE1F66" w:rsidTr="00DE1F66">
        <w:trPr>
          <w:trHeight w:val="284"/>
        </w:trPr>
        <w:tc>
          <w:tcPr>
            <w:tcW w:w="2448" w:type="dxa"/>
            <w:vMerge/>
            <w:vAlign w:val="center"/>
          </w:tcPr>
          <w:p w:rsidR="00DE1F66" w:rsidRPr="00DE1F66" w:rsidRDefault="00DE1F66" w:rsidP="00E73386">
            <w:pPr>
              <w:jc w:val="center"/>
              <w:rPr>
                <w:rFonts w:ascii="Arial" w:hAnsi="Arial" w:cs="Arial"/>
                <w:sz w:val="20"/>
                <w:szCs w:val="20"/>
              </w:rPr>
            </w:pPr>
          </w:p>
        </w:tc>
        <w:tc>
          <w:tcPr>
            <w:tcW w:w="2880" w:type="dxa"/>
            <w:vMerge/>
            <w:vAlign w:val="center"/>
          </w:tcPr>
          <w:p w:rsidR="00DE1F66" w:rsidRPr="00DE1F66" w:rsidRDefault="00DE1F66" w:rsidP="00E73386">
            <w:pPr>
              <w:jc w:val="center"/>
              <w:rPr>
                <w:rFonts w:ascii="Arial" w:hAnsi="Arial" w:cs="Arial"/>
                <w:sz w:val="20"/>
                <w:szCs w:val="20"/>
              </w:rPr>
            </w:pPr>
          </w:p>
        </w:tc>
        <w:tc>
          <w:tcPr>
            <w:tcW w:w="1620" w:type="dxa"/>
            <w:vAlign w:val="center"/>
          </w:tcPr>
          <w:p w:rsidR="00DE1F66" w:rsidRPr="00DE1F66" w:rsidRDefault="005B2AE4" w:rsidP="00E7338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- 2020</w:t>
            </w:r>
          </w:p>
        </w:tc>
        <w:tc>
          <w:tcPr>
            <w:tcW w:w="144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2020-2025</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2025-2030</w:t>
            </w:r>
          </w:p>
        </w:tc>
      </w:tr>
      <w:tr w:rsidR="00DE1F66" w:rsidRPr="00DE1F66" w:rsidTr="00DE1F66">
        <w:trPr>
          <w:trHeight w:val="300"/>
        </w:trPr>
        <w:tc>
          <w:tcPr>
            <w:tcW w:w="2448" w:type="dxa"/>
            <w:vAlign w:val="center"/>
          </w:tcPr>
          <w:p w:rsidR="00DE1F66" w:rsidRPr="00DE1F66" w:rsidRDefault="00B349AB" w:rsidP="00E73386">
            <w:pPr>
              <w:pStyle w:val="af"/>
              <w:rPr>
                <w:rFonts w:ascii="Arial" w:hAnsi="Arial" w:cs="Arial"/>
              </w:rPr>
            </w:pPr>
            <w:r>
              <w:rPr>
                <w:rFonts w:ascii="Arial" w:hAnsi="Arial" w:cs="Arial"/>
              </w:rPr>
              <w:t xml:space="preserve">МКОУ </w:t>
            </w:r>
            <w:r w:rsidR="00DE1F66" w:rsidRPr="00DE1F66">
              <w:rPr>
                <w:rFonts w:ascii="Arial" w:hAnsi="Arial" w:cs="Arial"/>
              </w:rPr>
              <w:t>Балакшино-Борская ООШ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62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4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c>
          <w:tcPr>
            <w:tcW w:w="1459"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21</w:t>
            </w: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105</w:t>
            </w:r>
          </w:p>
        </w:tc>
        <w:tc>
          <w:tcPr>
            <w:tcW w:w="162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40"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c>
          <w:tcPr>
            <w:tcW w:w="1459" w:type="dxa"/>
            <w:vMerge w:val="restart"/>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450</w:t>
            </w:r>
          </w:p>
        </w:tc>
      </w:tr>
      <w:tr w:rsidR="00DE1F66" w:rsidRPr="00DE1F66" w:rsidTr="00DE1F66">
        <w:trPr>
          <w:trHeight w:val="300"/>
        </w:trPr>
        <w:tc>
          <w:tcPr>
            <w:tcW w:w="2448" w:type="dxa"/>
            <w:vAlign w:val="center"/>
          </w:tcPr>
          <w:p w:rsidR="00DE1F66" w:rsidRPr="00DE1F66" w:rsidRDefault="00B349AB" w:rsidP="00E73386">
            <w:pPr>
              <w:autoSpaceDE w:val="0"/>
              <w:autoSpaceDN w:val="0"/>
              <w:adjustRightInd w:val="0"/>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70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8D56F9" w:rsidP="00E73386">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310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r w:rsidR="00DE1F66" w:rsidRPr="00DE1F66" w:rsidTr="00DE1F66">
        <w:trPr>
          <w:trHeight w:val="300"/>
        </w:trPr>
        <w:tc>
          <w:tcPr>
            <w:tcW w:w="2448" w:type="dxa"/>
            <w:vAlign w:val="center"/>
          </w:tcPr>
          <w:p w:rsidR="00DE1F66" w:rsidRPr="00DE1F66" w:rsidRDefault="00DE1F66" w:rsidP="00E73386">
            <w:pPr>
              <w:autoSpaceDE w:val="0"/>
              <w:autoSpaceDN w:val="0"/>
              <w:adjustRightInd w:val="0"/>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880" w:type="dxa"/>
            <w:vAlign w:val="center"/>
          </w:tcPr>
          <w:p w:rsidR="00DE1F66" w:rsidRPr="00DE1F66" w:rsidRDefault="00DE1F66" w:rsidP="00E73386">
            <w:pPr>
              <w:jc w:val="center"/>
              <w:rPr>
                <w:rFonts w:ascii="Arial" w:hAnsi="Arial" w:cs="Arial"/>
                <w:sz w:val="20"/>
                <w:szCs w:val="20"/>
              </w:rPr>
            </w:pPr>
            <w:r w:rsidRPr="00DE1F66">
              <w:rPr>
                <w:rFonts w:ascii="Arial" w:hAnsi="Arial" w:cs="Arial"/>
                <w:sz w:val="20"/>
                <w:szCs w:val="20"/>
              </w:rPr>
              <w:t>150</w:t>
            </w:r>
          </w:p>
        </w:tc>
        <w:tc>
          <w:tcPr>
            <w:tcW w:w="1620" w:type="dxa"/>
            <w:vMerge/>
            <w:vAlign w:val="center"/>
          </w:tcPr>
          <w:p w:rsidR="00DE1F66" w:rsidRPr="00DE1F66" w:rsidRDefault="00DE1F66" w:rsidP="00E73386">
            <w:pPr>
              <w:jc w:val="center"/>
              <w:rPr>
                <w:rFonts w:ascii="Arial" w:hAnsi="Arial" w:cs="Arial"/>
                <w:sz w:val="20"/>
                <w:szCs w:val="20"/>
              </w:rPr>
            </w:pPr>
          </w:p>
        </w:tc>
        <w:tc>
          <w:tcPr>
            <w:tcW w:w="1440" w:type="dxa"/>
            <w:vMerge/>
            <w:vAlign w:val="center"/>
          </w:tcPr>
          <w:p w:rsidR="00DE1F66" w:rsidRPr="00DE1F66" w:rsidRDefault="00DE1F66" w:rsidP="00E73386">
            <w:pPr>
              <w:jc w:val="center"/>
              <w:rPr>
                <w:rFonts w:ascii="Arial" w:hAnsi="Arial" w:cs="Arial"/>
                <w:sz w:val="20"/>
                <w:szCs w:val="20"/>
              </w:rPr>
            </w:pPr>
          </w:p>
        </w:tc>
        <w:tc>
          <w:tcPr>
            <w:tcW w:w="1459" w:type="dxa"/>
            <w:vMerge/>
            <w:vAlign w:val="center"/>
          </w:tcPr>
          <w:p w:rsidR="00DE1F66" w:rsidRPr="00DE1F66" w:rsidRDefault="00DE1F66" w:rsidP="00E73386">
            <w:pPr>
              <w:jc w:val="center"/>
              <w:rPr>
                <w:rFonts w:ascii="Arial" w:hAnsi="Arial" w:cs="Arial"/>
                <w:sz w:val="20"/>
                <w:szCs w:val="20"/>
              </w:rPr>
            </w:pPr>
          </w:p>
        </w:tc>
      </w:tr>
    </w:tbl>
    <w:p w:rsidR="00CD77BC" w:rsidRPr="00CD77BC" w:rsidRDefault="00CD77BC" w:rsidP="00CD77BC">
      <w:pPr>
        <w:jc w:val="center"/>
        <w:rPr>
          <w:rFonts w:ascii="Arial" w:hAnsi="Arial" w:cs="Arial"/>
          <w:b/>
        </w:rPr>
      </w:pPr>
    </w:p>
    <w:p w:rsidR="00CD77BC" w:rsidRPr="00CD77BC" w:rsidRDefault="00CD77BC" w:rsidP="00CD77BC">
      <w:pPr>
        <w:ind w:firstLine="720"/>
        <w:jc w:val="both"/>
        <w:rPr>
          <w:rFonts w:ascii="Arial" w:hAnsi="Arial" w:cs="Arial"/>
          <w:b/>
        </w:rPr>
      </w:pPr>
      <w:r w:rsidRPr="00CD77BC">
        <w:rPr>
          <w:rFonts w:ascii="Arial" w:hAnsi="Arial" w:cs="Arial"/>
          <w:b/>
        </w:rPr>
        <w:t>2.1. Описание существующих и перспективных зон действия систем теплоснабжения и источников тепловой энергии.</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both"/>
        <w:rPr>
          <w:rFonts w:ascii="Arial" w:hAnsi="Arial" w:cs="Arial"/>
        </w:rPr>
      </w:pPr>
    </w:p>
    <w:p w:rsidR="00CD77BC" w:rsidRPr="00CD77BC" w:rsidRDefault="005B2AE4" w:rsidP="00CD77BC">
      <w:pPr>
        <w:ind w:firstLine="720"/>
        <w:jc w:val="both"/>
        <w:rPr>
          <w:rFonts w:ascii="Arial" w:hAnsi="Arial" w:cs="Arial"/>
        </w:rPr>
      </w:pPr>
      <w:r>
        <w:rPr>
          <w:rFonts w:ascii="Arial" w:hAnsi="Arial" w:cs="Arial"/>
        </w:rPr>
        <w:t>Зона</w:t>
      </w:r>
      <w:r w:rsidR="00CD77BC" w:rsidRPr="00CD77BC">
        <w:rPr>
          <w:rFonts w:ascii="Arial" w:hAnsi="Arial" w:cs="Arial"/>
        </w:rPr>
        <w:t xml:space="preserve"> покрытия тепловых нагрузок</w:t>
      </w:r>
      <w:r w:rsidR="00CD77BC" w:rsidRPr="00CD77BC">
        <w:rPr>
          <w:rFonts w:ascii="Arial" w:hAnsi="Arial" w:cs="Arial"/>
          <w:color w:val="FF0000"/>
        </w:rPr>
        <w:t xml:space="preserve"> </w:t>
      </w:r>
      <w:r>
        <w:rPr>
          <w:rFonts w:ascii="Arial" w:hAnsi="Arial" w:cs="Arial"/>
        </w:rPr>
        <w:t>котельной</w:t>
      </w:r>
      <w:r w:rsidR="00CD77BC" w:rsidRPr="00CD77BC">
        <w:rPr>
          <w:rFonts w:ascii="Arial" w:hAnsi="Arial" w:cs="Arial"/>
          <w:color w:val="FF0000"/>
        </w:rPr>
        <w:t xml:space="preserve"> </w:t>
      </w:r>
      <w:r w:rsidRPr="005B2AE4">
        <w:rPr>
          <w:rFonts w:ascii="Arial" w:hAnsi="Arial" w:cs="Arial"/>
        </w:rPr>
        <w:t>МКОУ</w:t>
      </w:r>
      <w:r>
        <w:rPr>
          <w:rFonts w:ascii="Arial" w:hAnsi="Arial" w:cs="Arial"/>
          <w:color w:val="FF0000"/>
        </w:rPr>
        <w:t xml:space="preserve"> </w:t>
      </w:r>
      <w:r>
        <w:rPr>
          <w:rFonts w:ascii="Arial" w:hAnsi="Arial" w:cs="Arial"/>
        </w:rPr>
        <w:t>Балакшино-Борской ООШ остане</w:t>
      </w:r>
      <w:r w:rsidR="00CD77BC" w:rsidRPr="00CD77BC">
        <w:rPr>
          <w:rFonts w:ascii="Arial" w:hAnsi="Arial" w:cs="Arial"/>
        </w:rPr>
        <w:t>тс</w:t>
      </w:r>
      <w:r>
        <w:rPr>
          <w:rFonts w:ascii="Arial" w:hAnsi="Arial" w:cs="Arial"/>
        </w:rPr>
        <w:t>я существующей</w:t>
      </w:r>
      <w:r w:rsidR="00CD77BC" w:rsidRPr="00CD77BC">
        <w:rPr>
          <w:rFonts w:ascii="Arial" w:hAnsi="Arial" w:cs="Arial"/>
        </w:rPr>
        <w:t>. Нагрузки котельных</w:t>
      </w:r>
      <w:r w:rsidR="00DE1F66">
        <w:rPr>
          <w:rFonts w:ascii="Arial" w:hAnsi="Arial" w:cs="Arial"/>
        </w:rPr>
        <w:t xml:space="preserve"> МКУ ДОД Атагайская </w:t>
      </w:r>
      <w:r w:rsidR="007B0DFB">
        <w:rPr>
          <w:rFonts w:ascii="Arial" w:hAnsi="Arial" w:cs="Arial"/>
        </w:rPr>
        <w:t xml:space="preserve">детская </w:t>
      </w:r>
      <w:r w:rsidR="00DE1F66">
        <w:rPr>
          <w:rFonts w:ascii="Arial" w:hAnsi="Arial" w:cs="Arial"/>
        </w:rPr>
        <w:t>школа искусств,</w:t>
      </w:r>
      <w:r w:rsidR="00C7038B">
        <w:rPr>
          <w:rFonts w:ascii="Arial" w:hAnsi="Arial" w:cs="Arial"/>
        </w:rPr>
        <w:t xml:space="preserve"> администрации Атагайского МО</w:t>
      </w:r>
      <w:r w:rsidR="00CD77BC" w:rsidRPr="00CD77BC">
        <w:rPr>
          <w:rFonts w:ascii="Arial" w:hAnsi="Arial" w:cs="Arial"/>
        </w:rPr>
        <w:t xml:space="preserve">, </w:t>
      </w:r>
      <w:r w:rsidR="00B349AB">
        <w:rPr>
          <w:rFonts w:ascii="Arial" w:hAnsi="Arial" w:cs="Arial"/>
        </w:rPr>
        <w:t xml:space="preserve">МКОУ </w:t>
      </w:r>
      <w:r w:rsidR="00CD77BC" w:rsidRPr="00CD77B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CD77BC" w:rsidRPr="003D1369">
        <w:rPr>
          <w:rFonts w:ascii="Arial" w:hAnsi="Arial" w:cs="Arial"/>
        </w:rPr>
        <w:t>котельной</w:t>
      </w:r>
      <w:r w:rsidR="00531883">
        <w:rPr>
          <w:rFonts w:ascii="Arial" w:hAnsi="Arial" w:cs="Arial"/>
        </w:rPr>
        <w:t xml:space="preserve"> администрации Атагайского МО</w:t>
      </w:r>
      <w:r w:rsidR="00CD77BC" w:rsidRPr="00CD77BC">
        <w:rPr>
          <w:rFonts w:ascii="Arial" w:hAnsi="Arial" w:cs="Arial"/>
        </w:rPr>
        <w:t xml:space="preserve">,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w:t>
      </w:r>
      <w:r w:rsidR="00A55DFD" w:rsidRPr="00CD77BC">
        <w:rPr>
          <w:rFonts w:ascii="Arial" w:hAnsi="Arial" w:cs="Arial"/>
        </w:rPr>
        <w:t>Со своей стороны,</w:t>
      </w:r>
      <w:r w:rsidR="00CD77BC" w:rsidRPr="00CD77BC">
        <w:rPr>
          <w:rFonts w:ascii="Arial" w:hAnsi="Arial" w:cs="Arial"/>
        </w:rPr>
        <w:t xml:space="preserve">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w:t>
      </w:r>
      <w:r w:rsidR="00A55DFD" w:rsidRPr="00CD77BC">
        <w:rPr>
          <w:rFonts w:ascii="Arial" w:hAnsi="Arial" w:cs="Arial"/>
        </w:rPr>
        <w:t>варианта по</w:t>
      </w:r>
      <w:r w:rsidR="00CD77BC" w:rsidRPr="00CD77BC">
        <w:rPr>
          <w:rFonts w:ascii="Arial" w:hAnsi="Arial" w:cs="Arial"/>
        </w:rPr>
        <w:t xml:space="preserve"> переключению всей нагрузки на котельную строящейся школы.</w:t>
      </w:r>
    </w:p>
    <w:p w:rsidR="00CD77BC" w:rsidRPr="00CD77BC" w:rsidRDefault="00CD77BC" w:rsidP="00CD77BC">
      <w:pPr>
        <w:ind w:firstLine="720"/>
        <w:jc w:val="both"/>
        <w:rPr>
          <w:rFonts w:ascii="Arial" w:hAnsi="Arial" w:cs="Arial"/>
        </w:rPr>
      </w:pPr>
      <w:r w:rsidRPr="00CD77BC">
        <w:rPr>
          <w:rFonts w:ascii="Arial" w:hAnsi="Arial" w:cs="Arial"/>
        </w:rPr>
        <w:t xml:space="preserve">Таким образом, зона теплоснабжения </w:t>
      </w:r>
      <w:r w:rsidRPr="003D1369">
        <w:rPr>
          <w:rFonts w:ascii="Arial" w:hAnsi="Arial" w:cs="Arial"/>
        </w:rPr>
        <w:t>котельной</w:t>
      </w:r>
      <w:r w:rsidR="00531883" w:rsidRPr="00531883">
        <w:rPr>
          <w:rFonts w:ascii="Arial" w:hAnsi="Arial" w:cs="Arial"/>
        </w:rPr>
        <w:t xml:space="preserve"> </w:t>
      </w:r>
      <w:r w:rsidR="00531883">
        <w:rPr>
          <w:rFonts w:ascii="Arial" w:hAnsi="Arial" w:cs="Arial"/>
        </w:rPr>
        <w:t>администрации Атагайского МО,</w:t>
      </w:r>
      <w:r w:rsidRPr="00CD77BC">
        <w:rPr>
          <w:rFonts w:ascii="Arial" w:hAnsi="Arial" w:cs="Arial"/>
        </w:rPr>
        <w:t xml:space="preserve"> увеличится за счет подключения тепловых нагрузок</w:t>
      </w:r>
      <w:r w:rsidRPr="00CD77BC">
        <w:rPr>
          <w:rFonts w:ascii="Arial" w:hAnsi="Arial" w:cs="Arial"/>
          <w:color w:val="FF0000"/>
        </w:rPr>
        <w:t xml:space="preserve"> </w:t>
      </w:r>
      <w:r w:rsidRPr="00CD77BC">
        <w:rPr>
          <w:rFonts w:ascii="Arial" w:hAnsi="Arial" w:cs="Arial"/>
        </w:rPr>
        <w:t xml:space="preserve">котельных </w:t>
      </w:r>
      <w:r w:rsidR="00DE1F66">
        <w:rPr>
          <w:rFonts w:ascii="Arial" w:hAnsi="Arial" w:cs="Arial"/>
        </w:rPr>
        <w:t xml:space="preserve">МКУ ДОД Атагайская </w:t>
      </w:r>
      <w:r w:rsidR="007B0DFB">
        <w:rPr>
          <w:rFonts w:ascii="Arial" w:hAnsi="Arial" w:cs="Arial"/>
        </w:rPr>
        <w:t xml:space="preserve">детская </w:t>
      </w:r>
      <w:r w:rsidR="00DE1F66">
        <w:rPr>
          <w:rFonts w:ascii="Arial" w:hAnsi="Arial" w:cs="Arial"/>
        </w:rPr>
        <w:t xml:space="preserve">школа искусств, </w:t>
      </w:r>
      <w:r w:rsidR="00C7038B">
        <w:rPr>
          <w:rFonts w:ascii="Arial" w:hAnsi="Arial" w:cs="Arial"/>
        </w:rPr>
        <w:t>администрации Атагайского МО</w:t>
      </w:r>
      <w:r w:rsidRPr="00CD77BC">
        <w:rPr>
          <w:rFonts w:ascii="Arial" w:hAnsi="Arial" w:cs="Arial"/>
        </w:rPr>
        <w:t xml:space="preserve">, </w:t>
      </w:r>
      <w:r w:rsidR="00B349AB">
        <w:rPr>
          <w:rFonts w:ascii="Arial" w:hAnsi="Arial" w:cs="Arial"/>
        </w:rPr>
        <w:t xml:space="preserve">МКОУ </w:t>
      </w:r>
      <w:r w:rsidRPr="00CD77BC">
        <w:rPr>
          <w:rFonts w:ascii="Arial" w:hAnsi="Arial" w:cs="Arial"/>
        </w:rPr>
        <w:t xml:space="preserve">Атагайской СОШ и Строящейся школы. </w:t>
      </w:r>
    </w:p>
    <w:p w:rsidR="00CD77BC" w:rsidRPr="00CD77BC" w:rsidRDefault="00CD77BC" w:rsidP="00CD77BC">
      <w:pPr>
        <w:ind w:firstLine="720"/>
        <w:jc w:val="both"/>
        <w:rPr>
          <w:rFonts w:ascii="Arial" w:hAnsi="Arial" w:cs="Arial"/>
        </w:rPr>
      </w:pPr>
      <w:r w:rsidRPr="00CD77BC">
        <w:rPr>
          <w:rFonts w:ascii="Arial" w:hAnsi="Arial" w:cs="Arial"/>
        </w:rPr>
        <w:t>С вводом в эксплуата</w:t>
      </w:r>
      <w:r w:rsidR="00A55DFD">
        <w:rPr>
          <w:rFonts w:ascii="Arial" w:hAnsi="Arial" w:cs="Arial"/>
        </w:rPr>
        <w:t>цию школьного комплекса прекратит свое существование ветхий отапливаемый объект</w:t>
      </w:r>
      <w:r w:rsidRPr="00CD77BC">
        <w:rPr>
          <w:rFonts w:ascii="Arial" w:hAnsi="Arial" w:cs="Arial"/>
        </w:rPr>
        <w:t>: администрация Атагайского муниципального образования.</w:t>
      </w:r>
      <w:r w:rsidR="002632D6" w:rsidRPr="002632D6">
        <w:rPr>
          <w:noProof/>
        </w:rPr>
        <w:t xml:space="preserve"> </w:t>
      </w:r>
    </w:p>
    <w:p w:rsidR="00CD77BC" w:rsidRPr="00CD77BC" w:rsidRDefault="00CD77BC" w:rsidP="00CD77BC">
      <w:pPr>
        <w:ind w:firstLine="720"/>
        <w:jc w:val="both"/>
        <w:rPr>
          <w:rFonts w:ascii="Arial" w:hAnsi="Arial" w:cs="Arial"/>
        </w:rPr>
      </w:pPr>
    </w:p>
    <w:p w:rsidR="00CD77BC" w:rsidRPr="00CD77BC" w:rsidRDefault="00CD77BC" w:rsidP="00CD77BC">
      <w:pPr>
        <w:ind w:firstLine="720"/>
        <w:jc w:val="center"/>
        <w:rPr>
          <w:rFonts w:ascii="Arial" w:hAnsi="Arial" w:cs="Arial"/>
          <w:b/>
        </w:rPr>
      </w:pPr>
      <w:r w:rsidRPr="00CD77BC">
        <w:rPr>
          <w:rFonts w:ascii="Arial" w:hAnsi="Arial" w:cs="Arial"/>
          <w:b/>
        </w:rPr>
        <w:lastRenderedPageBreak/>
        <w:t>Существующие зоны действия систем теплоснабжения и источников тепловой энергии.</w:t>
      </w:r>
    </w:p>
    <w:p w:rsidR="00CD77BC" w:rsidRDefault="00CD77BC">
      <w:pPr>
        <w:rPr>
          <w:rFonts w:ascii="Arial" w:hAnsi="Arial" w:cs="Arial"/>
        </w:rPr>
      </w:pPr>
    </w:p>
    <w:p w:rsidR="00385F30" w:rsidRPr="00385F30" w:rsidRDefault="00385F30" w:rsidP="00385F30">
      <w:pPr>
        <w:jc w:val="center"/>
      </w:pPr>
    </w:p>
    <w:p w:rsidR="00385F30" w:rsidRPr="00385F30" w:rsidRDefault="00385F30" w:rsidP="00385F30">
      <w:pPr>
        <w:jc w:val="center"/>
        <w:rPr>
          <w:rFonts w:ascii="Arial" w:hAnsi="Arial" w:cs="Arial"/>
          <w:b/>
        </w:rPr>
      </w:pPr>
      <w:proofErr w:type="spellStart"/>
      <w:r w:rsidRPr="00385F30">
        <w:rPr>
          <w:rFonts w:ascii="Arial" w:hAnsi="Arial" w:cs="Arial"/>
          <w:b/>
        </w:rPr>
        <w:t>р.п</w:t>
      </w:r>
      <w:proofErr w:type="spellEnd"/>
      <w:r w:rsidRPr="00385F30">
        <w:rPr>
          <w:rFonts w:ascii="Arial" w:hAnsi="Arial" w:cs="Arial"/>
          <w:b/>
        </w:rPr>
        <w:t>. Атагай</w:t>
      </w:r>
    </w:p>
    <w:p w:rsidR="00385F30" w:rsidRDefault="002632D6" w:rsidP="00385F30">
      <w:pPr>
        <w:jc w:val="center"/>
      </w:pPr>
      <w:r w:rsidRPr="002632D6">
        <w:rPr>
          <w:noProof/>
        </w:rPr>
        <mc:AlternateContent>
          <mc:Choice Requires="wps">
            <w:drawing>
              <wp:anchor distT="0" distB="0" distL="114300" distR="114300" simplePos="0" relativeHeight="251647488" behindDoc="0" locked="0" layoutInCell="1" allowOverlap="1" wp14:anchorId="062D5141" wp14:editId="1392D015">
                <wp:simplePos x="0" y="0"/>
                <wp:positionH relativeFrom="column">
                  <wp:posOffset>4556760</wp:posOffset>
                </wp:positionH>
                <wp:positionV relativeFrom="paragraph">
                  <wp:posOffset>2084070</wp:posOffset>
                </wp:positionV>
                <wp:extent cx="975360" cy="411480"/>
                <wp:effectExtent l="0" t="0" r="15240" b="26670"/>
                <wp:wrapNone/>
                <wp:docPr id="64" name="Прямоугольник 64"/>
                <wp:cNvGraphicFramePr/>
                <a:graphic xmlns:a="http://schemas.openxmlformats.org/drawingml/2006/main">
                  <a:graphicData uri="http://schemas.microsoft.com/office/word/2010/wordprocessingShape">
                    <wps:wsp>
                      <wps:cNvSpPr/>
                      <wps:spPr>
                        <a:xfrm>
                          <a:off x="0" y="0"/>
                          <a:ext cx="9753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2632D6">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4" o:spid="_x0000_s1026" style="position:absolute;left:0;text-align:left;margin-left:358.8pt;margin-top:164.1pt;width:76.8pt;height:32.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" fillcolor="#5b9bd5" strokecolor="#41719c" strokeweight="1pt">
                <v:textbox>
                  <w:txbxContent>
                    <w:p w:rsidR="00266224" w:rsidRPr="002632D6" w:rsidRDefault="00266224" w:rsidP="002632D6">
                      <w:pPr>
                        <w:jc w:val="center"/>
                        <w:rPr>
                          <w:b/>
                          <w:sz w:val="16"/>
                          <w:szCs w:val="16"/>
                        </w:rPr>
                      </w:pPr>
                      <w:r>
                        <w:rPr>
                          <w:b/>
                          <w:sz w:val="16"/>
                          <w:szCs w:val="16"/>
                        </w:rPr>
                        <w:t>Котельная Администрации</w:t>
                      </w:r>
                    </w:p>
                  </w:txbxContent>
                </v:textbox>
              </v:rect>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3482340</wp:posOffset>
                </wp:positionH>
                <wp:positionV relativeFrom="paragraph">
                  <wp:posOffset>1817370</wp:posOffset>
                </wp:positionV>
                <wp:extent cx="838200" cy="411480"/>
                <wp:effectExtent l="0" t="0" r="19050" b="26670"/>
                <wp:wrapNone/>
                <wp:docPr id="63" name="Прямоугольник 63"/>
                <wp:cNvGraphicFramePr/>
                <a:graphic xmlns:a="http://schemas.openxmlformats.org/drawingml/2006/main">
                  <a:graphicData uri="http://schemas.microsoft.com/office/word/2010/wordprocessingShape">
                    <wps:wsp>
                      <wps:cNvSpPr/>
                      <wps:spPr>
                        <a:xfrm>
                          <a:off x="0" y="0"/>
                          <a:ext cx="838200" cy="4114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Pr="002632D6" w:rsidRDefault="00266224" w:rsidP="002632D6">
                            <w:pPr>
                              <w:jc w:val="center"/>
                              <w:rPr>
                                <w:b/>
                                <w:sz w:val="16"/>
                                <w:szCs w:val="16"/>
                              </w:rPr>
                            </w:pPr>
                            <w:r w:rsidRPr="003D1369">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3" o:spid="_x0000_s1027" style="position:absolute;left:0;text-align:left;margin-left:274.2pt;margin-top:143.1pt;width:66pt;height:3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" fillcolor="#5b9bd5 [3204]" strokecolor="#1f4d78 [1604]" strokeweight="1pt">
                <v:textbox>
                  <w:txbxContent>
                    <w:p w:rsidR="00266224" w:rsidRPr="002632D6" w:rsidRDefault="00266224" w:rsidP="002632D6">
                      <w:pPr>
                        <w:jc w:val="center"/>
                        <w:rPr>
                          <w:b/>
                          <w:sz w:val="16"/>
                          <w:szCs w:val="16"/>
                        </w:rPr>
                      </w:pPr>
                      <w:r w:rsidRPr="003D1369">
                        <w:rPr>
                          <w:b/>
                          <w:sz w:val="16"/>
                          <w:szCs w:val="16"/>
                        </w:rPr>
                        <w:t>Котельная МКУ ДОД</w:t>
                      </w:r>
                    </w:p>
                  </w:txbxContent>
                </v:textbox>
              </v:rect>
            </w:pict>
          </mc:Fallback>
        </mc:AlternateContent>
      </w:r>
      <w:r w:rsidR="00385F30" w:rsidRPr="00385F30">
        <w:rPr>
          <w:noProof/>
        </w:rPr>
        <w:drawing>
          <wp:inline distT="0" distB="0" distL="0" distR="0">
            <wp:extent cx="4251960" cy="3556069"/>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7968" cy="3561094"/>
                    </a:xfrm>
                    <a:prstGeom prst="rect">
                      <a:avLst/>
                    </a:prstGeom>
                    <a:noFill/>
                    <a:ln>
                      <a:noFill/>
                    </a:ln>
                  </pic:spPr>
                </pic:pic>
              </a:graphicData>
            </a:graphic>
          </wp:inline>
        </w:drawing>
      </w:r>
    </w:p>
    <w:p w:rsidR="00B349AB" w:rsidRPr="00385F30" w:rsidRDefault="00B349AB" w:rsidP="00385F30">
      <w:pPr>
        <w:jc w:val="center"/>
      </w:pPr>
    </w:p>
    <w:p w:rsidR="00385F30" w:rsidRPr="00385F30" w:rsidRDefault="00527635" w:rsidP="00385F30">
      <w:pPr>
        <w:jc w:val="center"/>
        <w:rPr>
          <w:b/>
        </w:rPr>
      </w:pPr>
      <w:r w:rsidRPr="00527635">
        <w:rPr>
          <w:noProof/>
        </w:rPr>
        <mc:AlternateContent>
          <mc:Choice Requires="wps">
            <w:drawing>
              <wp:anchor distT="0" distB="0" distL="114300" distR="114300" simplePos="0" relativeHeight="251650560" behindDoc="0" locked="0" layoutInCell="1" allowOverlap="1" wp14:anchorId="062D5141" wp14:editId="1392D015">
                <wp:simplePos x="0" y="0"/>
                <wp:positionH relativeFrom="column">
                  <wp:posOffset>3032760</wp:posOffset>
                </wp:positionH>
                <wp:positionV relativeFrom="paragraph">
                  <wp:posOffset>1489710</wp:posOffset>
                </wp:positionV>
                <wp:extent cx="1203960" cy="411480"/>
                <wp:effectExtent l="0" t="0" r="15240" b="26670"/>
                <wp:wrapNone/>
                <wp:docPr id="66" name="Прямоугольник 66"/>
                <wp:cNvGraphicFramePr/>
                <a:graphic xmlns:a="http://schemas.openxmlformats.org/drawingml/2006/main">
                  <a:graphicData uri="http://schemas.microsoft.com/office/word/2010/wordprocessingShape">
                    <wps:wsp>
                      <wps:cNvSpPr/>
                      <wps:spPr>
                        <a:xfrm>
                          <a:off x="0" y="0"/>
                          <a:ext cx="12039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6" o:spid="_x0000_s1028" style="position:absolute;left:0;text-align:left;margin-left:238.8pt;margin-top:117.3pt;width:94.8pt;height:3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" fillcolor="#5b9bd5" strokecolor="#41719c" strokeweight="1pt">
                <v:textbox>
                  <w:txbxContent>
                    <w:p w:rsidR="00266224" w:rsidRPr="002632D6" w:rsidRDefault="00266224" w:rsidP="00527635">
                      <w:pPr>
                        <w:jc w:val="center"/>
                        <w:rPr>
                          <w:b/>
                          <w:sz w:val="16"/>
                          <w:szCs w:val="16"/>
                        </w:rPr>
                      </w:pPr>
                      <w:r w:rsidRPr="002632D6">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49536" behindDoc="0" locked="0" layoutInCell="1" allowOverlap="1" wp14:anchorId="062D5141" wp14:editId="1392D015">
                <wp:simplePos x="0" y="0"/>
                <wp:positionH relativeFrom="column">
                  <wp:posOffset>3268980</wp:posOffset>
                </wp:positionH>
                <wp:positionV relativeFrom="paragraph">
                  <wp:posOffset>3661410</wp:posOffset>
                </wp:positionV>
                <wp:extent cx="1043940" cy="480060"/>
                <wp:effectExtent l="0" t="0" r="22860" b="15240"/>
                <wp:wrapNone/>
                <wp:docPr id="65" name="Прямоугольник 65"/>
                <wp:cNvGraphicFramePr/>
                <a:graphic xmlns:a="http://schemas.openxmlformats.org/drawingml/2006/main">
                  <a:graphicData uri="http://schemas.microsoft.com/office/word/2010/wordprocessingShape">
                    <wps:wsp>
                      <wps:cNvSpPr/>
                      <wps:spPr>
                        <a:xfrm>
                          <a:off x="0" y="0"/>
                          <a:ext cx="1043940" cy="48006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5" o:spid="_x0000_s1029" style="position:absolute;left:0;text-align:left;margin-left:257.4pt;margin-top:288.3pt;width:82.2pt;height:37.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" fillcolor="#5b9bd5" strokecolor="#41719c" strokeweight="1pt">
                <v:textbox>
                  <w:txbxContent>
                    <w:p w:rsidR="00266224" w:rsidRPr="002632D6" w:rsidRDefault="00266224" w:rsidP="00527635">
                      <w:pPr>
                        <w:jc w:val="center"/>
                        <w:rPr>
                          <w:b/>
                          <w:sz w:val="16"/>
                          <w:szCs w:val="16"/>
                        </w:rPr>
                      </w:pPr>
                      <w:r>
                        <w:rPr>
                          <w:b/>
                          <w:sz w:val="16"/>
                          <w:szCs w:val="16"/>
                        </w:rPr>
                        <w:t>Котельная Администрации</w:t>
                      </w:r>
                    </w:p>
                  </w:txbxContent>
                </v:textbox>
              </v:rect>
            </w:pict>
          </mc:Fallback>
        </mc:AlternateContent>
      </w:r>
      <w:r w:rsidR="00385F30" w:rsidRPr="00385F30">
        <w:rPr>
          <w:b/>
          <w:noProof/>
        </w:rPr>
        <w:drawing>
          <wp:inline distT="0" distB="0" distL="0" distR="0">
            <wp:extent cx="4678680" cy="4345501"/>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0294" cy="4347000"/>
                    </a:xfrm>
                    <a:prstGeom prst="rect">
                      <a:avLst/>
                    </a:prstGeom>
                    <a:noFill/>
                    <a:ln>
                      <a:noFill/>
                    </a:ln>
                  </pic:spPr>
                </pic:pic>
              </a:graphicData>
            </a:graphic>
          </wp:inline>
        </w:drawing>
      </w:r>
    </w:p>
    <w:p w:rsidR="00385F30" w:rsidRDefault="00385F30">
      <w:pPr>
        <w:rPr>
          <w:rFonts w:ascii="Arial" w:hAnsi="Arial" w:cs="Arial"/>
        </w:rPr>
      </w:pPr>
    </w:p>
    <w:p w:rsidR="00385F30" w:rsidRPr="00385F30" w:rsidRDefault="00385F30" w:rsidP="00385F30">
      <w:pPr>
        <w:ind w:firstLine="720"/>
        <w:jc w:val="center"/>
        <w:rPr>
          <w:rFonts w:ascii="Arial" w:hAnsi="Arial" w:cs="Arial"/>
          <w:b/>
        </w:rPr>
      </w:pPr>
      <w:r w:rsidRPr="00385F30">
        <w:rPr>
          <w:rFonts w:ascii="Arial" w:hAnsi="Arial" w:cs="Arial"/>
          <w:b/>
        </w:rPr>
        <w:lastRenderedPageBreak/>
        <w:t>Перспективные зоны действия систем теплоснабжения и источников тепловой энергии.</w:t>
      </w:r>
    </w:p>
    <w:p w:rsidR="00385F30" w:rsidRDefault="00385F30">
      <w:pPr>
        <w:rPr>
          <w:rFonts w:ascii="Arial" w:hAnsi="Arial" w:cs="Arial"/>
        </w:rPr>
      </w:pPr>
    </w:p>
    <w:p w:rsidR="00385F30" w:rsidRDefault="00385F30">
      <w:pPr>
        <w:rPr>
          <w:rFonts w:ascii="Arial" w:hAnsi="Arial" w:cs="Arial"/>
        </w:rPr>
      </w:pPr>
    </w:p>
    <w:p w:rsidR="00385F30" w:rsidRPr="00385F30" w:rsidRDefault="00385F30" w:rsidP="00385F30">
      <w:pPr>
        <w:jc w:val="center"/>
        <w:rPr>
          <w:rFonts w:ascii="Arial" w:hAnsi="Arial" w:cs="Arial"/>
          <w:b/>
        </w:rPr>
      </w:pPr>
      <w:proofErr w:type="spellStart"/>
      <w:r w:rsidRPr="00385F30">
        <w:rPr>
          <w:rFonts w:ascii="Arial" w:hAnsi="Arial" w:cs="Arial"/>
          <w:b/>
        </w:rPr>
        <w:t>р.п</w:t>
      </w:r>
      <w:proofErr w:type="spellEnd"/>
      <w:r w:rsidRPr="00385F30">
        <w:rPr>
          <w:rFonts w:ascii="Arial" w:hAnsi="Arial" w:cs="Arial"/>
          <w:b/>
        </w:rPr>
        <w:t>. Атагай</w:t>
      </w:r>
    </w:p>
    <w:p w:rsidR="00385F30" w:rsidRPr="00385F30" w:rsidRDefault="00385F30" w:rsidP="00385F30">
      <w:pPr>
        <w:jc w:val="center"/>
        <w:rPr>
          <w:b/>
        </w:rPr>
      </w:pPr>
      <w:r w:rsidRPr="00385F30">
        <w:rPr>
          <w:b/>
          <w:noProof/>
        </w:rPr>
        <w:drawing>
          <wp:inline distT="0" distB="0" distL="0" distR="0">
            <wp:extent cx="5204460" cy="3295094"/>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06550" cy="3296417"/>
                    </a:xfrm>
                    <a:prstGeom prst="rect">
                      <a:avLst/>
                    </a:prstGeom>
                    <a:noFill/>
                    <a:ln>
                      <a:noFill/>
                    </a:ln>
                  </pic:spPr>
                </pic:pic>
              </a:graphicData>
            </a:graphic>
          </wp:inline>
        </w:drawing>
      </w:r>
    </w:p>
    <w:p w:rsidR="00385F30" w:rsidRPr="00385F30" w:rsidRDefault="00527635" w:rsidP="00385F30">
      <w:pPr>
        <w:keepNext/>
        <w:spacing w:before="240" w:after="60"/>
        <w:jc w:val="center"/>
        <w:outlineLvl w:val="1"/>
        <w:rPr>
          <w:rFonts w:ascii="Arial" w:hAnsi="Arial" w:cs="Arial"/>
          <w:b/>
          <w:bCs/>
          <w:iCs/>
        </w:rPr>
      </w:pPr>
      <w:r w:rsidRPr="00527635">
        <w:rPr>
          <w:noProof/>
        </w:rPr>
        <mc:AlternateContent>
          <mc:Choice Requires="wps">
            <w:drawing>
              <wp:anchor distT="0" distB="0" distL="114300" distR="114300" simplePos="0" relativeHeight="251652608" behindDoc="0" locked="0" layoutInCell="1" allowOverlap="1" wp14:anchorId="062D5141" wp14:editId="1392D015">
                <wp:simplePos x="0" y="0"/>
                <wp:positionH relativeFrom="column">
                  <wp:posOffset>1066800</wp:posOffset>
                </wp:positionH>
                <wp:positionV relativeFrom="paragraph">
                  <wp:posOffset>3600450</wp:posOffset>
                </wp:positionV>
                <wp:extent cx="1798320" cy="739140"/>
                <wp:effectExtent l="0" t="0" r="11430" b="22860"/>
                <wp:wrapNone/>
                <wp:docPr id="67" name="Прямоугольник 67"/>
                <wp:cNvGraphicFramePr/>
                <a:graphic xmlns:a="http://schemas.openxmlformats.org/drawingml/2006/main">
                  <a:graphicData uri="http://schemas.microsoft.com/office/word/2010/wordprocessingShape">
                    <wps:wsp>
                      <wps:cNvSpPr/>
                      <wps:spPr>
                        <a:xfrm>
                          <a:off x="0" y="0"/>
                          <a:ext cx="1798320" cy="7391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527635" w:rsidRDefault="00266224" w:rsidP="00527635">
                            <w:pPr>
                              <w:jc w:val="center"/>
                              <w:rPr>
                                <w:b/>
                              </w:rPr>
                            </w:pPr>
                            <w:r w:rsidRPr="00527635">
                              <w:rPr>
                                <w:b/>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7" o:spid="_x0000_s1030" style="position:absolute;left:0;text-align:left;margin-left:84pt;margin-top:283.5pt;width:141.6pt;height:58.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" fillcolor="#5b9bd5" strokecolor="#41719c" strokeweight="1pt">
                <v:textbox>
                  <w:txbxContent>
                    <w:p w:rsidR="00266224" w:rsidRPr="00527635" w:rsidRDefault="00266224" w:rsidP="00527635">
                      <w:pPr>
                        <w:jc w:val="center"/>
                        <w:rPr>
                          <w:b/>
                        </w:rPr>
                      </w:pPr>
                      <w:r w:rsidRPr="00527635">
                        <w:rPr>
                          <w:b/>
                        </w:rPr>
                        <w:t>Котельная Администрации</w:t>
                      </w:r>
                    </w:p>
                  </w:txbxContent>
                </v:textbox>
              </v:rect>
            </w:pict>
          </mc:Fallback>
        </mc:AlternateContent>
      </w:r>
      <w:r w:rsidR="00385F30" w:rsidRPr="00385F30">
        <w:rPr>
          <w:rFonts w:ascii="Arial" w:hAnsi="Arial" w:cs="Arial"/>
          <w:bCs/>
          <w:i/>
          <w:iCs/>
          <w:noProof/>
          <w:sz w:val="28"/>
          <w:szCs w:val="28"/>
        </w:rPr>
        <w:drawing>
          <wp:inline distT="0" distB="0" distL="0" distR="0">
            <wp:extent cx="4648200" cy="4465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r w:rsidR="00385F30" w:rsidRPr="00385F30">
        <w:rPr>
          <w:rFonts w:ascii="Arial" w:hAnsi="Arial" w:cs="Arial"/>
          <w:bCs/>
          <w:i/>
          <w:iCs/>
          <w:sz w:val="28"/>
          <w:szCs w:val="28"/>
        </w:rPr>
        <w:br w:type="page"/>
      </w:r>
      <w:r w:rsidR="00385F30" w:rsidRPr="00385F30">
        <w:rPr>
          <w:rFonts w:ascii="Arial" w:hAnsi="Arial" w:cs="Arial"/>
          <w:b/>
          <w:bCs/>
          <w:iCs/>
        </w:rPr>
        <w:lastRenderedPageBreak/>
        <w:t>2.2. Перспективные балансы тепловой мощности и тепловой нагрузки в каждой системе теплоснабжения и зоне действия источников тепловой энергии.</w:t>
      </w:r>
    </w:p>
    <w:p w:rsidR="00385F30" w:rsidRDefault="00385F30">
      <w:pPr>
        <w:rPr>
          <w:rFonts w:ascii="Arial" w:hAnsi="Arial" w:cs="Arial"/>
        </w:rPr>
      </w:pPr>
    </w:p>
    <w:p w:rsidR="00A55DFD" w:rsidRPr="00A55DFD" w:rsidRDefault="00A55DFD" w:rsidP="00A55DFD">
      <w:pPr>
        <w:ind w:firstLine="720"/>
        <w:jc w:val="center"/>
        <w:rPr>
          <w:rFonts w:ascii="Arial" w:hAnsi="Arial" w:cs="Arial"/>
        </w:rPr>
      </w:pPr>
      <w:r w:rsidRPr="00A55DFD">
        <w:rPr>
          <w:rFonts w:ascii="Arial" w:hAnsi="Arial" w:cs="Arial"/>
          <w:b/>
        </w:rPr>
        <w:t xml:space="preserve">Перспективные балансы тепловой </w:t>
      </w:r>
      <w:proofErr w:type="gramStart"/>
      <w:r w:rsidRPr="00A55DFD">
        <w:rPr>
          <w:rFonts w:ascii="Arial" w:hAnsi="Arial" w:cs="Arial"/>
          <w:b/>
        </w:rPr>
        <w:t>энергии,</w:t>
      </w:r>
      <w:r w:rsidRPr="00A55DFD">
        <w:rPr>
          <w:rFonts w:ascii="Arial" w:hAnsi="Arial" w:cs="Arial"/>
        </w:rPr>
        <w:t xml:space="preserve">   </w:t>
      </w:r>
      <w:proofErr w:type="gramEnd"/>
      <w:r w:rsidRPr="00A55DFD">
        <w:rPr>
          <w:rFonts w:ascii="Arial" w:hAnsi="Arial" w:cs="Arial"/>
        </w:rPr>
        <w:t xml:space="preserve">   Табл.2.2.</w:t>
      </w:r>
    </w:p>
    <w:p w:rsidR="00A55DFD" w:rsidRPr="00A55DFD" w:rsidRDefault="00A55DFD" w:rsidP="00A55DFD">
      <w:pPr>
        <w:ind w:firstLine="720"/>
        <w:jc w:val="center"/>
        <w:rPr>
          <w:rFonts w:ascii="Arial" w:hAnsi="Arial" w:cs="Arial"/>
        </w:rPr>
      </w:pPr>
    </w:p>
    <w:p w:rsidR="00A55DFD" w:rsidRDefault="00A55DFD" w:rsidP="00A55DFD">
      <w:pPr>
        <w:ind w:firstLine="720"/>
        <w:jc w:val="right"/>
        <w:rPr>
          <w:rFonts w:ascii="Arial" w:hAnsi="Arial" w:cs="Arial"/>
          <w:b/>
        </w:rPr>
      </w:pPr>
      <w:r w:rsidRPr="00A55DFD">
        <w:rPr>
          <w:rFonts w:ascii="Arial" w:hAnsi="Arial" w:cs="Arial"/>
          <w:b/>
        </w:rPr>
        <w:t>Гкал в год</w:t>
      </w:r>
    </w:p>
    <w:p w:rsidR="00DE1F66" w:rsidRDefault="00DE1F66" w:rsidP="00A55DFD">
      <w:pPr>
        <w:ind w:firstLine="720"/>
        <w:jc w:val="right"/>
        <w:rPr>
          <w:rFonts w:ascii="Arial" w:hAnsi="Arial" w:cs="Arial"/>
          <w:b/>
        </w:rPr>
      </w:pPr>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DE1F66" w:rsidRPr="00DE1F66" w:rsidTr="00E73386">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Рассматриваемый период, год</w:t>
            </w:r>
          </w:p>
        </w:tc>
      </w:tr>
      <w:tr w:rsidR="00DE1F66" w:rsidRPr="00DE1F66" w:rsidTr="00E73386">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bCs/>
                <w:sz w:val="20"/>
                <w:szCs w:val="20"/>
              </w:rPr>
            </w:pPr>
            <w:r>
              <w:rPr>
                <w:rFonts w:ascii="Arial" w:hAnsi="Arial" w:cs="Arial"/>
                <w:bCs/>
                <w:sz w:val="20"/>
                <w:szCs w:val="20"/>
              </w:rPr>
              <w:t>2018</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bCs/>
                <w:sz w:val="20"/>
                <w:szCs w:val="20"/>
              </w:rPr>
            </w:pPr>
            <w:r>
              <w:rPr>
                <w:rFonts w:ascii="Arial" w:hAnsi="Arial" w:cs="Arial"/>
                <w:bCs/>
                <w:sz w:val="20"/>
                <w:szCs w:val="20"/>
              </w:rPr>
              <w:t>2019</w:t>
            </w:r>
            <w:r w:rsidR="00DE1F66" w:rsidRPr="00DE1F66">
              <w:rPr>
                <w:rFonts w:ascii="Arial" w:hAnsi="Arial" w:cs="Arial"/>
                <w:bCs/>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2020-2025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2025-2030</w:t>
            </w:r>
          </w:p>
        </w:tc>
      </w:tr>
      <w:tr w:rsidR="00DE1F66" w:rsidRPr="00DE1F66" w:rsidTr="00E73386">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proofErr w:type="spellStart"/>
            <w:r w:rsidRPr="00DE1F66">
              <w:rPr>
                <w:rFonts w:ascii="Arial" w:hAnsi="Arial" w:cs="Arial"/>
                <w:b/>
                <w:sz w:val="20"/>
                <w:szCs w:val="20"/>
              </w:rPr>
              <w:t>р.п</w:t>
            </w:r>
            <w:proofErr w:type="spellEnd"/>
            <w:r w:rsidRPr="00DE1F66">
              <w:rPr>
                <w:rFonts w:ascii="Arial" w:hAnsi="Arial" w:cs="Arial"/>
                <w:b/>
                <w:sz w:val="20"/>
                <w:szCs w:val="20"/>
              </w:rPr>
              <w:t>. Атагай</w:t>
            </w:r>
          </w:p>
        </w:tc>
      </w:tr>
      <w:tr w:rsidR="00DE1F66" w:rsidRPr="00DE1F66" w:rsidTr="00E73386">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241,6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235,6</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233,2</w:t>
            </w:r>
          </w:p>
        </w:tc>
      </w:tr>
      <w:tr w:rsidR="00DE1F66" w:rsidRPr="00DE1F66" w:rsidTr="00E73386">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2,4</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 xml:space="preserve">МКУ ДОД Атагайская </w:t>
            </w:r>
            <w:r w:rsidR="007B0DFB">
              <w:rPr>
                <w:rFonts w:ascii="Arial" w:hAnsi="Arial" w:cs="Arial"/>
                <w:sz w:val="20"/>
                <w:szCs w:val="20"/>
              </w:rPr>
              <w:t xml:space="preserve">детская </w:t>
            </w:r>
            <w:r>
              <w:rPr>
                <w:rFonts w:ascii="Arial" w:hAnsi="Arial" w:cs="Arial"/>
                <w:sz w:val="20"/>
                <w:szCs w:val="20"/>
              </w:rPr>
              <w:t>школа искусств</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7350D8" w:rsidP="00DE1F66">
            <w:pPr>
              <w:jc w:val="center"/>
              <w:rPr>
                <w:rFonts w:ascii="Arial" w:hAnsi="Arial" w:cs="Arial"/>
                <w:sz w:val="20"/>
                <w:szCs w:val="20"/>
              </w:rPr>
            </w:pPr>
            <w:r>
              <w:rPr>
                <w:rFonts w:ascii="Arial" w:hAnsi="Arial" w:cs="Arial"/>
                <w:sz w:val="20"/>
                <w:szCs w:val="20"/>
              </w:rPr>
              <w:t>Администрация Атагайского МО</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3046,16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35</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3011,16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2722,51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288,65</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 xml:space="preserve">Итого по </w:t>
            </w:r>
            <w:proofErr w:type="spellStart"/>
            <w:r w:rsidRPr="00DE1F66">
              <w:rPr>
                <w:rFonts w:ascii="Arial" w:hAnsi="Arial" w:cs="Arial"/>
                <w:b/>
                <w:bCs/>
                <w:sz w:val="20"/>
                <w:szCs w:val="20"/>
              </w:rPr>
              <w:t>р.п</w:t>
            </w:r>
            <w:proofErr w:type="spellEnd"/>
            <w:r w:rsidRPr="00DE1F66">
              <w:rPr>
                <w:rFonts w:ascii="Arial" w:hAnsi="Arial" w:cs="Arial"/>
                <w:b/>
                <w:bCs/>
                <w:sz w:val="20"/>
                <w:szCs w:val="20"/>
              </w:rPr>
              <w:t>. Атагай</w:t>
            </w: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3287,76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41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3246,76</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2955,71</w:t>
            </w:r>
          </w:p>
        </w:tc>
      </w:tr>
      <w:tr w:rsidR="00DE1F66" w:rsidRPr="00DE1F66" w:rsidTr="00E73386">
        <w:trPr>
          <w:trHeight w:val="330"/>
        </w:trPr>
        <w:tc>
          <w:tcPr>
            <w:tcW w:w="2336" w:type="dxa"/>
            <w:vMerge/>
            <w:tcBorders>
              <w:top w:val="nil"/>
              <w:left w:val="single" w:sz="8" w:space="0" w:color="auto"/>
              <w:bottom w:val="single" w:sz="8" w:space="0" w:color="000000"/>
              <w:right w:val="single" w:sz="8" w:space="0" w:color="auto"/>
            </w:tcBorders>
            <w:vAlign w:val="center"/>
          </w:tcPr>
          <w:p w:rsidR="00DE1F66" w:rsidRPr="00DE1F66" w:rsidRDefault="00DE1F66" w:rsidP="00DE1F66">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291,05</w:t>
            </w:r>
          </w:p>
        </w:tc>
      </w:tr>
      <w:tr w:rsidR="00DE1F66" w:rsidRPr="00DE1F66" w:rsidTr="00E73386">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3581,76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sz w:val="20"/>
                <w:szCs w:val="20"/>
              </w:rPr>
            </w:pPr>
            <w:r w:rsidRPr="00DE1F66">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47</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3534,76</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0</w:t>
            </w:r>
          </w:p>
        </w:tc>
      </w:tr>
      <w:tr w:rsidR="00DE1F66" w:rsidRPr="00DE1F66" w:rsidTr="00E73386">
        <w:trPr>
          <w:trHeight w:val="329"/>
        </w:trPr>
        <w:tc>
          <w:tcPr>
            <w:tcW w:w="2336" w:type="dxa"/>
            <w:vMerge/>
            <w:tcBorders>
              <w:left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3240,71</w:t>
            </w:r>
          </w:p>
        </w:tc>
      </w:tr>
      <w:tr w:rsidR="00DE1F66" w:rsidRPr="00DE1F66" w:rsidTr="00E73386">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Cs/>
                <w:sz w:val="20"/>
                <w:szCs w:val="20"/>
              </w:rPr>
            </w:pPr>
            <w:r w:rsidRPr="00DE1F66">
              <w:rPr>
                <w:rFonts w:ascii="Arial" w:hAnsi="Arial" w:cs="Arial"/>
                <w:bCs/>
                <w:sz w:val="20"/>
                <w:szCs w:val="20"/>
              </w:rPr>
              <w:t>294,05</w:t>
            </w:r>
          </w:p>
        </w:tc>
      </w:tr>
    </w:tbl>
    <w:p w:rsidR="00DE1F66" w:rsidRPr="00DE1F66" w:rsidRDefault="00DE1F66" w:rsidP="00DE1F66">
      <w:pPr>
        <w:ind w:firstLine="720"/>
        <w:jc w:val="center"/>
      </w:pPr>
    </w:p>
    <w:p w:rsidR="00DE1F66" w:rsidRPr="00DE1F66" w:rsidRDefault="00DE1F66" w:rsidP="00DE1F66">
      <w:pPr>
        <w:ind w:firstLine="720"/>
        <w:jc w:val="center"/>
        <w:rPr>
          <w:rFonts w:ascii="Arial" w:hAnsi="Arial" w:cs="Arial"/>
        </w:rPr>
      </w:pPr>
      <w:r w:rsidRPr="00DE1F66">
        <w:rPr>
          <w:rFonts w:ascii="Arial" w:hAnsi="Arial" w:cs="Arial"/>
          <w:b/>
        </w:rPr>
        <w:t xml:space="preserve">Перспективные балансы тепловой </w:t>
      </w:r>
      <w:proofErr w:type="gramStart"/>
      <w:r w:rsidRPr="00DE1F66">
        <w:rPr>
          <w:rFonts w:ascii="Arial" w:hAnsi="Arial" w:cs="Arial"/>
          <w:b/>
        </w:rPr>
        <w:t>мощности</w:t>
      </w:r>
      <w:r w:rsidRPr="00DE1F66">
        <w:rPr>
          <w:rFonts w:ascii="Arial" w:hAnsi="Arial" w:cs="Arial"/>
        </w:rPr>
        <w:t xml:space="preserve">,   </w:t>
      </w:r>
      <w:proofErr w:type="gramEnd"/>
      <w:r w:rsidRPr="00DE1F66">
        <w:rPr>
          <w:rFonts w:ascii="Arial" w:hAnsi="Arial" w:cs="Arial"/>
        </w:rPr>
        <w:t xml:space="preserve">   Табл. 2.3.</w:t>
      </w:r>
    </w:p>
    <w:p w:rsidR="00DE1F66" w:rsidRPr="00DE1F66" w:rsidRDefault="00DE1F66" w:rsidP="00DE1F66">
      <w:pPr>
        <w:ind w:firstLine="720"/>
        <w:jc w:val="right"/>
        <w:rPr>
          <w:rFonts w:ascii="Arial" w:hAnsi="Arial" w:cs="Arial"/>
        </w:rPr>
      </w:pPr>
      <w:r w:rsidRPr="00DE1F66">
        <w:rPr>
          <w:rFonts w:ascii="Arial" w:hAnsi="Arial" w:cs="Arial"/>
          <w:b/>
        </w:rPr>
        <w:t>Гкал в час</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DE1F66" w:rsidRPr="00DE1F66" w:rsidTr="00E73386">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2017</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2018</w:t>
            </w:r>
            <w:r w:rsidRPr="00DE1F66">
              <w:rPr>
                <w:rFonts w:ascii="Arial" w:hAnsi="Arial" w:cs="Arial"/>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2020-2025</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70"/>
        </w:trPr>
        <w:tc>
          <w:tcPr>
            <w:tcW w:w="9782" w:type="dxa"/>
            <w:gridSpan w:val="6"/>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b/>
                <w:bCs/>
                <w:sz w:val="20"/>
                <w:szCs w:val="20"/>
              </w:rPr>
            </w:pPr>
            <w:proofErr w:type="spellStart"/>
            <w:r w:rsidRPr="00DE1F66">
              <w:rPr>
                <w:rFonts w:ascii="Arial" w:hAnsi="Arial" w:cs="Arial"/>
                <w:b/>
                <w:bCs/>
                <w:sz w:val="20"/>
                <w:szCs w:val="20"/>
              </w:rPr>
              <w:t>р.п</w:t>
            </w:r>
            <w:proofErr w:type="spellEnd"/>
            <w:r w:rsidRPr="00DE1F66">
              <w:rPr>
                <w:rFonts w:ascii="Arial" w:hAnsi="Arial" w:cs="Arial"/>
                <w:b/>
                <w:bCs/>
                <w:sz w:val="20"/>
                <w:szCs w:val="20"/>
              </w:rPr>
              <w:t>. Атагай</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proofErr w:type="spellStart"/>
            <w:r w:rsidRPr="00DE1F66">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0,086</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0,2</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9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156"/>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2"/>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B349AB" w:rsidP="00DE1F66">
            <w:pPr>
              <w:jc w:val="cente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proofErr w:type="spellStart"/>
            <w:r w:rsidRPr="00DE1F66">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10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DE1F66">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proofErr w:type="spellStart"/>
            <w:r w:rsidRPr="00DE1F66">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1,037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1,8</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w:t>
            </w:r>
          </w:p>
        </w:tc>
      </w:tr>
      <w:tr w:rsidR="00DE1F66" w:rsidRPr="00DE1F66" w:rsidTr="00E73386">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DE1F66" w:rsidRPr="00DE1F66" w:rsidRDefault="00DE1F66" w:rsidP="00DE1F66">
            <w:pPr>
              <w:jc w:val="center"/>
              <w:rPr>
                <w:rFonts w:ascii="Arial" w:hAnsi="Arial" w:cs="Arial"/>
                <w:b/>
                <w:sz w:val="20"/>
                <w:szCs w:val="20"/>
              </w:rPr>
            </w:pPr>
            <w:r w:rsidRPr="00DE1F66">
              <w:rPr>
                <w:rFonts w:ascii="Arial" w:hAnsi="Arial" w:cs="Arial"/>
                <w:b/>
                <w:sz w:val="20"/>
                <w:szCs w:val="20"/>
              </w:rPr>
              <w:t xml:space="preserve">Итого </w:t>
            </w:r>
            <w:proofErr w:type="spellStart"/>
            <w:r w:rsidRPr="00DE1F66">
              <w:rPr>
                <w:rFonts w:ascii="Arial" w:hAnsi="Arial" w:cs="Arial"/>
                <w:b/>
                <w:sz w:val="20"/>
                <w:szCs w:val="20"/>
              </w:rPr>
              <w:t>р.п</w:t>
            </w:r>
            <w:proofErr w:type="spellEnd"/>
            <w:r w:rsidRPr="00DE1F66">
              <w:rPr>
                <w:rFonts w:ascii="Arial" w:hAnsi="Arial" w:cs="Arial"/>
                <w:b/>
                <w:sz w:val="20"/>
                <w:szCs w:val="20"/>
              </w:rPr>
              <w:t>. Атагай</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3,3</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1,281</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r>
      <w:tr w:rsidR="00DE1F66" w:rsidRPr="00DE1F66" w:rsidTr="00E73386">
        <w:trPr>
          <w:trHeight w:val="82"/>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1,118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0,148</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0,015</w:t>
            </w:r>
          </w:p>
        </w:tc>
      </w:tr>
      <w:tr w:rsidR="00DE1F66" w:rsidRPr="00DE1F66" w:rsidTr="00E73386">
        <w:trPr>
          <w:trHeight w:val="70"/>
        </w:trPr>
        <w:tc>
          <w:tcPr>
            <w:tcW w:w="1995" w:type="dxa"/>
            <w:vMerge/>
            <w:tcBorders>
              <w:top w:val="nil"/>
              <w:left w:val="single" w:sz="4" w:space="0" w:color="auto"/>
              <w:bottom w:val="single" w:sz="4" w:space="0" w:color="000000"/>
              <w:right w:val="single" w:sz="4" w:space="0" w:color="auto"/>
            </w:tcBorders>
            <w:vAlign w:val="center"/>
          </w:tcPr>
          <w:p w:rsidR="00DE1F66" w:rsidRPr="00DE1F66" w:rsidRDefault="00DE1F66" w:rsidP="00DE1F66">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2,019</w:t>
            </w:r>
          </w:p>
        </w:tc>
      </w:tr>
      <w:tr w:rsidR="00DE1F66" w:rsidRPr="00DE1F66" w:rsidTr="00E73386">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3,600</w:t>
            </w:r>
          </w:p>
        </w:tc>
      </w:tr>
      <w:tr w:rsidR="00DE1F66" w:rsidRPr="00DE1F66" w:rsidTr="00E73386">
        <w:trPr>
          <w:trHeight w:val="94"/>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1,385</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0,000</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1,217</w:t>
            </w:r>
          </w:p>
        </w:tc>
      </w:tr>
      <w:tr w:rsidR="00DE1F66" w:rsidRPr="00DE1F66" w:rsidTr="00E73386">
        <w:trPr>
          <w:trHeight w:val="14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0,151</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rPr>
                <w:rFonts w:ascii="Arial" w:hAnsi="Arial" w:cs="Arial"/>
                <w:i/>
                <w:iCs/>
                <w:sz w:val="20"/>
                <w:szCs w:val="20"/>
              </w:rPr>
            </w:pPr>
            <w:r w:rsidRPr="00DE1F66">
              <w:rPr>
                <w:rFonts w:ascii="Arial" w:hAnsi="Arial" w:cs="Arial"/>
                <w:i/>
                <w:iCs/>
                <w:sz w:val="20"/>
                <w:szCs w:val="20"/>
              </w:rPr>
              <w:t xml:space="preserve"> - </w:t>
            </w:r>
            <w:proofErr w:type="spellStart"/>
            <w:r w:rsidRPr="00DE1F66">
              <w:rPr>
                <w:rFonts w:ascii="Arial" w:hAnsi="Arial" w:cs="Arial"/>
                <w:i/>
                <w:iCs/>
                <w:sz w:val="20"/>
                <w:szCs w:val="20"/>
              </w:rPr>
              <w:t>собст</w:t>
            </w:r>
            <w:proofErr w:type="spellEnd"/>
            <w:r w:rsidRPr="00DE1F66">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sz w:val="20"/>
                <w:szCs w:val="20"/>
              </w:rPr>
            </w:pPr>
            <w:r w:rsidRPr="00DE1F66">
              <w:rPr>
                <w:rFonts w:ascii="Arial" w:hAnsi="Arial" w:cs="Arial"/>
                <w:sz w:val="20"/>
                <w:szCs w:val="20"/>
              </w:rPr>
              <w:t>0,017</w:t>
            </w:r>
          </w:p>
        </w:tc>
      </w:tr>
      <w:tr w:rsidR="00DE1F66" w:rsidRPr="00DE1F66" w:rsidTr="00E73386">
        <w:trPr>
          <w:trHeight w:val="70"/>
        </w:trPr>
        <w:tc>
          <w:tcPr>
            <w:tcW w:w="1995" w:type="dxa"/>
            <w:vMerge/>
            <w:tcBorders>
              <w:top w:val="nil"/>
              <w:left w:val="single" w:sz="4" w:space="0" w:color="auto"/>
              <w:bottom w:val="single" w:sz="4" w:space="0" w:color="auto"/>
              <w:right w:val="single" w:sz="4" w:space="0" w:color="auto"/>
            </w:tcBorders>
            <w:vAlign w:val="center"/>
          </w:tcPr>
          <w:p w:rsidR="00DE1F66" w:rsidRPr="00DE1F66" w:rsidRDefault="00DE1F66" w:rsidP="00DE1F66">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DE1F66" w:rsidRPr="00DE1F66" w:rsidRDefault="00DE1F66" w:rsidP="00DE1F66">
            <w:pPr>
              <w:rPr>
                <w:rFonts w:ascii="Arial" w:hAnsi="Arial" w:cs="Arial"/>
                <w:b/>
                <w:bCs/>
                <w:sz w:val="20"/>
                <w:szCs w:val="20"/>
              </w:rPr>
            </w:pPr>
            <w:r w:rsidRPr="00DE1F66">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DE1F66" w:rsidRPr="00DE1F66" w:rsidRDefault="00DE1F66" w:rsidP="00DE1F66">
            <w:pPr>
              <w:jc w:val="center"/>
              <w:rPr>
                <w:rFonts w:ascii="Arial" w:hAnsi="Arial" w:cs="Arial"/>
                <w:b/>
                <w:bCs/>
                <w:sz w:val="20"/>
                <w:szCs w:val="20"/>
              </w:rPr>
            </w:pPr>
            <w:r w:rsidRPr="00DE1F66">
              <w:rPr>
                <w:rFonts w:ascii="Arial" w:hAnsi="Arial" w:cs="Arial"/>
                <w:b/>
                <w:bCs/>
                <w:sz w:val="20"/>
                <w:szCs w:val="20"/>
              </w:rPr>
              <w:t>2,219</w:t>
            </w:r>
          </w:p>
        </w:tc>
      </w:tr>
    </w:tbl>
    <w:p w:rsidR="00A55DFD" w:rsidRPr="00A55DFD" w:rsidRDefault="00A55DFD" w:rsidP="00DE1F66">
      <w:pPr>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3. ПЕРСПЕКТИВНЫЕ БАЛАНСЫ ТЕПЛОНОСИТЕЛЯ</w:t>
      </w:r>
    </w:p>
    <w:p w:rsidR="00A55DFD" w:rsidRPr="00A55DFD" w:rsidRDefault="00A55DFD" w:rsidP="00A55DFD">
      <w:pPr>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В настоящее время подпитка систем теплоснабжения осуществляется из скважин без приборного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предлагает на мелки</w:t>
      </w:r>
      <w:r w:rsidR="00210065">
        <w:rPr>
          <w:rFonts w:ascii="Arial" w:hAnsi="Arial" w:cs="Arial"/>
        </w:rPr>
        <w:t>х теплоисточниках (</w:t>
      </w:r>
      <w:r w:rsidRPr="00A55DFD">
        <w:rPr>
          <w:rFonts w:ascii="Arial" w:hAnsi="Arial" w:cs="Arial"/>
        </w:rPr>
        <w:t xml:space="preserve">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A55DFD" w:rsidRPr="00A55DFD" w:rsidRDefault="00A55DFD" w:rsidP="00A55DFD">
      <w:pPr>
        <w:ind w:firstLine="720"/>
        <w:jc w:val="both"/>
        <w:rPr>
          <w:rFonts w:ascii="Arial" w:hAnsi="Arial" w:cs="Arial"/>
        </w:rPr>
      </w:pPr>
      <w:r w:rsidRPr="00A55DFD">
        <w:rPr>
          <w:rFonts w:ascii="Arial" w:hAnsi="Arial" w:cs="Arial"/>
        </w:rPr>
        <w:t xml:space="preserve">В центре </w:t>
      </w:r>
      <w:proofErr w:type="spellStart"/>
      <w:r w:rsidRPr="00A55DFD">
        <w:rPr>
          <w:rFonts w:ascii="Arial" w:hAnsi="Arial" w:cs="Arial"/>
        </w:rPr>
        <w:t>р.п</w:t>
      </w:r>
      <w:proofErr w:type="spellEnd"/>
      <w:r w:rsidRPr="00A55DFD">
        <w:rPr>
          <w:rFonts w:ascii="Arial" w:hAnsi="Arial" w:cs="Arial"/>
        </w:rPr>
        <w:t xml:space="preserve">. Атагай необходимо провести реконструкцию системы теплоснабжения, объединив при этом всех потребителей тепловой энергии </w:t>
      </w:r>
      <w:r w:rsidR="00B349AB">
        <w:rPr>
          <w:rFonts w:ascii="Arial" w:hAnsi="Arial" w:cs="Arial"/>
        </w:rPr>
        <w:t>3</w:t>
      </w:r>
      <w:r w:rsidRPr="003D1369">
        <w:rPr>
          <w:rFonts w:ascii="Arial" w:hAnsi="Arial" w:cs="Arial"/>
        </w:rPr>
        <w:t>-х</w:t>
      </w:r>
      <w:r w:rsidRPr="00A55DFD">
        <w:rPr>
          <w:rFonts w:ascii="Arial" w:hAnsi="Arial" w:cs="Arial"/>
        </w:rPr>
        <w:t xml:space="preserve"> независимых друг от друга котельных, и запитать их от одного нового модульного автоматизированного теплоисточника</w:t>
      </w:r>
      <w:r w:rsidR="00531883">
        <w:rPr>
          <w:rFonts w:ascii="Arial" w:hAnsi="Arial" w:cs="Arial"/>
        </w:rPr>
        <w:t xml:space="preserve"> строящейся школы</w:t>
      </w:r>
      <w:r w:rsidRPr="00A55DFD">
        <w:rPr>
          <w:rFonts w:ascii="Arial" w:hAnsi="Arial" w:cs="Arial"/>
        </w:rPr>
        <w:t xml:space="preserve">. </w:t>
      </w:r>
    </w:p>
    <w:p w:rsidR="00A55DFD" w:rsidRPr="00A55DFD" w:rsidRDefault="00A55DFD" w:rsidP="00A55DFD">
      <w:pPr>
        <w:ind w:firstLine="720"/>
        <w:jc w:val="both"/>
        <w:rPr>
          <w:rFonts w:ascii="Arial" w:hAnsi="Arial" w:cs="Arial"/>
        </w:rPr>
      </w:pPr>
      <w:r w:rsidRPr="00A55DFD">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A55DFD" w:rsidRDefault="00A55DFD" w:rsidP="00A55DFD">
      <w:pPr>
        <w:ind w:firstLine="720"/>
        <w:jc w:val="both"/>
        <w:rPr>
          <w:rFonts w:ascii="Arial" w:hAnsi="Arial" w:cs="Arial"/>
        </w:rPr>
      </w:pPr>
    </w:p>
    <w:p w:rsidR="00DE1F66" w:rsidRDefault="00DE1F66" w:rsidP="00A55DFD">
      <w:pPr>
        <w:ind w:firstLine="720"/>
        <w:jc w:val="both"/>
        <w:rPr>
          <w:rFonts w:ascii="Arial" w:hAnsi="Arial" w:cs="Arial"/>
        </w:rPr>
      </w:pPr>
    </w:p>
    <w:p w:rsidR="00DE1F66" w:rsidRDefault="00DE1F66" w:rsidP="00A55DFD">
      <w:pPr>
        <w:ind w:firstLine="720"/>
        <w:jc w:val="both"/>
        <w:rPr>
          <w:rFonts w:ascii="Arial" w:hAnsi="Arial" w:cs="Arial"/>
        </w:rPr>
      </w:pPr>
    </w:p>
    <w:p w:rsidR="00347176" w:rsidRPr="00A55DFD" w:rsidRDefault="00347176" w:rsidP="00A55DFD">
      <w:pPr>
        <w:ind w:firstLine="720"/>
        <w:jc w:val="both"/>
        <w:rPr>
          <w:rFonts w:ascii="Arial" w:hAnsi="Arial" w:cs="Arial"/>
        </w:rPr>
      </w:pPr>
    </w:p>
    <w:p w:rsidR="00DE1F66" w:rsidRDefault="00A55DFD" w:rsidP="00A55DFD">
      <w:pPr>
        <w:ind w:firstLine="720"/>
        <w:jc w:val="center"/>
        <w:rPr>
          <w:rFonts w:ascii="Arial" w:hAnsi="Arial" w:cs="Arial"/>
        </w:rPr>
      </w:pPr>
      <w:r w:rsidRPr="00A55DFD">
        <w:rPr>
          <w:rFonts w:ascii="Arial" w:hAnsi="Arial" w:cs="Arial"/>
          <w:b/>
        </w:rPr>
        <w:t>Перспективное потребление воды для нужд теплоснабжения.</w:t>
      </w:r>
      <w:r w:rsidRPr="00A55DFD">
        <w:rPr>
          <w:rFonts w:ascii="Arial" w:hAnsi="Arial" w:cs="Arial"/>
        </w:rPr>
        <w:t xml:space="preserve"> </w:t>
      </w:r>
    </w:p>
    <w:p w:rsidR="00DE1F66" w:rsidRPr="00DE1F66" w:rsidRDefault="00A55DFD" w:rsidP="00DE1F66">
      <w:pPr>
        <w:ind w:firstLine="720"/>
        <w:jc w:val="right"/>
      </w:pPr>
      <w:r w:rsidRPr="00A55DFD">
        <w:rPr>
          <w:rFonts w:ascii="Arial" w:hAnsi="Arial" w:cs="Arial"/>
        </w:rPr>
        <w:t xml:space="preserve">  </w:t>
      </w:r>
      <w:r w:rsidR="00DE1F66" w:rsidRPr="00DE1F66">
        <w:t>Табл.  3.1.</w:t>
      </w:r>
    </w:p>
    <w:p w:rsidR="00DE1F66" w:rsidRPr="00DE1F66" w:rsidRDefault="00DE1F66" w:rsidP="00DE1F66">
      <w:pPr>
        <w:ind w:right="255" w:firstLine="720"/>
        <w:jc w:val="right"/>
        <w:rPr>
          <w:b/>
        </w:rPr>
      </w:pPr>
      <w:r w:rsidRPr="00DE1F66">
        <w:rPr>
          <w:b/>
          <w:sz w:val="22"/>
          <w:szCs w:val="22"/>
        </w:rPr>
        <w:t xml:space="preserve">м3/год               </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DE1F66" w:rsidRPr="00DE1F66" w:rsidTr="00E73386">
        <w:trPr>
          <w:trHeight w:val="253"/>
        </w:trPr>
        <w:tc>
          <w:tcPr>
            <w:tcW w:w="3780"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Наименование показателя</w:t>
            </w:r>
          </w:p>
        </w:tc>
        <w:tc>
          <w:tcPr>
            <w:tcW w:w="5782" w:type="dxa"/>
            <w:gridSpan w:val="4"/>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Рассматриваемый период, год</w:t>
            </w:r>
          </w:p>
        </w:tc>
      </w:tr>
      <w:tr w:rsidR="00DE1F66" w:rsidRPr="00DE1F66" w:rsidTr="00E73386">
        <w:trPr>
          <w:trHeight w:val="361"/>
        </w:trPr>
        <w:tc>
          <w:tcPr>
            <w:tcW w:w="3780" w:type="dxa"/>
            <w:vMerge/>
            <w:vAlign w:val="center"/>
          </w:tcPr>
          <w:p w:rsidR="00DE1F66" w:rsidRPr="00DE1F66" w:rsidRDefault="00DE1F66" w:rsidP="00DE1F66">
            <w:pPr>
              <w:jc w:val="center"/>
              <w:rPr>
                <w:rFonts w:ascii="Arial" w:hAnsi="Arial" w:cs="Arial"/>
                <w:sz w:val="20"/>
                <w:szCs w:val="20"/>
              </w:rPr>
            </w:pPr>
          </w:p>
        </w:tc>
        <w:tc>
          <w:tcPr>
            <w:tcW w:w="1378" w:type="dxa"/>
            <w:vAlign w:val="center"/>
          </w:tcPr>
          <w:p w:rsidR="00DE1F66" w:rsidRPr="00DE1F66" w:rsidRDefault="00B349AB" w:rsidP="00DE1F66">
            <w:pPr>
              <w:jc w:val="center"/>
              <w:rPr>
                <w:rFonts w:ascii="Arial" w:hAnsi="Arial" w:cs="Arial"/>
                <w:sz w:val="20"/>
                <w:szCs w:val="20"/>
              </w:rPr>
            </w:pPr>
            <w:r>
              <w:rPr>
                <w:rFonts w:ascii="Arial" w:hAnsi="Arial" w:cs="Arial"/>
                <w:sz w:val="20"/>
                <w:szCs w:val="20"/>
              </w:rPr>
              <w:t>2018</w:t>
            </w:r>
          </w:p>
        </w:tc>
        <w:tc>
          <w:tcPr>
            <w:tcW w:w="1468" w:type="dxa"/>
            <w:vAlign w:val="center"/>
          </w:tcPr>
          <w:p w:rsidR="00DE1F66" w:rsidRPr="00DE1F66" w:rsidRDefault="00B349AB" w:rsidP="00DE1F66">
            <w:pPr>
              <w:jc w:val="center"/>
              <w:rPr>
                <w:rFonts w:ascii="Arial" w:hAnsi="Arial" w:cs="Arial"/>
                <w:sz w:val="20"/>
                <w:szCs w:val="20"/>
              </w:rPr>
            </w:pPr>
            <w:r>
              <w:rPr>
                <w:rFonts w:ascii="Arial" w:hAnsi="Arial" w:cs="Arial"/>
                <w:sz w:val="20"/>
                <w:szCs w:val="20"/>
              </w:rPr>
              <w:t>2019</w:t>
            </w:r>
            <w:r w:rsidR="00DE1F66" w:rsidRPr="00DE1F66">
              <w:rPr>
                <w:rFonts w:ascii="Arial" w:hAnsi="Arial" w:cs="Arial"/>
                <w:sz w:val="20"/>
                <w:szCs w:val="20"/>
              </w:rPr>
              <w:t>-2020</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2020-2025</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2025-2030</w:t>
            </w:r>
          </w:p>
        </w:tc>
      </w:tr>
      <w:tr w:rsidR="00DE1F66" w:rsidRPr="00DE1F66" w:rsidTr="00E73386">
        <w:trPr>
          <w:trHeight w:val="537"/>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 xml:space="preserve">Расчетное потребление воды на нужды теплоснабжения, м3/год в </w:t>
            </w:r>
            <w:proofErr w:type="spellStart"/>
            <w:r w:rsidRPr="00DE1F66">
              <w:rPr>
                <w:rFonts w:ascii="Arial" w:hAnsi="Arial" w:cs="Arial"/>
                <w:sz w:val="20"/>
                <w:szCs w:val="20"/>
              </w:rPr>
              <w:t>т.ч</w:t>
            </w:r>
            <w:proofErr w:type="spellEnd"/>
            <w:r w:rsidRPr="00DE1F66">
              <w:rPr>
                <w:rFonts w:ascii="Arial" w:hAnsi="Arial" w:cs="Arial"/>
                <w:sz w:val="20"/>
                <w:szCs w:val="20"/>
              </w:rPr>
              <w:t>.</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167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157</w:t>
            </w:r>
          </w:p>
        </w:tc>
      </w:tr>
      <w:tr w:rsidR="00DE1F66" w:rsidRPr="00DE1F66" w:rsidTr="00E73386">
        <w:trPr>
          <w:trHeight w:val="173"/>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Балакшино-Борская ООШ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5</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c>
          <w:tcPr>
            <w:tcW w:w="146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2</w:t>
            </w:r>
          </w:p>
        </w:tc>
      </w:tr>
      <w:tr w:rsidR="00DE1F66" w:rsidRPr="00DE1F66" w:rsidTr="00E73386">
        <w:trPr>
          <w:trHeight w:val="70"/>
        </w:trPr>
        <w:tc>
          <w:tcPr>
            <w:tcW w:w="3780" w:type="dxa"/>
            <w:vAlign w:val="center"/>
          </w:tcPr>
          <w:p w:rsidR="00DE1F66" w:rsidRPr="00DE1F66" w:rsidRDefault="00DE1F66" w:rsidP="00DE1F66">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c>
          <w:tcPr>
            <w:tcW w:w="1468" w:type="dxa"/>
            <w:vMerge w:val="restart"/>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150</w:t>
            </w:r>
          </w:p>
        </w:tc>
      </w:tr>
      <w:tr w:rsidR="00DE1F66" w:rsidRPr="00DE1F66" w:rsidTr="00E73386">
        <w:trPr>
          <w:trHeight w:val="226"/>
        </w:trPr>
        <w:tc>
          <w:tcPr>
            <w:tcW w:w="3780" w:type="dxa"/>
            <w:vAlign w:val="center"/>
          </w:tcPr>
          <w:p w:rsidR="00DE1F66" w:rsidRPr="00DE1F66" w:rsidRDefault="00B349AB" w:rsidP="00DE1F66">
            <w:pPr>
              <w:rPr>
                <w:rFonts w:ascii="Arial" w:hAnsi="Arial" w:cs="Arial"/>
                <w:sz w:val="20"/>
                <w:szCs w:val="20"/>
              </w:rPr>
            </w:pPr>
            <w:r>
              <w:rPr>
                <w:rFonts w:ascii="Arial" w:hAnsi="Arial" w:cs="Arial"/>
                <w:sz w:val="20"/>
                <w:szCs w:val="20"/>
              </w:rPr>
              <w:t xml:space="preserve">МКОУ </w:t>
            </w:r>
            <w:r w:rsidR="00DE1F66" w:rsidRPr="00DE1F66">
              <w:rPr>
                <w:rFonts w:ascii="Arial" w:hAnsi="Arial" w:cs="Arial"/>
                <w:sz w:val="20"/>
                <w:szCs w:val="20"/>
              </w:rPr>
              <w:t>Атагайская СОШ</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11</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70"/>
        </w:trPr>
        <w:tc>
          <w:tcPr>
            <w:tcW w:w="3780" w:type="dxa"/>
            <w:vAlign w:val="center"/>
          </w:tcPr>
          <w:p w:rsidR="00DE1F66" w:rsidRPr="00DE1F66" w:rsidRDefault="00C7038B" w:rsidP="00DE1F66">
            <w:pPr>
              <w:rPr>
                <w:rFonts w:ascii="Arial" w:hAnsi="Arial" w:cs="Arial"/>
                <w:sz w:val="20"/>
                <w:szCs w:val="20"/>
              </w:rPr>
            </w:pPr>
            <w:r>
              <w:rPr>
                <w:rFonts w:ascii="Arial" w:hAnsi="Arial" w:cs="Arial"/>
                <w:sz w:val="20"/>
                <w:szCs w:val="20"/>
              </w:rPr>
              <w:t>Администрация Атагайского МО</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124</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r w:rsidR="00DE1F66" w:rsidRPr="00DE1F66" w:rsidTr="00E73386">
        <w:trPr>
          <w:trHeight w:val="148"/>
        </w:trPr>
        <w:tc>
          <w:tcPr>
            <w:tcW w:w="3780" w:type="dxa"/>
            <w:vAlign w:val="center"/>
          </w:tcPr>
          <w:p w:rsidR="00DE1F66" w:rsidRPr="00DE1F66" w:rsidRDefault="00DE1F66" w:rsidP="00DE1F66">
            <w:pPr>
              <w:rPr>
                <w:rFonts w:ascii="Arial" w:hAnsi="Arial" w:cs="Arial"/>
                <w:sz w:val="20"/>
                <w:szCs w:val="20"/>
              </w:rPr>
            </w:pPr>
            <w:r w:rsidRPr="00DE1F66">
              <w:rPr>
                <w:rFonts w:ascii="Arial" w:hAnsi="Arial" w:cs="Arial"/>
                <w:sz w:val="20"/>
                <w:szCs w:val="20"/>
              </w:rPr>
              <w:t>Новая школа</w:t>
            </w:r>
          </w:p>
        </w:tc>
        <w:tc>
          <w:tcPr>
            <w:tcW w:w="1378" w:type="dxa"/>
            <w:vAlign w:val="center"/>
          </w:tcPr>
          <w:p w:rsidR="00DE1F66" w:rsidRPr="00DE1F66" w:rsidRDefault="00DE1F66" w:rsidP="00DE1F66">
            <w:pPr>
              <w:jc w:val="center"/>
              <w:rPr>
                <w:rFonts w:ascii="Arial" w:hAnsi="Arial" w:cs="Arial"/>
                <w:sz w:val="20"/>
                <w:szCs w:val="20"/>
              </w:rPr>
            </w:pPr>
            <w:r w:rsidRPr="00DE1F66">
              <w:rPr>
                <w:rFonts w:ascii="Arial" w:hAnsi="Arial" w:cs="Arial"/>
                <w:sz w:val="20"/>
                <w:szCs w:val="20"/>
              </w:rPr>
              <w:t>0</w:t>
            </w: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c>
          <w:tcPr>
            <w:tcW w:w="1468" w:type="dxa"/>
            <w:vMerge/>
            <w:vAlign w:val="center"/>
          </w:tcPr>
          <w:p w:rsidR="00DE1F66" w:rsidRPr="00DE1F66" w:rsidRDefault="00DE1F66" w:rsidP="00DE1F66">
            <w:pPr>
              <w:jc w:val="center"/>
              <w:rPr>
                <w:rFonts w:ascii="Arial" w:hAnsi="Arial" w:cs="Arial"/>
                <w:sz w:val="20"/>
                <w:szCs w:val="20"/>
              </w:rPr>
            </w:pPr>
          </w:p>
        </w:tc>
      </w:tr>
    </w:tbl>
    <w:p w:rsidR="00DE1F66" w:rsidRDefault="00A55DFD" w:rsidP="00A55DFD">
      <w:pPr>
        <w:ind w:firstLine="720"/>
        <w:jc w:val="center"/>
        <w:rPr>
          <w:rFonts w:ascii="Arial" w:hAnsi="Arial" w:cs="Arial"/>
        </w:rPr>
      </w:pPr>
      <w:r w:rsidRPr="00A55DFD">
        <w:rPr>
          <w:rFonts w:ascii="Arial" w:hAnsi="Arial" w:cs="Arial"/>
        </w:rPr>
        <w:t xml:space="preserve">      </w:t>
      </w:r>
    </w:p>
    <w:p w:rsidR="00A55DFD" w:rsidRPr="00A55DFD" w:rsidRDefault="00A55DFD" w:rsidP="00A55DFD">
      <w:pPr>
        <w:keepNext/>
        <w:spacing w:before="240" w:after="60"/>
        <w:jc w:val="center"/>
        <w:outlineLvl w:val="1"/>
        <w:rPr>
          <w:rFonts w:ascii="Arial" w:hAnsi="Arial" w:cs="Arial"/>
          <w:b/>
          <w:bCs/>
          <w:i/>
          <w:iCs/>
        </w:rPr>
      </w:pPr>
      <w:bookmarkStart w:id="6" w:name="_Toc311108093"/>
      <w:r w:rsidRPr="00A55DFD">
        <w:rPr>
          <w:rFonts w:ascii="Arial" w:hAnsi="Arial" w:cs="Arial"/>
          <w:b/>
          <w:bCs/>
          <w:i/>
          <w:iCs/>
        </w:rPr>
        <w:lastRenderedPageBreak/>
        <w:t xml:space="preserve">4. </w:t>
      </w:r>
      <w:bookmarkEnd w:id="6"/>
      <w:r w:rsidRPr="00A55DFD">
        <w:rPr>
          <w:rFonts w:ascii="Arial" w:hAnsi="Arial" w:cs="Arial"/>
          <w:b/>
          <w:bCs/>
          <w:i/>
          <w:iCs/>
        </w:rPr>
        <w:t>ПРЕДЛОЖЕНИЯ ПО СТРОИТЕЛЬСТВУ, РЕКОНСТРУКЦИИ И ТЕХНИЧЕСКОМУ ПЕРЕВООРУЖЕНИЮ ИСТОЧНИКОВ ТЕПЛОВОЙ ЭНЕРГИИ</w:t>
      </w: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A55DFD" w:rsidRDefault="00A55DFD" w:rsidP="00A55DFD">
      <w:pPr>
        <w:ind w:firstLine="720"/>
        <w:jc w:val="right"/>
        <w:rPr>
          <w:rFonts w:ascii="Arial" w:hAnsi="Arial" w:cs="Arial"/>
        </w:rPr>
      </w:pPr>
      <w:r w:rsidRPr="00A55DFD">
        <w:rPr>
          <w:rFonts w:ascii="Arial" w:hAnsi="Arial" w:cs="Arial"/>
        </w:rPr>
        <w:t>Табл. 4.1.</w:t>
      </w:r>
    </w:p>
    <w:tbl>
      <w:tblPr>
        <w:tblStyle w:val="81"/>
        <w:tblW w:w="0" w:type="auto"/>
        <w:tblLook w:val="01E0" w:firstRow="1" w:lastRow="1" w:firstColumn="1" w:lastColumn="1" w:noHBand="0" w:noVBand="0"/>
      </w:tblPr>
      <w:tblGrid>
        <w:gridCol w:w="2073"/>
        <w:gridCol w:w="7712"/>
      </w:tblGrid>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712"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712" w:type="dxa"/>
            <w:vAlign w:val="center"/>
          </w:tcPr>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Провести ревизию, ремонт и замену запорной арматуры,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Отремонтировать и установить контрольно-измерительные приборы,</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демонтаж единственного котла и установить два новых,</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 xml:space="preserve">Выполнить замену сетевых насосов на меньшие по мощности и более </w:t>
            </w:r>
            <w:proofErr w:type="spellStart"/>
            <w:r w:rsidRPr="00E73386">
              <w:rPr>
                <w:rFonts w:ascii="Arial" w:hAnsi="Arial" w:cs="Arial"/>
                <w:sz w:val="20"/>
                <w:szCs w:val="20"/>
              </w:rPr>
              <w:t>энергоэффективные</w:t>
            </w:r>
            <w:proofErr w:type="spellEnd"/>
            <w:r w:rsidRPr="00E73386">
              <w:rPr>
                <w:rFonts w:ascii="Arial" w:hAnsi="Arial" w:cs="Arial"/>
                <w:sz w:val="20"/>
                <w:szCs w:val="20"/>
              </w:rPr>
              <w:t>,</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установку электрогенератора.</w:t>
            </w:r>
          </w:p>
          <w:p w:rsidR="00E73386" w:rsidRPr="00E73386" w:rsidRDefault="00E73386" w:rsidP="00E73386">
            <w:pPr>
              <w:numPr>
                <w:ilvl w:val="0"/>
                <w:numId w:val="21"/>
              </w:numPr>
              <w:tabs>
                <w:tab w:val="clear" w:pos="720"/>
                <w:tab w:val="num" w:pos="252"/>
              </w:tabs>
              <w:ind w:left="252" w:hanging="180"/>
              <w:rPr>
                <w:rFonts w:ascii="Arial" w:hAnsi="Arial" w:cs="Arial"/>
                <w:sz w:val="20"/>
                <w:szCs w:val="20"/>
              </w:rPr>
            </w:pPr>
            <w:r w:rsidRPr="00E73386">
              <w:rPr>
                <w:rFonts w:ascii="Arial" w:hAnsi="Arial" w:cs="Arial"/>
                <w:sz w:val="20"/>
                <w:szCs w:val="20"/>
              </w:rPr>
              <w:t>Запретить разбор теплоносителя.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МКУ ДОД Атагайская</w:t>
            </w:r>
            <w:r w:rsidR="007B0DFB">
              <w:rPr>
                <w:rFonts w:ascii="Arial" w:hAnsi="Arial" w:cs="Arial"/>
                <w:sz w:val="20"/>
                <w:szCs w:val="20"/>
              </w:rPr>
              <w:t xml:space="preserve"> детская</w:t>
            </w:r>
            <w:r>
              <w:rPr>
                <w:rFonts w:ascii="Arial" w:hAnsi="Arial" w:cs="Arial"/>
                <w:sz w:val="20"/>
                <w:szCs w:val="20"/>
              </w:rPr>
              <w:t xml:space="preserve"> школа искусств</w:t>
            </w:r>
          </w:p>
        </w:tc>
        <w:tc>
          <w:tcPr>
            <w:tcW w:w="7712" w:type="dxa"/>
            <w:vAlign w:val="center"/>
          </w:tcPr>
          <w:p w:rsidR="00E73386" w:rsidRPr="00E73386" w:rsidRDefault="00E73386" w:rsidP="00E73386">
            <w:pPr>
              <w:numPr>
                <w:ilvl w:val="0"/>
                <w:numId w:val="10"/>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712" w:type="dxa"/>
            <w:vAlign w:val="center"/>
          </w:tcPr>
          <w:p w:rsidR="00E73386" w:rsidRPr="00E73386" w:rsidRDefault="00E73386" w:rsidP="00E73386">
            <w:pPr>
              <w:numPr>
                <w:ilvl w:val="0"/>
                <w:numId w:val="11"/>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а потребителей перевести на котельную больницы.</w:t>
            </w:r>
          </w:p>
        </w:tc>
      </w:tr>
      <w:tr w:rsidR="00E73386" w:rsidRPr="00E73386" w:rsidTr="00B349AB">
        <w:tc>
          <w:tcPr>
            <w:tcW w:w="2073"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712" w:type="dxa"/>
            <w:vAlign w:val="center"/>
          </w:tcPr>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Вывести из эксплуатации ветхий теплоисточник,</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73386" w:rsidRPr="00E73386" w:rsidRDefault="00E73386" w:rsidP="00E73386">
            <w:pPr>
              <w:numPr>
                <w:ilvl w:val="0"/>
                <w:numId w:val="12"/>
              </w:numPr>
              <w:tabs>
                <w:tab w:val="clear" w:pos="720"/>
                <w:tab w:val="num" w:pos="252"/>
              </w:tabs>
              <w:ind w:left="252" w:hanging="180"/>
              <w:rPr>
                <w:rFonts w:ascii="Arial" w:hAnsi="Arial" w:cs="Arial"/>
                <w:sz w:val="20"/>
                <w:szCs w:val="20"/>
              </w:rPr>
            </w:pPr>
            <w:r w:rsidRPr="00E73386">
              <w:rPr>
                <w:rFonts w:ascii="Arial" w:hAnsi="Arial" w:cs="Arial"/>
                <w:sz w:val="20"/>
                <w:szCs w:val="20"/>
              </w:rPr>
              <w:t>Организовать коммерческий учет тепловой энергии, теплоносителя и холодного водоснабжения.</w:t>
            </w:r>
          </w:p>
        </w:tc>
      </w:tr>
      <w:tr w:rsidR="00E73386" w:rsidRPr="00E73386" w:rsidTr="00B349AB">
        <w:tc>
          <w:tcPr>
            <w:tcW w:w="2073"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Строящейся школы (не </w:t>
            </w:r>
            <w:proofErr w:type="spellStart"/>
            <w:r w:rsidRPr="00E73386">
              <w:rPr>
                <w:rFonts w:ascii="Arial" w:hAnsi="Arial" w:cs="Arial"/>
                <w:sz w:val="20"/>
                <w:szCs w:val="20"/>
              </w:rPr>
              <w:t>экспл</w:t>
            </w:r>
            <w:proofErr w:type="spellEnd"/>
            <w:r w:rsidRPr="00E73386">
              <w:rPr>
                <w:rFonts w:ascii="Arial" w:hAnsi="Arial" w:cs="Arial"/>
                <w:sz w:val="20"/>
                <w:szCs w:val="20"/>
              </w:rPr>
              <w:t>)</w:t>
            </w:r>
          </w:p>
        </w:tc>
        <w:tc>
          <w:tcPr>
            <w:tcW w:w="7712" w:type="dxa"/>
            <w:vAlign w:val="center"/>
          </w:tcPr>
          <w:p w:rsidR="00E73386" w:rsidRPr="00E73386" w:rsidRDefault="00E73386" w:rsidP="00E73386">
            <w:pPr>
              <w:numPr>
                <w:ilvl w:val="0"/>
                <w:numId w:val="13"/>
              </w:numPr>
              <w:rPr>
                <w:rFonts w:ascii="Arial" w:hAnsi="Arial" w:cs="Arial"/>
                <w:sz w:val="20"/>
                <w:szCs w:val="20"/>
              </w:rPr>
            </w:pPr>
            <w:r w:rsidRPr="00E73386">
              <w:rPr>
                <w:rFonts w:ascii="Arial" w:hAnsi="Arial" w:cs="Arial"/>
                <w:sz w:val="20"/>
                <w:szCs w:val="20"/>
              </w:rPr>
              <w:t>Теплоисточник зарезервировать.</w:t>
            </w:r>
          </w:p>
        </w:tc>
      </w:tr>
    </w:tbl>
    <w:p w:rsidR="00E73386" w:rsidRDefault="00E73386" w:rsidP="00A55DFD">
      <w:pPr>
        <w:ind w:firstLine="720"/>
        <w:jc w:val="right"/>
        <w:rPr>
          <w:rFonts w:ascii="Arial" w:hAnsi="Arial" w:cs="Arial"/>
        </w:rPr>
      </w:pPr>
    </w:p>
    <w:p w:rsidR="00E73386" w:rsidRPr="00A55DFD" w:rsidRDefault="00E73386" w:rsidP="00A55DFD">
      <w:pPr>
        <w:ind w:firstLine="720"/>
        <w:jc w:val="right"/>
      </w:pPr>
    </w:p>
    <w:p w:rsidR="00A55DFD" w:rsidRPr="00A55DFD" w:rsidRDefault="00A55DFD" w:rsidP="00A55DFD">
      <w:pPr>
        <w:ind w:firstLine="720"/>
        <w:jc w:val="both"/>
        <w:rPr>
          <w:rFonts w:ascii="Arial" w:hAnsi="Arial" w:cs="Arial"/>
        </w:rPr>
      </w:pPr>
      <w:r w:rsidRPr="00A55DFD">
        <w:rPr>
          <w:rFonts w:ascii="Arial" w:hAnsi="Arial" w:cs="Arial"/>
        </w:rPr>
        <w:t>Оптимальный температурный график отпуска тепловой энергии для каждого источника тепловой энергии составляет 95 градусов Цельсия на 70 градусов Цельсия.</w:t>
      </w:r>
    </w:p>
    <w:p w:rsidR="00A55DFD" w:rsidRDefault="00A55DFD" w:rsidP="00A55DFD">
      <w:pPr>
        <w:keepNext/>
        <w:spacing w:before="240" w:after="60"/>
        <w:jc w:val="center"/>
        <w:outlineLvl w:val="1"/>
        <w:rPr>
          <w:rFonts w:cs="Arial"/>
          <w:b/>
          <w:bCs/>
          <w:i/>
          <w:iCs/>
        </w:rPr>
      </w:pPr>
    </w:p>
    <w:p w:rsidR="00A55DFD" w:rsidRPr="00A55DFD" w:rsidRDefault="00A55DFD" w:rsidP="00A55DFD">
      <w:pPr>
        <w:keepNext/>
        <w:spacing w:before="240" w:after="60"/>
        <w:jc w:val="center"/>
        <w:outlineLvl w:val="1"/>
        <w:rPr>
          <w:rFonts w:ascii="Arial" w:hAnsi="Arial" w:cs="Arial"/>
          <w:b/>
          <w:bCs/>
          <w:i/>
          <w:iCs/>
        </w:rPr>
      </w:pPr>
      <w:r w:rsidRPr="00A55DFD">
        <w:rPr>
          <w:rFonts w:ascii="Arial" w:hAnsi="Arial" w:cs="Arial"/>
          <w:b/>
          <w:bCs/>
          <w:i/>
          <w:iCs/>
        </w:rPr>
        <w:t>5. ПРЕДЛОЖЕНИЯ ПО СТРОИТЕЛЬСТВУ И РЕКОНСТРУКЦИИ ТЕПЛОВЫХ СЕТЕЙ</w:t>
      </w:r>
    </w:p>
    <w:p w:rsidR="00A55DFD" w:rsidRPr="00A55DFD" w:rsidRDefault="00A55DFD" w:rsidP="00A55DFD">
      <w:pPr>
        <w:ind w:firstLine="720"/>
        <w:jc w:val="both"/>
        <w:rPr>
          <w:rFonts w:ascii="Arial" w:hAnsi="Arial" w:cs="Arial"/>
        </w:rPr>
      </w:pPr>
    </w:p>
    <w:p w:rsidR="00A55DFD" w:rsidRPr="00A55DFD" w:rsidRDefault="00A55DFD" w:rsidP="00A55DFD">
      <w:pPr>
        <w:ind w:firstLine="720"/>
        <w:jc w:val="both"/>
        <w:rPr>
          <w:rFonts w:ascii="Arial" w:hAnsi="Arial" w:cs="Arial"/>
        </w:rPr>
      </w:pPr>
      <w:r w:rsidRPr="00A55DFD">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A55DFD" w:rsidRDefault="00A55DFD" w:rsidP="00A55DFD">
      <w:pPr>
        <w:ind w:firstLine="720"/>
        <w:jc w:val="right"/>
        <w:rPr>
          <w:rFonts w:ascii="Arial" w:hAnsi="Arial" w:cs="Arial"/>
        </w:rPr>
      </w:pPr>
      <w:r w:rsidRPr="00A55DFD">
        <w:rPr>
          <w:rFonts w:ascii="Arial" w:hAnsi="Arial" w:cs="Arial"/>
        </w:rPr>
        <w:t>Табл. 5.1.</w:t>
      </w:r>
    </w:p>
    <w:tbl>
      <w:tblPr>
        <w:tblStyle w:val="91"/>
        <w:tblW w:w="0" w:type="auto"/>
        <w:tblLook w:val="01E0" w:firstRow="1" w:lastRow="1" w:firstColumn="1" w:lastColumn="1" w:noHBand="0" w:noVBand="0"/>
      </w:tblPr>
      <w:tblGrid>
        <w:gridCol w:w="1899"/>
        <w:gridCol w:w="7886"/>
      </w:tblGrid>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Наименование теплоисточника</w:t>
            </w:r>
          </w:p>
        </w:tc>
        <w:tc>
          <w:tcPr>
            <w:tcW w:w="7886"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t xml:space="preserve">Предложения </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Балакшино-Борская ООШ</w:t>
            </w:r>
          </w:p>
        </w:tc>
        <w:tc>
          <w:tcPr>
            <w:tcW w:w="7886" w:type="dxa"/>
            <w:vAlign w:val="center"/>
          </w:tcPr>
          <w:p w:rsidR="00E73386" w:rsidRPr="00E73386" w:rsidRDefault="00E73386" w:rsidP="00E73386">
            <w:pPr>
              <w:numPr>
                <w:ilvl w:val="0"/>
                <w:numId w:val="15"/>
              </w:numPr>
              <w:rPr>
                <w:rFonts w:ascii="Arial" w:hAnsi="Arial" w:cs="Arial"/>
                <w:sz w:val="20"/>
                <w:szCs w:val="20"/>
              </w:rPr>
            </w:pPr>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Pr>
                <w:rFonts w:ascii="Arial" w:hAnsi="Arial" w:cs="Arial"/>
                <w:sz w:val="20"/>
                <w:szCs w:val="20"/>
              </w:rPr>
              <w:t xml:space="preserve">МКУ ДОД Атагайская школа </w:t>
            </w:r>
          </w:p>
        </w:tc>
        <w:tc>
          <w:tcPr>
            <w:tcW w:w="7886" w:type="dxa"/>
            <w:vAlign w:val="center"/>
          </w:tcPr>
          <w:p w:rsidR="00E73386" w:rsidRPr="00E73386" w:rsidRDefault="00E73386" w:rsidP="00E73386">
            <w:pPr>
              <w:numPr>
                <w:ilvl w:val="0"/>
                <w:numId w:val="16"/>
              </w:numPr>
              <w:rPr>
                <w:rFonts w:ascii="Arial" w:hAnsi="Arial" w:cs="Arial"/>
                <w:sz w:val="20"/>
                <w:szCs w:val="20"/>
              </w:rPr>
            </w:pPr>
            <w:r w:rsidRPr="00E73386">
              <w:rPr>
                <w:rFonts w:ascii="Arial" w:hAnsi="Arial" w:cs="Arial"/>
                <w:sz w:val="20"/>
                <w:szCs w:val="20"/>
              </w:rPr>
              <w:t>Существующую сеть вывести из эксплуатации, а потребителей перевести на котельную больницы.</w:t>
            </w:r>
          </w:p>
        </w:tc>
      </w:tr>
      <w:tr w:rsidR="00E73386" w:rsidRPr="00E73386" w:rsidTr="00B349AB">
        <w:tc>
          <w:tcPr>
            <w:tcW w:w="1899" w:type="dxa"/>
            <w:vAlign w:val="center"/>
          </w:tcPr>
          <w:p w:rsidR="00E73386" w:rsidRPr="00E73386" w:rsidRDefault="00B349AB" w:rsidP="00E73386">
            <w:pPr>
              <w:jc w:val="center"/>
              <w:rPr>
                <w:rFonts w:ascii="Arial" w:hAnsi="Arial" w:cs="Arial"/>
                <w:sz w:val="20"/>
                <w:szCs w:val="20"/>
              </w:rPr>
            </w:pPr>
            <w:r>
              <w:rPr>
                <w:rFonts w:ascii="Arial" w:hAnsi="Arial" w:cs="Arial"/>
                <w:sz w:val="20"/>
                <w:szCs w:val="20"/>
              </w:rPr>
              <w:t xml:space="preserve">МКОУ </w:t>
            </w:r>
            <w:r w:rsidR="00E73386" w:rsidRPr="00E73386">
              <w:rPr>
                <w:rFonts w:ascii="Arial" w:hAnsi="Arial" w:cs="Arial"/>
                <w:sz w:val="20"/>
                <w:szCs w:val="20"/>
              </w:rPr>
              <w:t>Атагайская СОШ</w:t>
            </w:r>
          </w:p>
        </w:tc>
        <w:tc>
          <w:tcPr>
            <w:tcW w:w="7886" w:type="dxa"/>
            <w:vAlign w:val="center"/>
          </w:tcPr>
          <w:p w:rsidR="00E73386" w:rsidRPr="00E73386" w:rsidRDefault="00E73386" w:rsidP="00E73386">
            <w:pPr>
              <w:numPr>
                <w:ilvl w:val="0"/>
                <w:numId w:val="17"/>
              </w:numPr>
              <w:rPr>
                <w:rFonts w:ascii="Arial" w:hAnsi="Arial" w:cs="Arial"/>
                <w:sz w:val="20"/>
                <w:szCs w:val="20"/>
              </w:rPr>
            </w:pPr>
            <w:r w:rsidRPr="00E73386">
              <w:rPr>
                <w:rFonts w:ascii="Arial" w:hAnsi="Arial" w:cs="Arial"/>
                <w:sz w:val="20"/>
                <w:szCs w:val="20"/>
              </w:rPr>
              <w:t>Существующую сеть вывести из эксплуатации, а потребителей перевести на котельную больницы.</w:t>
            </w:r>
          </w:p>
        </w:tc>
      </w:tr>
      <w:tr w:rsidR="00E73386" w:rsidRPr="00E73386" w:rsidTr="00B349AB">
        <w:tc>
          <w:tcPr>
            <w:tcW w:w="1899" w:type="dxa"/>
            <w:vAlign w:val="center"/>
          </w:tcPr>
          <w:p w:rsidR="00E73386" w:rsidRPr="00E73386"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E73386">
              <w:rPr>
                <w:rFonts w:ascii="Arial" w:hAnsi="Arial" w:cs="Arial"/>
                <w:sz w:val="20"/>
                <w:szCs w:val="20"/>
              </w:rPr>
              <w:t xml:space="preserve"> </w:t>
            </w:r>
          </w:p>
        </w:tc>
        <w:tc>
          <w:tcPr>
            <w:tcW w:w="7886" w:type="dxa"/>
            <w:vAlign w:val="center"/>
          </w:tcPr>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Существующую сеть вывести из эксплуатации,</w:t>
            </w:r>
          </w:p>
          <w:p w:rsidR="00E73386" w:rsidRPr="00E73386" w:rsidRDefault="00E73386" w:rsidP="00E73386">
            <w:pPr>
              <w:numPr>
                <w:ilvl w:val="0"/>
                <w:numId w:val="18"/>
              </w:numPr>
              <w:rPr>
                <w:rFonts w:ascii="Arial" w:hAnsi="Arial" w:cs="Arial"/>
                <w:sz w:val="20"/>
                <w:szCs w:val="20"/>
              </w:rPr>
            </w:pPr>
            <w:r w:rsidRPr="00E73386">
              <w:rPr>
                <w:rFonts w:ascii="Arial" w:hAnsi="Arial" w:cs="Arial"/>
                <w:sz w:val="20"/>
                <w:szCs w:val="20"/>
              </w:rPr>
              <w:t xml:space="preserve">Выполнить проектирование и монтаж тепловой сети в двухтрубном исполнении ко всем потребителям котельных, расположенных в центральной части </w:t>
            </w:r>
            <w:proofErr w:type="spellStart"/>
            <w:r w:rsidRPr="00E73386">
              <w:rPr>
                <w:rFonts w:ascii="Arial" w:hAnsi="Arial" w:cs="Arial"/>
                <w:sz w:val="20"/>
                <w:szCs w:val="20"/>
              </w:rPr>
              <w:t>р.п</w:t>
            </w:r>
            <w:proofErr w:type="spellEnd"/>
            <w:r w:rsidRPr="00E73386">
              <w:rPr>
                <w:rFonts w:ascii="Arial" w:hAnsi="Arial" w:cs="Arial"/>
                <w:sz w:val="20"/>
                <w:szCs w:val="20"/>
              </w:rPr>
              <w:t>. А</w:t>
            </w:r>
            <w:r w:rsidR="00C7038B">
              <w:rPr>
                <w:rFonts w:ascii="Arial" w:hAnsi="Arial" w:cs="Arial"/>
                <w:sz w:val="20"/>
                <w:szCs w:val="20"/>
              </w:rPr>
              <w:t>тагай (теплоисточники: МКУ ДОД Атагайская школа искусств</w:t>
            </w:r>
            <w:r w:rsidRPr="00E73386">
              <w:rPr>
                <w:rFonts w:ascii="Arial" w:hAnsi="Arial" w:cs="Arial"/>
                <w:sz w:val="20"/>
                <w:szCs w:val="20"/>
              </w:rPr>
              <w:t>, Атагайской</w:t>
            </w:r>
            <w:r w:rsidR="00C7038B">
              <w:rPr>
                <w:rFonts w:ascii="Arial" w:hAnsi="Arial" w:cs="Arial"/>
                <w:sz w:val="20"/>
                <w:szCs w:val="20"/>
              </w:rPr>
              <w:t xml:space="preserve"> СОШ, Строящейся школы, администрации Атагайского МО</w:t>
            </w:r>
            <w:r w:rsidRPr="00E73386">
              <w:rPr>
                <w:rFonts w:ascii="Arial" w:hAnsi="Arial" w:cs="Arial"/>
                <w:sz w:val="20"/>
                <w:szCs w:val="20"/>
              </w:rPr>
              <w:t xml:space="preserve">) Прокладку тепловой сети выполнить в </w:t>
            </w:r>
            <w:proofErr w:type="spellStart"/>
            <w:r w:rsidRPr="00E73386">
              <w:rPr>
                <w:rFonts w:ascii="Arial" w:hAnsi="Arial" w:cs="Arial"/>
                <w:sz w:val="20"/>
                <w:szCs w:val="20"/>
              </w:rPr>
              <w:t>безканальном</w:t>
            </w:r>
            <w:proofErr w:type="spellEnd"/>
            <w:r w:rsidRPr="00E73386">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E73386">
                <w:rPr>
                  <w:rFonts w:ascii="Arial" w:hAnsi="Arial" w:cs="Arial"/>
                  <w:sz w:val="20"/>
                  <w:szCs w:val="20"/>
                </w:rPr>
                <w:t>1040 метров</w:t>
              </w:r>
            </w:smartTag>
            <w:r w:rsidRPr="00E73386">
              <w:rPr>
                <w:rFonts w:ascii="Arial" w:hAnsi="Arial" w:cs="Arial"/>
                <w:sz w:val="20"/>
                <w:szCs w:val="20"/>
              </w:rPr>
              <w:t>)</w:t>
            </w:r>
          </w:p>
        </w:tc>
      </w:tr>
      <w:tr w:rsidR="00E73386" w:rsidRPr="00E73386" w:rsidTr="00B349AB">
        <w:tc>
          <w:tcPr>
            <w:tcW w:w="1899" w:type="dxa"/>
            <w:vAlign w:val="center"/>
          </w:tcPr>
          <w:p w:rsidR="00E73386" w:rsidRPr="00E73386" w:rsidRDefault="00E73386" w:rsidP="00E73386">
            <w:pPr>
              <w:jc w:val="center"/>
              <w:rPr>
                <w:rFonts w:ascii="Arial" w:hAnsi="Arial" w:cs="Arial"/>
                <w:sz w:val="20"/>
                <w:szCs w:val="20"/>
              </w:rPr>
            </w:pPr>
            <w:r w:rsidRPr="00E73386">
              <w:rPr>
                <w:rFonts w:ascii="Arial" w:hAnsi="Arial" w:cs="Arial"/>
                <w:sz w:val="20"/>
                <w:szCs w:val="20"/>
              </w:rPr>
              <w:lastRenderedPageBreak/>
              <w:t>Строящейся школы (не введена в эксплуатацию)</w:t>
            </w:r>
          </w:p>
        </w:tc>
        <w:tc>
          <w:tcPr>
            <w:tcW w:w="7886" w:type="dxa"/>
            <w:vAlign w:val="center"/>
          </w:tcPr>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 xml:space="preserve">В месте выхода теплотрассы из теплоисточника школы организовать врезку тепловой сети, идущей от нового модульного теплоисточника (бывшая котельная </w:t>
            </w:r>
            <w:r w:rsidR="00C7038B">
              <w:rPr>
                <w:rFonts w:ascii="Arial" w:hAnsi="Arial" w:cs="Arial"/>
                <w:sz w:val="20"/>
                <w:szCs w:val="20"/>
              </w:rPr>
              <w:t>администрации Атагайского МО</w:t>
            </w:r>
            <w:r w:rsidRPr="00E73386">
              <w:rPr>
                <w:rFonts w:ascii="Arial" w:hAnsi="Arial" w:cs="Arial"/>
                <w:sz w:val="20"/>
                <w:szCs w:val="20"/>
              </w:rPr>
              <w:t>),</w:t>
            </w:r>
          </w:p>
          <w:p w:rsidR="00E73386" w:rsidRPr="00E73386" w:rsidRDefault="00E73386" w:rsidP="00E73386">
            <w:pPr>
              <w:numPr>
                <w:ilvl w:val="0"/>
                <w:numId w:val="19"/>
              </w:numPr>
              <w:rPr>
                <w:rFonts w:ascii="Arial" w:hAnsi="Arial" w:cs="Arial"/>
                <w:sz w:val="20"/>
                <w:szCs w:val="20"/>
              </w:rPr>
            </w:pPr>
            <w:r w:rsidRPr="00E73386">
              <w:rPr>
                <w:rFonts w:ascii="Arial" w:hAnsi="Arial" w:cs="Arial"/>
                <w:sz w:val="20"/>
                <w:szCs w:val="20"/>
              </w:rPr>
              <w:t>Выполнить резервный ввод тепловой сети в здание основного корпуса школы.</w:t>
            </w:r>
          </w:p>
        </w:tc>
      </w:tr>
    </w:tbl>
    <w:p w:rsidR="00A55DFD" w:rsidRPr="00A55DFD" w:rsidRDefault="00A55DFD" w:rsidP="00A55DFD">
      <w:pPr>
        <w:jc w:val="both"/>
        <w:rPr>
          <w:rFonts w:ascii="Arial" w:hAnsi="Arial" w:cs="Arial"/>
        </w:rPr>
      </w:pPr>
    </w:p>
    <w:p w:rsidR="00A55DFD" w:rsidRPr="00A55DFD" w:rsidRDefault="00A55DFD" w:rsidP="00A55DFD">
      <w:pPr>
        <w:keepNext/>
        <w:spacing w:before="240" w:after="60"/>
        <w:jc w:val="center"/>
        <w:outlineLvl w:val="1"/>
        <w:rPr>
          <w:rFonts w:ascii="Arial" w:hAnsi="Arial" w:cs="Arial"/>
          <w:b/>
          <w:bCs/>
          <w:i/>
          <w:iCs/>
        </w:rPr>
      </w:pPr>
      <w:bookmarkStart w:id="7" w:name="_Toc311108095"/>
      <w:r w:rsidRPr="00A55DFD">
        <w:rPr>
          <w:rFonts w:ascii="Arial" w:hAnsi="Arial" w:cs="Arial"/>
          <w:b/>
          <w:bCs/>
          <w:i/>
          <w:iCs/>
        </w:rPr>
        <w:t>6. ПЕРСПЕКТИВНЫЕ ТОПЛИВНЫЕ БАЛАНСЫ</w:t>
      </w:r>
      <w:bookmarkEnd w:id="7"/>
    </w:p>
    <w:p w:rsidR="00A55DFD" w:rsidRPr="00A55DFD" w:rsidRDefault="00A55DFD" w:rsidP="00A55DFD">
      <w:pPr>
        <w:ind w:firstLine="720"/>
        <w:jc w:val="center"/>
        <w:rPr>
          <w:rFonts w:ascii="Arial" w:hAnsi="Arial" w:cs="Arial"/>
        </w:rPr>
      </w:pPr>
      <w:r w:rsidRPr="00A55DFD">
        <w:rPr>
          <w:rFonts w:ascii="Arial" w:hAnsi="Arial" w:cs="Arial"/>
        </w:rPr>
        <w:t>Прогноз выработки тепловой энергии и потребления топлива в год.</w:t>
      </w:r>
    </w:p>
    <w:p w:rsidR="00A55DFD" w:rsidRDefault="00A55DFD" w:rsidP="00A55DFD">
      <w:pPr>
        <w:ind w:firstLine="720"/>
        <w:jc w:val="right"/>
        <w:rPr>
          <w:rFonts w:ascii="Arial" w:hAnsi="Arial" w:cs="Arial"/>
        </w:rPr>
      </w:pPr>
      <w:r w:rsidRPr="00A55DFD">
        <w:rPr>
          <w:rFonts w:ascii="Arial" w:hAnsi="Arial" w:cs="Arial"/>
        </w:rPr>
        <w:t>Табл. 6.1.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9029EB" w:rsidRPr="009029EB" w:rsidTr="0030404A">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B349AB">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bCs/>
                <w:sz w:val="20"/>
                <w:szCs w:val="20"/>
              </w:rPr>
            </w:pPr>
            <w:r>
              <w:rPr>
                <w:rFonts w:ascii="Arial" w:hAnsi="Arial" w:cs="Arial"/>
                <w:bCs/>
                <w:sz w:val="20"/>
                <w:szCs w:val="20"/>
              </w:rPr>
              <w:t>2019</w:t>
            </w:r>
            <w:r w:rsidR="009029EB" w:rsidRPr="009029E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206</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49,77</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B349AB"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95"/>
        </w:trPr>
        <w:tc>
          <w:tcPr>
            <w:tcW w:w="1980" w:type="dxa"/>
            <w:vMerge/>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7350D8" w:rsidP="007350D8">
            <w:pPr>
              <w:jc w:val="center"/>
              <w:rPr>
                <w:rFonts w:ascii="Arial" w:hAnsi="Arial" w:cs="Arial"/>
                <w:sz w:val="20"/>
                <w:szCs w:val="20"/>
              </w:rPr>
            </w:pPr>
            <w:r>
              <w:rPr>
                <w:rFonts w:ascii="Arial" w:hAnsi="Arial" w:cs="Arial"/>
                <w:sz w:val="20"/>
                <w:szCs w:val="20"/>
              </w:rPr>
              <w:t>Администрация Атагайского МО</w:t>
            </w:r>
            <w:r w:rsidRPr="009029EB">
              <w:rPr>
                <w:rFonts w:ascii="Arial" w:hAnsi="Arial" w:cs="Arial"/>
                <w:sz w:val="20"/>
                <w:szCs w:val="20"/>
              </w:rPr>
              <w:t xml:space="preserve"> </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3046,16</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75"/>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3581,76</w:t>
            </w:r>
          </w:p>
        </w:tc>
      </w:tr>
      <w:tr w:rsidR="009029EB" w:rsidRPr="009029EB" w:rsidTr="0030404A">
        <w:trPr>
          <w:trHeight w:val="338"/>
        </w:trPr>
        <w:tc>
          <w:tcPr>
            <w:tcW w:w="1980" w:type="dxa"/>
            <w:vMerge/>
            <w:tcBorders>
              <w:left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Удельные расходы топлива, </w:t>
            </w:r>
          </w:p>
          <w:p w:rsidR="009029EB" w:rsidRPr="009029EB" w:rsidRDefault="009029EB" w:rsidP="009029EB">
            <w:pPr>
              <w:rPr>
                <w:rFonts w:ascii="Arial" w:hAnsi="Arial" w:cs="Arial"/>
                <w:sz w:val="20"/>
                <w:szCs w:val="20"/>
              </w:rPr>
            </w:pPr>
            <w:r w:rsidRPr="009029EB">
              <w:rPr>
                <w:rFonts w:ascii="Arial" w:hAnsi="Arial" w:cs="Arial"/>
                <w:sz w:val="20"/>
                <w:szCs w:val="20"/>
              </w:rPr>
              <w:t xml:space="preserve">кг </w:t>
            </w:r>
            <w:proofErr w:type="spellStart"/>
            <w:r w:rsidRPr="009029EB">
              <w:rPr>
                <w:rFonts w:ascii="Arial" w:hAnsi="Arial" w:cs="Arial"/>
                <w:sz w:val="20"/>
                <w:szCs w:val="20"/>
              </w:rPr>
              <w:t>у.т</w:t>
            </w:r>
            <w:proofErr w:type="spellEnd"/>
            <w:r w:rsidRPr="009029E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183,88</w:t>
            </w:r>
          </w:p>
        </w:tc>
      </w:tr>
      <w:tr w:rsidR="009029EB" w:rsidRPr="009029EB" w:rsidTr="0030404A">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 xml:space="preserve">Потребление топлива, </w:t>
            </w:r>
            <w:proofErr w:type="spellStart"/>
            <w:r w:rsidRPr="009029EB">
              <w:rPr>
                <w:rFonts w:ascii="Arial" w:hAnsi="Arial" w:cs="Arial"/>
                <w:sz w:val="20"/>
                <w:szCs w:val="20"/>
              </w:rPr>
              <w:t>т.у.т</w:t>
            </w:r>
            <w:proofErr w:type="spellEnd"/>
            <w:r w:rsidRPr="009029E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658,63</w:t>
            </w:r>
          </w:p>
        </w:tc>
      </w:tr>
    </w:tbl>
    <w:p w:rsidR="009029EB" w:rsidRDefault="009029EB" w:rsidP="00A55DFD">
      <w:pPr>
        <w:ind w:firstLine="720"/>
        <w:jc w:val="right"/>
        <w:rPr>
          <w:rFonts w:ascii="Arial" w:hAnsi="Arial" w:cs="Arial"/>
        </w:rPr>
      </w:pPr>
    </w:p>
    <w:p w:rsidR="00A55DFD" w:rsidRPr="00A55DFD" w:rsidRDefault="00A55DFD" w:rsidP="00A55DFD">
      <w:pPr>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произойдет за счет ус</w:t>
      </w:r>
      <w:r w:rsidR="00B349AB">
        <w:rPr>
          <w:rFonts w:ascii="Arial" w:hAnsi="Arial" w:cs="Arial"/>
        </w:rPr>
        <w:t>тановки нового котла в котельной</w:t>
      </w:r>
      <w:r w:rsidRPr="00A55DFD">
        <w:rPr>
          <w:rFonts w:ascii="Arial" w:hAnsi="Arial" w:cs="Arial"/>
        </w:rPr>
        <w:t xml:space="preserve"> </w:t>
      </w:r>
      <w:r w:rsidR="00B349AB">
        <w:rPr>
          <w:rFonts w:ascii="Arial" w:hAnsi="Arial" w:cs="Arial"/>
        </w:rPr>
        <w:t xml:space="preserve">МКОУ </w:t>
      </w:r>
      <w:r w:rsidR="00210065">
        <w:rPr>
          <w:rFonts w:ascii="Arial" w:hAnsi="Arial" w:cs="Arial"/>
        </w:rPr>
        <w:t>Балак</w:t>
      </w:r>
      <w:r w:rsidR="00210065" w:rsidRPr="00A55DFD">
        <w:rPr>
          <w:rFonts w:ascii="Arial" w:hAnsi="Arial" w:cs="Arial"/>
        </w:rPr>
        <w:t>шино</w:t>
      </w:r>
      <w:r w:rsidRPr="00A55DFD">
        <w:rPr>
          <w:rFonts w:ascii="Arial" w:hAnsi="Arial" w:cs="Arial"/>
        </w:rPr>
        <w:t xml:space="preserve">-Борской ООШ, имеющих больший коэффициент полезного действия. Также значительное уменьшение удельных расходов топлива на выработку тепловой энергии при отоплении объектов в центральной части </w:t>
      </w:r>
      <w:proofErr w:type="spellStart"/>
      <w:r w:rsidRPr="00A55DFD">
        <w:rPr>
          <w:rFonts w:ascii="Arial" w:hAnsi="Arial" w:cs="Arial"/>
        </w:rPr>
        <w:t>р.п</w:t>
      </w:r>
      <w:proofErr w:type="spellEnd"/>
      <w:r w:rsidRPr="00A55DFD">
        <w:rPr>
          <w:rFonts w:ascii="Arial" w:hAnsi="Arial" w:cs="Arial"/>
        </w:rPr>
        <w:t xml:space="preserve">. Атагай произойдет в результате объединения в единую систему теплоснабжения </w:t>
      </w:r>
      <w:r w:rsidR="00723122">
        <w:rPr>
          <w:rFonts w:ascii="Arial" w:hAnsi="Arial" w:cs="Arial"/>
        </w:rPr>
        <w:t>3</w:t>
      </w:r>
      <w:r w:rsidRPr="003D1369">
        <w:rPr>
          <w:rFonts w:ascii="Arial" w:hAnsi="Arial" w:cs="Arial"/>
        </w:rPr>
        <w:t>-х мелких</w:t>
      </w:r>
      <w:r w:rsidRPr="00A55DFD">
        <w:rPr>
          <w:rFonts w:ascii="Arial" w:hAnsi="Arial" w:cs="Arial"/>
        </w:rPr>
        <w:t xml:space="preserve"> неэффективных котельных, которые будут выведены из эксплуатации, а вся нагрузка будет переведена на модульный автоматизированный теплоисточник, который необходимо установить </w:t>
      </w:r>
      <w:r w:rsidR="00531883">
        <w:rPr>
          <w:rFonts w:ascii="Arial" w:hAnsi="Arial" w:cs="Arial"/>
        </w:rPr>
        <w:t xml:space="preserve">на месте существующей </w:t>
      </w:r>
      <w:r w:rsidRPr="00A55DFD">
        <w:rPr>
          <w:rFonts w:ascii="Arial" w:hAnsi="Arial" w:cs="Arial"/>
        </w:rPr>
        <w:t>котельной</w:t>
      </w:r>
      <w:r w:rsidR="00531883">
        <w:rPr>
          <w:rFonts w:ascii="Arial" w:hAnsi="Arial" w:cs="Arial"/>
        </w:rPr>
        <w:t xml:space="preserve"> администрации Атагайского МО</w:t>
      </w:r>
      <w:r w:rsidRPr="00A55DFD">
        <w:rPr>
          <w:rFonts w:ascii="Arial" w:hAnsi="Arial" w:cs="Arial"/>
        </w:rPr>
        <w:t>.</w:t>
      </w:r>
    </w:p>
    <w:p w:rsidR="00A55DFD" w:rsidRPr="00A55DFD" w:rsidRDefault="00A55DFD" w:rsidP="00A55DFD">
      <w:pPr>
        <w:ind w:firstLine="540"/>
        <w:jc w:val="both"/>
        <w:rPr>
          <w:rFonts w:ascii="Arial" w:hAnsi="Arial" w:cs="Arial"/>
        </w:rPr>
      </w:pPr>
      <w:r w:rsidRPr="00A55DFD">
        <w:rPr>
          <w:rFonts w:ascii="Arial" w:hAnsi="Arial" w:cs="Arial"/>
        </w:rPr>
        <w:t xml:space="preserve">Не исключено, что в момент ввода в эксплуатацию школьного комплекса в </w:t>
      </w:r>
      <w:proofErr w:type="spellStart"/>
      <w:r w:rsidRPr="00A55DFD">
        <w:rPr>
          <w:rFonts w:ascii="Arial" w:hAnsi="Arial" w:cs="Arial"/>
        </w:rPr>
        <w:t>р.п</w:t>
      </w:r>
      <w:proofErr w:type="spellEnd"/>
      <w:r w:rsidRPr="00A55DFD">
        <w:rPr>
          <w:rFonts w:ascii="Arial" w:hAnsi="Arial" w:cs="Arial"/>
        </w:rPr>
        <w:t>. Атаг</w:t>
      </w:r>
      <w:r w:rsidR="00723122">
        <w:rPr>
          <w:rFonts w:ascii="Arial" w:hAnsi="Arial" w:cs="Arial"/>
        </w:rPr>
        <w:t>ай такой объект как МКОУ Балакшино-Борская ООШ будет не востребован и закрыт</w:t>
      </w:r>
      <w:r w:rsidRPr="00A55DFD">
        <w:rPr>
          <w:rFonts w:ascii="Arial" w:hAnsi="Arial" w:cs="Arial"/>
        </w:rPr>
        <w:t xml:space="preserve">. При таком стечении обстоятельств будет пересмотрена и схема теплоснабжения Атагайского муниципального образования. </w:t>
      </w:r>
    </w:p>
    <w:p w:rsidR="00A55DFD" w:rsidRPr="00A55DFD" w:rsidRDefault="00A55DFD" w:rsidP="00A55DFD">
      <w:pPr>
        <w:ind w:firstLine="540"/>
        <w:jc w:val="both"/>
        <w:rPr>
          <w:rFonts w:ascii="Arial" w:hAnsi="Arial" w:cs="Arial"/>
        </w:rPr>
      </w:pPr>
    </w:p>
    <w:p w:rsidR="00A55DFD" w:rsidRPr="00A55DFD" w:rsidRDefault="00A55DFD" w:rsidP="00A55DFD">
      <w:pPr>
        <w:jc w:val="center"/>
        <w:rPr>
          <w:rFonts w:ascii="Arial" w:hAnsi="Arial" w:cs="Arial"/>
        </w:rPr>
      </w:pPr>
      <w:r w:rsidRPr="00A55DFD">
        <w:rPr>
          <w:rFonts w:ascii="Arial" w:hAnsi="Arial" w:cs="Arial"/>
        </w:rPr>
        <w:t xml:space="preserve">Потребление различных видов топлива теплоисточниками Атагайского </w:t>
      </w:r>
      <w:r w:rsidR="009029EB" w:rsidRPr="00A55DFD">
        <w:rPr>
          <w:rFonts w:ascii="Arial" w:hAnsi="Arial" w:cs="Arial"/>
        </w:rPr>
        <w:t xml:space="preserve">МО, </w:t>
      </w:r>
      <w:proofErr w:type="spellStart"/>
      <w:r w:rsidR="009029EB" w:rsidRPr="00A55DFD">
        <w:rPr>
          <w:rFonts w:ascii="Arial" w:hAnsi="Arial" w:cs="Arial"/>
        </w:rPr>
        <w:t>т.у.т</w:t>
      </w:r>
      <w:proofErr w:type="spellEnd"/>
      <w:r w:rsidR="009029EB" w:rsidRPr="00A55DFD">
        <w:rPr>
          <w:rFonts w:ascii="Arial" w:hAnsi="Arial" w:cs="Arial"/>
        </w:rPr>
        <w:t>.</w:t>
      </w:r>
    </w:p>
    <w:p w:rsidR="00A55DFD" w:rsidRDefault="00A55DFD" w:rsidP="00A55DFD">
      <w:pPr>
        <w:jc w:val="right"/>
        <w:rPr>
          <w:rFonts w:ascii="Arial" w:hAnsi="Arial" w:cs="Arial"/>
        </w:rPr>
      </w:pPr>
      <w:r w:rsidRPr="00A55DFD">
        <w:rPr>
          <w:rFonts w:ascii="Arial" w:hAnsi="Arial" w:cs="Arial"/>
        </w:rPr>
        <w:t>Табл. 6.2.</w:t>
      </w:r>
    </w:p>
    <w:tbl>
      <w:tblPr>
        <w:tblW w:w="10098" w:type="dxa"/>
        <w:tblInd w:w="-72" w:type="dxa"/>
        <w:tblLayout w:type="fixed"/>
        <w:tblLook w:val="0000" w:firstRow="0" w:lastRow="0" w:firstColumn="0" w:lastColumn="0" w:noHBand="0" w:noVBand="0"/>
      </w:tblPr>
      <w:tblGrid>
        <w:gridCol w:w="2520"/>
        <w:gridCol w:w="2699"/>
        <w:gridCol w:w="1219"/>
        <w:gridCol w:w="1220"/>
        <w:gridCol w:w="1220"/>
        <w:gridCol w:w="1220"/>
      </w:tblGrid>
      <w:tr w:rsidR="009029EB" w:rsidRPr="009029EB" w:rsidTr="0030404A">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sz w:val="20"/>
                <w:szCs w:val="20"/>
              </w:rPr>
              <w:lastRenderedPageBreak/>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sz w:val="20"/>
                <w:szCs w:val="20"/>
              </w:rPr>
              <w:t>Рассматриваемый период, год</w:t>
            </w:r>
            <w:r w:rsidRPr="009029EB" w:rsidDel="001F721B">
              <w:rPr>
                <w:rFonts w:ascii="Arial" w:hAnsi="Arial" w:cs="Arial"/>
                <w:bCs/>
                <w:sz w:val="20"/>
                <w:szCs w:val="20"/>
              </w:rPr>
              <w:t xml:space="preserve"> </w:t>
            </w:r>
          </w:p>
        </w:tc>
      </w:tr>
      <w:tr w:rsidR="009029EB" w:rsidRPr="009029EB" w:rsidTr="0030404A">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201</w:t>
            </w:r>
            <w:r w:rsidR="00723122">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bCs/>
                <w:sz w:val="20"/>
                <w:szCs w:val="20"/>
              </w:rPr>
            </w:pPr>
            <w:r>
              <w:rPr>
                <w:rFonts w:ascii="Arial" w:hAnsi="Arial" w:cs="Arial"/>
                <w:bCs/>
                <w:sz w:val="20"/>
                <w:szCs w:val="20"/>
              </w:rPr>
              <w:t>2019</w:t>
            </w:r>
            <w:r w:rsidR="009029EB" w:rsidRPr="009029E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bCs/>
                <w:sz w:val="20"/>
                <w:szCs w:val="20"/>
              </w:rPr>
            </w:pPr>
            <w:r w:rsidRPr="009029EB">
              <w:rPr>
                <w:rFonts w:ascii="Arial" w:hAnsi="Arial" w:cs="Arial"/>
                <w:bCs/>
                <w:sz w:val="20"/>
                <w:szCs w:val="20"/>
              </w:rPr>
              <w:t>2025-2030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49,77</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E24128" w:rsidP="009029EB">
            <w:pPr>
              <w:ind w:left="-108" w:firstLine="108"/>
              <w:jc w:val="center"/>
              <w:rPr>
                <w:rFonts w:ascii="Arial" w:hAnsi="Arial" w:cs="Arial"/>
                <w:bCs/>
                <w:sz w:val="20"/>
                <w:szCs w:val="20"/>
              </w:rPr>
            </w:pPr>
            <w:r>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r w:rsidR="009029EB" w:rsidRPr="009029EB" w:rsidTr="0030404A">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r>
      <w:tr w:rsidR="009029EB" w:rsidRPr="009029EB" w:rsidTr="0030404A">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239,28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49,77</w:t>
            </w:r>
          </w:p>
        </w:tc>
      </w:tr>
      <w:tr w:rsidR="009029EB" w:rsidRPr="009029EB" w:rsidTr="0030404A">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9029EB" w:rsidRPr="009029EB" w:rsidRDefault="009029EB" w:rsidP="009029EB">
            <w:pPr>
              <w:ind w:left="-108" w:firstLine="108"/>
              <w:jc w:val="center"/>
              <w:rPr>
                <w:rFonts w:ascii="Arial" w:hAnsi="Arial" w:cs="Arial"/>
                <w:bCs/>
                <w:sz w:val="20"/>
                <w:szCs w:val="20"/>
              </w:rPr>
            </w:pPr>
            <w:r w:rsidRPr="009029E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723122" w:rsidP="009029EB">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548,3</w:t>
            </w:r>
          </w:p>
        </w:tc>
      </w:tr>
    </w:tbl>
    <w:p w:rsidR="00A55DFD" w:rsidRDefault="00A55DFD" w:rsidP="009029EB">
      <w:pPr>
        <w:jc w:val="both"/>
        <w:rPr>
          <w:rFonts w:ascii="Arial" w:hAnsi="Arial" w:cs="Arial"/>
        </w:rPr>
      </w:pPr>
    </w:p>
    <w:p w:rsidR="009029EB" w:rsidRPr="00A55DFD" w:rsidRDefault="009029EB" w:rsidP="009029EB">
      <w:pPr>
        <w:jc w:val="both"/>
        <w:rPr>
          <w:rFonts w:ascii="Arial" w:hAnsi="Arial" w:cs="Arial"/>
        </w:rPr>
      </w:pPr>
    </w:p>
    <w:p w:rsidR="00A55DFD" w:rsidRPr="00A55DFD" w:rsidRDefault="00A55DFD" w:rsidP="00A55DFD">
      <w:pPr>
        <w:ind w:firstLine="540"/>
        <w:jc w:val="both"/>
        <w:rPr>
          <w:rFonts w:ascii="Arial" w:hAnsi="Arial" w:cs="Arial"/>
        </w:rPr>
      </w:pPr>
      <w:r w:rsidRPr="00A55DFD">
        <w:rPr>
          <w:rFonts w:ascii="Arial" w:hAnsi="Arial" w:cs="Arial"/>
        </w:rPr>
        <w:t>В недавнем прошлом все теплоисточники Атагайского муниципального рабо</w:t>
      </w:r>
      <w:r w:rsidR="00723122">
        <w:rPr>
          <w:rFonts w:ascii="Arial" w:hAnsi="Arial" w:cs="Arial"/>
        </w:rPr>
        <w:t>тали на дровяном топливе. В 2018</w:t>
      </w:r>
      <w:r w:rsidRPr="00A55DFD">
        <w:rPr>
          <w:rFonts w:ascii="Arial" w:hAnsi="Arial" w:cs="Arial"/>
        </w:rPr>
        <w:t xml:space="preserve"> году соотношение потребляемого топлива, </w:t>
      </w:r>
      <w:r w:rsidR="00210065" w:rsidRPr="00A55DFD">
        <w:rPr>
          <w:rFonts w:ascii="Arial" w:hAnsi="Arial" w:cs="Arial"/>
        </w:rPr>
        <w:t>измеряемого в</w:t>
      </w:r>
      <w:r w:rsidRPr="00A55DFD">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723122">
        <w:rPr>
          <w:rFonts w:ascii="Arial" w:hAnsi="Arial" w:cs="Arial"/>
        </w:rPr>
        <w:t>и многих лет и уже в период 2019</w:t>
      </w:r>
      <w:r w:rsidRPr="00A55DFD">
        <w:rPr>
          <w:rFonts w:ascii="Arial" w:hAnsi="Arial" w:cs="Arial"/>
        </w:rPr>
        <w:t>-2020 годов в 5 раз превысит потребление дров в условных единицах. При принятом решении</w:t>
      </w:r>
      <w:r w:rsidR="00210065">
        <w:rPr>
          <w:rFonts w:ascii="Arial" w:hAnsi="Arial" w:cs="Arial"/>
        </w:rPr>
        <w:t xml:space="preserve"> не закрывать школу в </w:t>
      </w:r>
      <w:r w:rsidR="00723122">
        <w:rPr>
          <w:rFonts w:ascii="Arial" w:hAnsi="Arial" w:cs="Arial"/>
        </w:rPr>
        <w:t xml:space="preserve">уч. </w:t>
      </w:r>
      <w:r w:rsidR="00210065">
        <w:rPr>
          <w:rFonts w:ascii="Arial" w:hAnsi="Arial" w:cs="Arial"/>
        </w:rPr>
        <w:t>Балакшин</w:t>
      </w:r>
      <w:r w:rsidR="00723122">
        <w:rPr>
          <w:rFonts w:ascii="Arial" w:hAnsi="Arial" w:cs="Arial"/>
        </w:rPr>
        <w:t xml:space="preserve"> Бор</w:t>
      </w:r>
      <w:r w:rsidRPr="00A55DFD">
        <w:rPr>
          <w:rFonts w:ascii="Arial" w:hAnsi="Arial" w:cs="Arial"/>
        </w:rPr>
        <w:t xml:space="preserve"> можно рассмотреть перевод этого теплоисточника на уголь со строительством угольного склада.</w:t>
      </w:r>
    </w:p>
    <w:p w:rsidR="00A55DFD" w:rsidRDefault="00A55DFD">
      <w:pPr>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8" w:name="_Toc311108096"/>
      <w:r w:rsidRPr="000C1860">
        <w:rPr>
          <w:rFonts w:ascii="Arial" w:hAnsi="Arial" w:cs="Arial"/>
          <w:b/>
          <w:bCs/>
          <w:i/>
          <w:iCs/>
        </w:rPr>
        <w:t>7. ИНВЕСТИЦИИ В СТРОИТЕЛЬСТВО, РЕКОНСТРУКЦИЮ И ТЕХНИЧЕСКОЕ ПЕРЕВООРУЖЕНИЕ</w:t>
      </w:r>
      <w:bookmarkEnd w:id="8"/>
    </w:p>
    <w:p w:rsidR="000C1860" w:rsidRPr="000C1860" w:rsidRDefault="000C1860" w:rsidP="000C1860">
      <w:pPr>
        <w:rPr>
          <w:rFonts w:ascii="Arial" w:hAnsi="Arial" w:cs="Arial"/>
        </w:rPr>
      </w:pPr>
    </w:p>
    <w:p w:rsidR="000C1860" w:rsidRPr="000C1860" w:rsidRDefault="000C1860" w:rsidP="000C1860">
      <w:pPr>
        <w:autoSpaceDE w:val="0"/>
        <w:autoSpaceDN w:val="0"/>
        <w:adjustRightInd w:val="0"/>
        <w:rPr>
          <w:rFonts w:ascii="Arial" w:hAnsi="Arial" w:cs="Arial"/>
        </w:rPr>
      </w:pPr>
      <w:r w:rsidRPr="000C1860">
        <w:rPr>
          <w:rFonts w:ascii="Arial" w:hAnsi="Arial" w:cs="Arial"/>
        </w:rPr>
        <w:t xml:space="preserve">Целью разработки настоящего раздела являются: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0C1860" w:rsidRPr="000C1860" w:rsidRDefault="000C1860" w:rsidP="000C1860">
      <w:pPr>
        <w:autoSpaceDE w:val="0"/>
        <w:autoSpaceDN w:val="0"/>
        <w:adjustRightInd w:val="0"/>
        <w:spacing w:after="278"/>
        <w:rPr>
          <w:rFonts w:ascii="Arial" w:hAnsi="Arial" w:cs="Arial"/>
        </w:rPr>
      </w:pPr>
      <w:r w:rsidRPr="000C1860">
        <w:rPr>
          <w:rFonts w:ascii="Arial" w:hAnsi="Arial" w:cs="Arial"/>
        </w:rPr>
        <w:t xml:space="preserve">-  предложения по источникам инвестиций, обеспечивающих финансовые потребности. </w:t>
      </w:r>
    </w:p>
    <w:p w:rsidR="000C1860" w:rsidRDefault="000C1860" w:rsidP="000C1860">
      <w:pPr>
        <w:autoSpaceDE w:val="0"/>
        <w:autoSpaceDN w:val="0"/>
        <w:adjustRightInd w:val="0"/>
        <w:spacing w:after="278"/>
        <w:jc w:val="right"/>
        <w:rPr>
          <w:rFonts w:ascii="Arial" w:hAnsi="Arial" w:cs="Arial"/>
        </w:rPr>
      </w:pPr>
      <w:r w:rsidRPr="000C1860">
        <w:rPr>
          <w:rFonts w:ascii="Arial" w:hAnsi="Arial" w:cs="Arial"/>
        </w:rPr>
        <w:t>Табл. 7.1.</w:t>
      </w:r>
    </w:p>
    <w:tbl>
      <w:tblPr>
        <w:tblW w:w="10020" w:type="dxa"/>
        <w:tblInd w:w="93" w:type="dxa"/>
        <w:tblLayout w:type="fixed"/>
        <w:tblLook w:val="0000" w:firstRow="0" w:lastRow="0" w:firstColumn="0" w:lastColumn="0" w:noHBand="0" w:noVBand="0"/>
      </w:tblPr>
      <w:tblGrid>
        <w:gridCol w:w="1716"/>
        <w:gridCol w:w="4140"/>
        <w:gridCol w:w="720"/>
        <w:gridCol w:w="540"/>
        <w:gridCol w:w="720"/>
        <w:gridCol w:w="540"/>
        <w:gridCol w:w="720"/>
        <w:gridCol w:w="924"/>
      </w:tblGrid>
      <w:tr w:rsidR="009029EB" w:rsidRPr="009029EB" w:rsidTr="00E24128">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roofErr w:type="spellStart"/>
            <w:r w:rsidRPr="009029EB">
              <w:rPr>
                <w:rFonts w:ascii="Arial" w:hAnsi="Arial" w:cs="Arial"/>
                <w:b/>
                <w:sz w:val="20"/>
                <w:szCs w:val="20"/>
              </w:rPr>
              <w:t>Наименовантеплоисточн</w:t>
            </w:r>
            <w:proofErr w:type="spellEnd"/>
          </w:p>
        </w:tc>
        <w:tc>
          <w:tcPr>
            <w:tcW w:w="4140"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r w:rsidRPr="009029EB">
              <w:rPr>
                <w:rFonts w:ascii="Arial" w:hAnsi="Arial" w:cs="Arial"/>
                <w:b/>
                <w:sz w:val="20"/>
                <w:szCs w:val="20"/>
              </w:rPr>
              <w:t>Период реализации</w:t>
            </w:r>
          </w:p>
        </w:tc>
      </w:tr>
      <w:tr w:rsidR="009029EB" w:rsidRPr="009029EB" w:rsidTr="00E24128">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c>
          <w:tcPr>
            <w:tcW w:w="4140" w:type="dxa"/>
            <w:vMerge/>
            <w:tcBorders>
              <w:left w:val="nil"/>
              <w:bottom w:val="single" w:sz="4" w:space="0" w:color="auto"/>
              <w:right w:val="single" w:sz="4" w:space="0" w:color="auto"/>
            </w:tcBorders>
            <w:shd w:val="clear" w:color="auto" w:fill="auto"/>
            <w:vAlign w:val="center"/>
          </w:tcPr>
          <w:p w:rsidR="009029EB" w:rsidRPr="009029EB" w:rsidRDefault="009029EB" w:rsidP="009029EB">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 xml:space="preserve">Бюджет </w:t>
            </w:r>
            <w:proofErr w:type="spellStart"/>
            <w:r w:rsidRPr="009029EB">
              <w:rPr>
                <w:rFonts w:ascii="Arial" w:hAnsi="Arial" w:cs="Arial"/>
                <w:b/>
                <w:sz w:val="20"/>
                <w:szCs w:val="20"/>
              </w:rPr>
              <w:t>Ирк</w:t>
            </w:r>
            <w:proofErr w:type="spellEnd"/>
            <w:r w:rsidRPr="009029EB">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9029EB" w:rsidRPr="009029EB" w:rsidRDefault="009029EB" w:rsidP="009029EB">
            <w:pPr>
              <w:ind w:firstLine="8"/>
              <w:jc w:val="center"/>
              <w:rPr>
                <w:rFonts w:ascii="Arial" w:hAnsi="Arial" w:cs="Arial"/>
                <w:b/>
                <w:sz w:val="20"/>
                <w:szCs w:val="20"/>
              </w:rPr>
            </w:pPr>
            <w:r w:rsidRPr="009029EB">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b/>
                <w:sz w:val="20"/>
                <w:szCs w:val="20"/>
              </w:rPr>
            </w:pPr>
          </w:p>
        </w:tc>
      </w:tr>
      <w:tr w:rsidR="009029EB" w:rsidRPr="009029EB" w:rsidTr="00E24128">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lastRenderedPageBreak/>
              <w:t xml:space="preserve">МКОУ </w:t>
            </w:r>
            <w:r w:rsidR="009029EB" w:rsidRPr="009029EB">
              <w:rPr>
                <w:rFonts w:ascii="Arial" w:hAnsi="Arial" w:cs="Arial"/>
                <w:sz w:val="20"/>
                <w:szCs w:val="20"/>
              </w:rPr>
              <w:t>Балакшино-Борская ООШ *</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1. Провести ревизию, ремонт и замену запорной арматуры,</w:t>
            </w:r>
            <w:r w:rsidRPr="009029EB">
              <w:rPr>
                <w:rFonts w:ascii="Arial" w:hAnsi="Arial" w:cs="Arial"/>
                <w:sz w:val="20"/>
                <w:szCs w:val="20"/>
              </w:rPr>
              <w:br/>
              <w:t>2. Отремонтировать и установить контрольно-измерительные приборы,</w:t>
            </w:r>
            <w:r w:rsidRPr="009029EB">
              <w:rPr>
                <w:rFonts w:ascii="Arial" w:hAnsi="Arial" w:cs="Arial"/>
                <w:sz w:val="20"/>
                <w:szCs w:val="20"/>
              </w:rPr>
              <w:br/>
              <w:t xml:space="preserve">3. Выполнить демонтаж единственного котла и установить два новых, Выполнить замену сетевых насосов на меньшие по мощности и более </w:t>
            </w:r>
            <w:proofErr w:type="spellStart"/>
            <w:r w:rsidRPr="009029EB">
              <w:rPr>
                <w:rFonts w:ascii="Arial" w:hAnsi="Arial" w:cs="Arial"/>
                <w:sz w:val="20"/>
                <w:szCs w:val="20"/>
              </w:rPr>
              <w:t>энергоэффективные</w:t>
            </w:r>
            <w:proofErr w:type="spellEnd"/>
            <w:r w:rsidRPr="009029EB">
              <w:rPr>
                <w:rFonts w:ascii="Arial" w:hAnsi="Arial" w:cs="Arial"/>
                <w:sz w:val="20"/>
                <w:szCs w:val="20"/>
              </w:rPr>
              <w:t>,</w:t>
            </w:r>
            <w:r w:rsidRPr="009029EB">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Pr>
                <w:rFonts w:ascii="Arial" w:hAnsi="Arial" w:cs="Arial"/>
                <w:sz w:val="20"/>
                <w:szCs w:val="20"/>
              </w:rPr>
              <w:t>МКУ ДОД Атагайская школа искусств</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 xml:space="preserve">МКОУ </w:t>
            </w:r>
            <w:r w:rsidR="009029EB" w:rsidRPr="009029EB">
              <w:rPr>
                <w:rFonts w:ascii="Arial" w:hAnsi="Arial" w:cs="Arial"/>
                <w:sz w:val="20"/>
                <w:szCs w:val="20"/>
              </w:rPr>
              <w:t>Атагайская СОШ</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E24128" w:rsidP="009029EB">
            <w:pPr>
              <w:jc w:val="center"/>
              <w:rPr>
                <w:rFonts w:ascii="Arial" w:hAnsi="Arial" w:cs="Arial"/>
                <w:sz w:val="20"/>
                <w:szCs w:val="20"/>
              </w:rPr>
            </w:pPr>
            <w:r>
              <w:rPr>
                <w:rFonts w:ascii="Arial" w:hAnsi="Arial" w:cs="Arial"/>
                <w:sz w:val="20"/>
                <w:szCs w:val="20"/>
              </w:rPr>
              <w:t>Администрация Атагайского МО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9029EB" w:rsidRPr="009029EB" w:rsidRDefault="009029EB" w:rsidP="009029EB">
            <w:pPr>
              <w:ind w:leftChars="-1" w:left="-2" w:firstLineChars="3" w:firstLine="6"/>
              <w:rPr>
                <w:rFonts w:ascii="Arial" w:hAnsi="Arial" w:cs="Arial"/>
                <w:sz w:val="20"/>
                <w:szCs w:val="20"/>
              </w:rPr>
            </w:pPr>
            <w:r w:rsidRPr="009029E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3318"/>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C7038B">
            <w:pPr>
              <w:rPr>
                <w:rFonts w:ascii="Arial" w:hAnsi="Arial" w:cs="Arial"/>
                <w:sz w:val="20"/>
                <w:szCs w:val="20"/>
              </w:rPr>
            </w:pPr>
            <w:r w:rsidRPr="009029EB">
              <w:rPr>
                <w:rFonts w:ascii="Arial" w:hAnsi="Arial" w:cs="Arial"/>
                <w:sz w:val="20"/>
                <w:szCs w:val="20"/>
              </w:rPr>
              <w:t xml:space="preserve">4. Выполнить монтаж тепловой сети в двухтрубном исполнении ко всем потребителям котельных, расположенных в центральной части населенного пункта </w:t>
            </w:r>
            <w:proofErr w:type="spellStart"/>
            <w:r w:rsidRPr="009029EB">
              <w:rPr>
                <w:rFonts w:ascii="Arial" w:hAnsi="Arial" w:cs="Arial"/>
                <w:sz w:val="20"/>
                <w:szCs w:val="20"/>
              </w:rPr>
              <w:t>р.п</w:t>
            </w:r>
            <w:proofErr w:type="spellEnd"/>
            <w:r w:rsidRPr="009029EB">
              <w:rPr>
                <w:rFonts w:ascii="Arial" w:hAnsi="Arial" w:cs="Arial"/>
                <w:sz w:val="20"/>
                <w:szCs w:val="20"/>
              </w:rPr>
              <w:t>. Атагай (т</w:t>
            </w:r>
            <w:r w:rsidR="00C7038B">
              <w:rPr>
                <w:rFonts w:ascii="Arial" w:hAnsi="Arial" w:cs="Arial"/>
                <w:sz w:val="20"/>
                <w:szCs w:val="20"/>
              </w:rPr>
              <w:t>еплоисточники: МКУ ДОД Атагайская школа искусств</w:t>
            </w:r>
            <w:r w:rsidRPr="009029EB">
              <w:rPr>
                <w:rFonts w:ascii="Arial" w:hAnsi="Arial" w:cs="Arial"/>
                <w:sz w:val="20"/>
                <w:szCs w:val="20"/>
              </w:rPr>
              <w:t xml:space="preserve">, Атагайской СОШ, Строящейся школы, </w:t>
            </w:r>
            <w:r w:rsidR="00C7038B">
              <w:rPr>
                <w:rFonts w:ascii="Arial" w:hAnsi="Arial" w:cs="Arial"/>
                <w:sz w:val="20"/>
                <w:szCs w:val="20"/>
              </w:rPr>
              <w:t>администрации Атагайского МО</w:t>
            </w:r>
            <w:r w:rsidRPr="009029EB">
              <w:rPr>
                <w:rFonts w:ascii="Arial" w:hAnsi="Arial" w:cs="Arial"/>
                <w:sz w:val="20"/>
                <w:szCs w:val="20"/>
              </w:rPr>
              <w:t xml:space="preserve">) Прокладку тепловой сети выполнить в </w:t>
            </w:r>
            <w:proofErr w:type="spellStart"/>
            <w:r w:rsidRPr="009029EB">
              <w:rPr>
                <w:rFonts w:ascii="Arial" w:hAnsi="Arial" w:cs="Arial"/>
                <w:sz w:val="20"/>
                <w:szCs w:val="20"/>
              </w:rPr>
              <w:t>безканальном</w:t>
            </w:r>
            <w:proofErr w:type="spellEnd"/>
            <w:r w:rsidRPr="009029E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9029EB">
                <w:rPr>
                  <w:rFonts w:ascii="Arial" w:hAnsi="Arial" w:cs="Arial"/>
                  <w:sz w:val="20"/>
                  <w:szCs w:val="20"/>
                </w:rPr>
                <w:t>1040 метров</w:t>
              </w:r>
            </w:smartTag>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Строящейся школы (не введена в эксплуатацию)</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633"/>
        </w:trPr>
        <w:tc>
          <w:tcPr>
            <w:tcW w:w="1716" w:type="dxa"/>
            <w:vMerge/>
            <w:tcBorders>
              <w:top w:val="nil"/>
              <w:left w:val="single" w:sz="4" w:space="0" w:color="auto"/>
              <w:bottom w:val="single" w:sz="4" w:space="0" w:color="auto"/>
              <w:right w:val="single" w:sz="4" w:space="0" w:color="auto"/>
            </w:tcBorders>
            <w:vAlign w:val="center"/>
          </w:tcPr>
          <w:p w:rsidR="009029EB" w:rsidRPr="009029EB" w:rsidRDefault="009029EB" w:rsidP="009029EB">
            <w:pPr>
              <w:jc w:val="center"/>
              <w:rPr>
                <w:rFonts w:ascii="Arial" w:hAnsi="Arial" w:cs="Arial"/>
                <w:sz w:val="20"/>
                <w:szCs w:val="20"/>
              </w:rPr>
            </w:pP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3" w:firstLine="6"/>
              <w:rPr>
                <w:rFonts w:ascii="Arial" w:hAnsi="Arial" w:cs="Arial"/>
                <w:sz w:val="20"/>
                <w:szCs w:val="20"/>
              </w:rPr>
            </w:pPr>
            <w:r w:rsidRPr="009029EB">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r w:rsidR="009029EB" w:rsidRPr="009029EB" w:rsidTr="00E24128">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Итого</w:t>
            </w:r>
          </w:p>
        </w:tc>
        <w:tc>
          <w:tcPr>
            <w:tcW w:w="41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9029EB" w:rsidRPr="009029EB" w:rsidRDefault="009029EB" w:rsidP="009029EB">
            <w:pPr>
              <w:jc w:val="center"/>
              <w:rPr>
                <w:rFonts w:ascii="Arial" w:hAnsi="Arial" w:cs="Arial"/>
                <w:sz w:val="20"/>
                <w:szCs w:val="20"/>
              </w:rPr>
            </w:pPr>
            <w:r w:rsidRPr="009029EB">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9029EB" w:rsidRPr="009029EB" w:rsidRDefault="00723122" w:rsidP="009029EB">
            <w:pPr>
              <w:jc w:val="center"/>
              <w:rPr>
                <w:rFonts w:ascii="Arial" w:hAnsi="Arial" w:cs="Arial"/>
                <w:sz w:val="20"/>
                <w:szCs w:val="20"/>
              </w:rPr>
            </w:pPr>
            <w:r>
              <w:rPr>
                <w:rFonts w:ascii="Arial" w:hAnsi="Arial" w:cs="Arial"/>
                <w:sz w:val="20"/>
                <w:szCs w:val="20"/>
              </w:rPr>
              <w:t>2019</w:t>
            </w:r>
            <w:r w:rsidR="009029EB" w:rsidRPr="009029EB">
              <w:rPr>
                <w:rFonts w:ascii="Arial" w:hAnsi="Arial" w:cs="Arial"/>
                <w:sz w:val="20"/>
                <w:szCs w:val="20"/>
              </w:rPr>
              <w:t>-2020</w:t>
            </w:r>
          </w:p>
        </w:tc>
      </w:tr>
    </w:tbl>
    <w:p w:rsidR="000C1860" w:rsidRPr="000C1860" w:rsidRDefault="000C1860" w:rsidP="009029EB">
      <w:pPr>
        <w:autoSpaceDE w:val="0"/>
        <w:autoSpaceDN w:val="0"/>
        <w:adjustRightInd w:val="0"/>
        <w:jc w:val="both"/>
        <w:rPr>
          <w:b/>
        </w:rPr>
      </w:pPr>
    </w:p>
    <w:p w:rsidR="000C1860" w:rsidRPr="000C1860" w:rsidRDefault="000C1860" w:rsidP="000C1860">
      <w:pPr>
        <w:autoSpaceDE w:val="0"/>
        <w:autoSpaceDN w:val="0"/>
        <w:adjustRightInd w:val="0"/>
        <w:ind w:firstLine="539"/>
        <w:jc w:val="both"/>
        <w:rPr>
          <w:rFonts w:ascii="Arial" w:hAnsi="Arial" w:cs="Arial"/>
          <w:b/>
          <w:sz w:val="20"/>
          <w:szCs w:val="20"/>
        </w:rPr>
      </w:pPr>
      <w:r w:rsidRPr="000C1860">
        <w:rPr>
          <w:b/>
        </w:rPr>
        <w:t xml:space="preserve">*- </w:t>
      </w:r>
      <w:r w:rsidRPr="000C1860">
        <w:rPr>
          <w:rFonts w:ascii="Arial" w:hAnsi="Arial" w:cs="Arial"/>
          <w:b/>
          <w:sz w:val="20"/>
          <w:szCs w:val="20"/>
        </w:rPr>
        <w:t>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0C1860" w:rsidRPr="000C1860" w:rsidRDefault="000C1860" w:rsidP="000C1860">
      <w:pPr>
        <w:autoSpaceDE w:val="0"/>
        <w:autoSpaceDN w:val="0"/>
        <w:adjustRightInd w:val="0"/>
        <w:ind w:firstLine="539"/>
        <w:jc w:val="both"/>
      </w:pP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lastRenderedPageBreak/>
        <w:t xml:space="preserve">Анализируя сложившуюся ситуацию в сфере теплоснабжения Атагайского муниципального образования можно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0C1860" w:rsidRPr="000C1860" w:rsidRDefault="000C1860" w:rsidP="000C1860">
      <w:pPr>
        <w:autoSpaceDE w:val="0"/>
        <w:autoSpaceDN w:val="0"/>
        <w:adjustRightInd w:val="0"/>
        <w:ind w:firstLine="539"/>
        <w:jc w:val="both"/>
        <w:rPr>
          <w:rFonts w:ascii="Arial" w:hAnsi="Arial" w:cs="Arial"/>
        </w:rPr>
      </w:pPr>
      <w:r w:rsidRPr="000C1860">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Более того, в соответствии с </w:t>
      </w:r>
      <w:hyperlink r:id="rId17" w:history="1">
        <w:r w:rsidRPr="000C1860">
          <w:rPr>
            <w:rFonts w:ascii="Arial" w:hAnsi="Arial" w:cs="Arial"/>
          </w:rPr>
          <w:t>пунктом 124</w:t>
        </w:r>
      </w:hyperlink>
      <w:r w:rsidRPr="000C1860">
        <w:rPr>
          <w:rFonts w:ascii="Arial" w:hAnsi="Arial" w:cs="Arial"/>
        </w:rPr>
        <w:t xml:space="preserve"> Правил организации теплоснабжения в Российской Федерации, утвержденных постановлением Правительства Российской Федерации от 8 августа </w:t>
      </w:r>
      <w:smartTag w:uri="urn:schemas-microsoft-com:office:smarttags" w:element="metricconverter">
        <w:smartTagPr>
          <w:attr w:name="ProductID" w:val="2012 г"/>
        </w:smartTagPr>
        <w:r w:rsidRPr="000C1860">
          <w:rPr>
            <w:rFonts w:ascii="Arial" w:hAnsi="Arial" w:cs="Arial"/>
          </w:rPr>
          <w:t>2012 г</w:t>
        </w:r>
      </w:smartTag>
      <w:r w:rsidRPr="000C1860">
        <w:rPr>
          <w:rFonts w:ascii="Arial" w:hAnsi="Arial" w:cs="Arial"/>
        </w:rPr>
        <w:t xml:space="preserve">. N 808 по итогам анализа и оценки систем теплоснабжения поселений, городских округов органы исполнительной власти субъектов Российской Федерации обязаны разделить системы теплоснабжения на высоконадежные, надежные, малонадежные и ненадежные и определить систему мер по повышению надежности для малонадежных и ненадежных систем теплоснабжения с включением необходимых средств в инвестиционные программы и тарифы теплоснабжающих и </w:t>
      </w:r>
      <w:proofErr w:type="spellStart"/>
      <w:r w:rsidRPr="000C1860">
        <w:rPr>
          <w:rFonts w:ascii="Arial" w:hAnsi="Arial" w:cs="Arial"/>
        </w:rPr>
        <w:t>теплосетевых</w:t>
      </w:r>
      <w:proofErr w:type="spellEnd"/>
      <w:r w:rsidRPr="000C1860">
        <w:rPr>
          <w:rFonts w:ascii="Arial" w:hAnsi="Arial" w:cs="Arial"/>
        </w:rPr>
        <w:t xml:space="preserve"> организаций или с выделением средств из бюджетов субъектов Российской Федерации. </w:t>
      </w:r>
    </w:p>
    <w:p w:rsidR="000C1860" w:rsidRPr="00D25B85" w:rsidRDefault="000C1860" w:rsidP="000C1860">
      <w:pPr>
        <w:autoSpaceDE w:val="0"/>
        <w:autoSpaceDN w:val="0"/>
        <w:adjustRightInd w:val="0"/>
        <w:ind w:firstLine="539"/>
        <w:jc w:val="both"/>
        <w:rPr>
          <w:rFonts w:ascii="Arial" w:hAnsi="Arial" w:cs="Arial"/>
          <w:color w:val="FF0000"/>
        </w:rPr>
      </w:pPr>
      <w:r w:rsidRPr="000C1860">
        <w:rPr>
          <w:rFonts w:ascii="Arial" w:hAnsi="Arial" w:cs="Arial"/>
        </w:rPr>
        <w:t>Ввиду малой выработки тепловой энергии и низкой валовой выручки предприятия, экс</w:t>
      </w:r>
      <w:r w:rsidR="00531883">
        <w:rPr>
          <w:rFonts w:ascii="Arial" w:hAnsi="Arial" w:cs="Arial"/>
        </w:rPr>
        <w:t>плуатирующего котельную администрации Атагайского МО</w:t>
      </w:r>
      <w:r w:rsidRPr="000C1860">
        <w:rPr>
          <w:rFonts w:ascii="Arial" w:hAnsi="Arial" w:cs="Arial"/>
        </w:rPr>
        <w:t xml:space="preserve">, реализовать настоящую схему теплоснабжения с помощью инвестиционной программы организации коммунального комплекса не представляется возможным.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Вышеуказанное тарифное регулирование основательно угробит централизованное отопление в </w:t>
      </w:r>
      <w:proofErr w:type="spellStart"/>
      <w:r w:rsidRPr="000C1860">
        <w:rPr>
          <w:rFonts w:ascii="Arial" w:hAnsi="Arial" w:cs="Arial"/>
        </w:rPr>
        <w:t>р.п</w:t>
      </w:r>
      <w:proofErr w:type="spellEnd"/>
      <w:r w:rsidRPr="000C1860">
        <w:rPr>
          <w:rFonts w:ascii="Arial" w:hAnsi="Arial" w:cs="Arial"/>
        </w:rPr>
        <w:t>. Атагай, так как будет нарушен основной принцип - принцип обеспечения доступности тепловой энергии (мощности), теплоносителя для потребителей, и вскоре все отапливаемые объекты перейдут на более дешевое индивидуальное отопление, а это, несомненно, противоречит государственной политике и принципам федерального законодательства в сфере теплоснабжения по развитию систем централизованного теплоснабжения.</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E24128">
        <w:rPr>
          <w:rFonts w:ascii="Arial" w:hAnsi="Arial" w:cs="Arial"/>
        </w:rPr>
        <w:t>областного бюджета</w:t>
      </w:r>
      <w:r w:rsidRPr="000C1860">
        <w:rPr>
          <w:rFonts w:ascii="Arial" w:hAnsi="Arial" w:cs="Arial"/>
        </w:rPr>
        <w:t>.</w:t>
      </w:r>
    </w:p>
    <w:p w:rsidR="000C1860" w:rsidRPr="000C1860" w:rsidRDefault="000C1860" w:rsidP="000C1860">
      <w:pPr>
        <w:autoSpaceDE w:val="0"/>
        <w:autoSpaceDN w:val="0"/>
        <w:adjustRightInd w:val="0"/>
        <w:ind w:firstLine="539"/>
        <w:jc w:val="both"/>
        <w:rPr>
          <w:rFonts w:ascii="Arial" w:hAnsi="Arial" w:cs="Arial"/>
        </w:rPr>
      </w:pPr>
    </w:p>
    <w:p w:rsidR="000C1860" w:rsidRPr="000C1860" w:rsidRDefault="000C1860" w:rsidP="000C1860">
      <w:pPr>
        <w:keepNext/>
        <w:spacing w:before="240" w:after="60"/>
        <w:jc w:val="center"/>
        <w:outlineLvl w:val="1"/>
        <w:rPr>
          <w:rFonts w:ascii="Arial" w:hAnsi="Arial" w:cs="Arial"/>
          <w:b/>
          <w:bCs/>
          <w:i/>
          <w:iCs/>
        </w:rPr>
      </w:pPr>
      <w:bookmarkStart w:id="9" w:name="_Toc310952243"/>
      <w:bookmarkStart w:id="10" w:name="_Toc311108097"/>
      <w:bookmarkEnd w:id="9"/>
      <w:r w:rsidRPr="000C1860">
        <w:rPr>
          <w:rFonts w:ascii="Arial" w:hAnsi="Arial" w:cs="Arial"/>
          <w:b/>
          <w:bCs/>
          <w:i/>
          <w:iCs/>
        </w:rPr>
        <w:t>8. РЕШЕНИЕ ПО ОПРЕДЕЛЕНИЮ ЕДИНОЙ ТЕПЛОСНАБЖАЮЩЕЙ ОРГАНИЗАЦИИ</w:t>
      </w:r>
      <w:bookmarkEnd w:id="10"/>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 xml:space="preserve">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w:t>
      </w:r>
      <w:proofErr w:type="spellStart"/>
      <w:r w:rsidRPr="000C1860">
        <w:rPr>
          <w:rFonts w:ascii="Arial" w:hAnsi="Arial" w:cs="Arial"/>
        </w:rPr>
        <w:t>теплосетевой</w:t>
      </w:r>
      <w:proofErr w:type="spellEnd"/>
      <w:r w:rsidRPr="000C1860">
        <w:rPr>
          <w:rFonts w:ascii="Arial" w:hAnsi="Arial" w:cs="Arial"/>
        </w:rPr>
        <w:t xml:space="preserve"> организации решением органа местного самоуправления при утверждении схемы теплоснабжения поселения, городского округа.</w:t>
      </w:r>
    </w:p>
    <w:p w:rsidR="000C1860" w:rsidRPr="000C1860" w:rsidRDefault="000C1860" w:rsidP="000C1860">
      <w:pPr>
        <w:ind w:firstLine="720"/>
        <w:jc w:val="both"/>
        <w:rPr>
          <w:rFonts w:ascii="Arial" w:hAnsi="Arial" w:cs="Arial"/>
        </w:rPr>
      </w:pPr>
      <w:r w:rsidRPr="000C1860">
        <w:rPr>
          <w:rFonts w:ascii="Arial" w:hAnsi="Arial" w:cs="Arial"/>
        </w:rPr>
        <w:t>На территории Атагайского муниципального образования осуществляет свою деятельность только одна организация коммунального комплекса</w:t>
      </w:r>
      <w:r>
        <w:rPr>
          <w:rFonts w:ascii="Arial" w:hAnsi="Arial" w:cs="Arial"/>
        </w:rPr>
        <w:t xml:space="preserve"> (ООО «Теплосервис</w:t>
      </w:r>
      <w:r w:rsidRPr="000C1860">
        <w:rPr>
          <w:rFonts w:ascii="Arial" w:hAnsi="Arial" w:cs="Arial"/>
        </w:rPr>
        <w:t>»).</w:t>
      </w:r>
    </w:p>
    <w:p w:rsidR="000C1860" w:rsidRPr="000C1860" w:rsidRDefault="00723122" w:rsidP="000C1860">
      <w:pPr>
        <w:ind w:firstLine="720"/>
        <w:jc w:val="both"/>
        <w:rPr>
          <w:rFonts w:ascii="Arial" w:hAnsi="Arial" w:cs="Arial"/>
        </w:rPr>
      </w:pPr>
      <w:r>
        <w:rPr>
          <w:rFonts w:ascii="Arial" w:hAnsi="Arial" w:cs="Arial"/>
        </w:rPr>
        <w:t>По состоянию на 01.02.2019</w:t>
      </w:r>
      <w:r w:rsidR="000C1860" w:rsidRPr="000C1860">
        <w:rPr>
          <w:rFonts w:ascii="Arial" w:hAnsi="Arial" w:cs="Arial"/>
        </w:rPr>
        <w:t xml:space="preserve"> года, только пред</w:t>
      </w:r>
      <w:r w:rsidR="000C1860">
        <w:rPr>
          <w:rFonts w:ascii="Arial" w:hAnsi="Arial" w:cs="Arial"/>
        </w:rPr>
        <w:t>приятие ООО «Теплосервис</w:t>
      </w:r>
      <w:r w:rsidR="000C1860" w:rsidRPr="000C1860">
        <w:rPr>
          <w:rFonts w:ascii="Arial" w:hAnsi="Arial" w:cs="Arial"/>
        </w:rPr>
        <w:t xml:space="preserve">» может обладать </w:t>
      </w:r>
      <w:r w:rsidR="000C1860" w:rsidRPr="000C1860">
        <w:rPr>
          <w:rFonts w:ascii="Arial" w:hAnsi="Arial" w:cs="Arial"/>
          <w:sz w:val="23"/>
          <w:szCs w:val="23"/>
        </w:rPr>
        <w:t xml:space="preserve">статусом единой теплоснабжающей </w:t>
      </w:r>
      <w:r w:rsidR="000C1860" w:rsidRPr="000C1860">
        <w:rPr>
          <w:rFonts w:ascii="Arial" w:hAnsi="Arial" w:cs="Arial"/>
        </w:rPr>
        <w:t xml:space="preserve">организации. </w:t>
      </w:r>
    </w:p>
    <w:p w:rsidR="000C1860" w:rsidRPr="000C1860" w:rsidRDefault="000C1860" w:rsidP="000C1860">
      <w:pPr>
        <w:autoSpaceDE w:val="0"/>
        <w:autoSpaceDN w:val="0"/>
        <w:adjustRightInd w:val="0"/>
        <w:ind w:firstLine="540"/>
        <w:jc w:val="both"/>
        <w:rPr>
          <w:rFonts w:ascii="Arial" w:hAnsi="Arial" w:cs="Arial"/>
        </w:rPr>
      </w:pPr>
      <w:r w:rsidRPr="000C1860">
        <w:rPr>
          <w:rFonts w:ascii="Arial" w:hAnsi="Arial" w:cs="Arial"/>
        </w:rPr>
        <w:t xml:space="preserve">Зона деятельности единой теплоснабжающей организации распространяется на систему теплоснабжения теплоисточника </w:t>
      </w:r>
      <w:r w:rsidR="00C7038B" w:rsidRPr="00C7038B">
        <w:rPr>
          <w:rFonts w:ascii="Arial" w:hAnsi="Arial" w:cs="Arial"/>
        </w:rPr>
        <w:t>администрации Атагайского МО</w:t>
      </w:r>
      <w:r w:rsidRPr="000C1860">
        <w:rPr>
          <w:rFonts w:ascii="Arial" w:hAnsi="Arial" w:cs="Arial"/>
        </w:rPr>
        <w:t>.</w:t>
      </w:r>
    </w:p>
    <w:p w:rsidR="000C1860" w:rsidRPr="000C1860" w:rsidRDefault="000C1860" w:rsidP="000C1860">
      <w:pPr>
        <w:autoSpaceDE w:val="0"/>
        <w:autoSpaceDN w:val="0"/>
        <w:adjustRightInd w:val="0"/>
        <w:ind w:firstLine="540"/>
        <w:jc w:val="both"/>
      </w:pPr>
    </w:p>
    <w:p w:rsidR="000C1860" w:rsidRPr="000C1860" w:rsidRDefault="000C1860" w:rsidP="000C1860">
      <w:pPr>
        <w:autoSpaceDE w:val="0"/>
        <w:autoSpaceDN w:val="0"/>
        <w:adjustRightInd w:val="0"/>
        <w:ind w:firstLine="540"/>
        <w:jc w:val="center"/>
        <w:rPr>
          <w:rFonts w:ascii="Arial" w:hAnsi="Arial" w:cs="Arial"/>
          <w:b/>
          <w:i/>
        </w:rPr>
      </w:pPr>
      <w:r w:rsidRPr="000C1860">
        <w:rPr>
          <w:rFonts w:ascii="Arial" w:hAnsi="Arial" w:cs="Arial"/>
          <w:b/>
          <w:i/>
        </w:rPr>
        <w:t>9. РЕШЕНИЕ О РАСПРЕДЕЛЕНИИ ТЕПЛОВОЙ НАГРУЗКИ МЕЖДУ ИСТОЧНИКАМИ ТЕПЛОВОЙ ЭНЕРГИИ</w:t>
      </w:r>
    </w:p>
    <w:p w:rsidR="000C1860" w:rsidRPr="000C1860" w:rsidRDefault="000C1860" w:rsidP="000C1860">
      <w:pPr>
        <w:ind w:firstLine="720"/>
        <w:jc w:val="both"/>
        <w:rPr>
          <w:rFonts w:ascii="Arial" w:hAnsi="Arial" w:cs="Arial"/>
        </w:rPr>
      </w:pPr>
    </w:p>
    <w:p w:rsidR="000C1860" w:rsidRPr="000C1860" w:rsidRDefault="000C1860" w:rsidP="000C1860">
      <w:pPr>
        <w:ind w:firstLine="720"/>
        <w:jc w:val="both"/>
      </w:pPr>
      <w:r w:rsidRPr="003D1369">
        <w:rPr>
          <w:rFonts w:ascii="Arial" w:hAnsi="Arial" w:cs="Arial"/>
        </w:rPr>
        <w:t xml:space="preserve">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w:t>
      </w:r>
      <w:proofErr w:type="spellStart"/>
      <w:r w:rsidRPr="003D1369">
        <w:rPr>
          <w:rFonts w:ascii="Arial" w:hAnsi="Arial" w:cs="Arial"/>
        </w:rPr>
        <w:t>р.п</w:t>
      </w:r>
      <w:proofErr w:type="spellEnd"/>
      <w:r w:rsidRPr="003D1369">
        <w:rPr>
          <w:rFonts w:ascii="Arial" w:hAnsi="Arial" w:cs="Arial"/>
        </w:rPr>
        <w:t>. Атагай планируется переключение</w:t>
      </w:r>
      <w:r w:rsidR="00723122">
        <w:rPr>
          <w:rFonts w:ascii="Arial" w:hAnsi="Arial" w:cs="Arial"/>
        </w:rPr>
        <w:t xml:space="preserve"> потребителей тепловой энергии 3</w:t>
      </w:r>
      <w:r w:rsidRPr="003D1369">
        <w:rPr>
          <w:rFonts w:ascii="Arial" w:hAnsi="Arial" w:cs="Arial"/>
        </w:rPr>
        <w:t>-х неэффективных котельных на один автоматизированный модульный теплоисточник</w:t>
      </w:r>
      <w:r w:rsidR="00DB50D6" w:rsidRPr="003D1369">
        <w:rPr>
          <w:rFonts w:ascii="Arial" w:hAnsi="Arial" w:cs="Arial"/>
        </w:rPr>
        <w:t xml:space="preserve"> строящейся школы.</w:t>
      </w:r>
    </w:p>
    <w:p w:rsidR="000C1860" w:rsidRPr="000C1860" w:rsidRDefault="000C1860" w:rsidP="000C1860">
      <w:pPr>
        <w:ind w:firstLine="720"/>
        <w:jc w:val="center"/>
        <w:rPr>
          <w:rFonts w:ascii="Arial" w:hAnsi="Arial" w:cs="Arial"/>
          <w:b/>
          <w:i/>
        </w:rPr>
      </w:pPr>
      <w:r w:rsidRPr="000C1860">
        <w:rPr>
          <w:rFonts w:ascii="Arial" w:hAnsi="Arial" w:cs="Arial"/>
          <w:b/>
          <w:i/>
        </w:rPr>
        <w:t>10. РЕШЕНИЕ ПО БЕСХОЗЯЙНЫМ ТЕПЛОВЫМ СЕТЯМ</w:t>
      </w:r>
    </w:p>
    <w:p w:rsidR="000C1860" w:rsidRPr="000C1860" w:rsidRDefault="000C1860" w:rsidP="000C1860">
      <w:pPr>
        <w:ind w:firstLine="720"/>
        <w:jc w:val="both"/>
        <w:rPr>
          <w:rFonts w:ascii="Arial" w:hAnsi="Arial" w:cs="Arial"/>
          <w:b/>
          <w:i/>
        </w:rPr>
      </w:pPr>
    </w:p>
    <w:p w:rsidR="000C1860" w:rsidRPr="000C1860" w:rsidRDefault="000C1860" w:rsidP="000C1860">
      <w:pPr>
        <w:ind w:firstLine="720"/>
        <w:jc w:val="both"/>
        <w:rPr>
          <w:rFonts w:ascii="Arial" w:hAnsi="Arial" w:cs="Arial"/>
        </w:rPr>
      </w:pPr>
      <w:r w:rsidRPr="000C1860">
        <w:rPr>
          <w:rFonts w:ascii="Arial" w:hAnsi="Arial" w:cs="Arial"/>
        </w:rPr>
        <w:t xml:space="preserve"> На территории Атагайского муниципального образования бесхозяйные тепловые сети не выявлены.</w:t>
      </w:r>
    </w:p>
    <w:p w:rsidR="000C1860" w:rsidRPr="000C1860" w:rsidRDefault="000C1860" w:rsidP="000C1860">
      <w:pPr>
        <w:jc w:val="both"/>
      </w:pPr>
    </w:p>
    <w:p w:rsidR="000C1860" w:rsidRPr="000C1860" w:rsidRDefault="000C1860" w:rsidP="000C1860">
      <w:pPr>
        <w:keepNext/>
        <w:spacing w:before="240" w:after="60"/>
        <w:jc w:val="center"/>
        <w:outlineLvl w:val="0"/>
        <w:rPr>
          <w:rFonts w:ascii="Arial" w:hAnsi="Arial" w:cs="Arial"/>
          <w:b/>
          <w:bCs/>
          <w:kern w:val="32"/>
        </w:rPr>
      </w:pPr>
      <w:bookmarkStart w:id="11" w:name="_Toc311108098"/>
      <w:r w:rsidRPr="000C1860">
        <w:rPr>
          <w:rFonts w:cs="Arial"/>
          <w:b/>
          <w:bCs/>
          <w:kern w:val="32"/>
        </w:rPr>
        <w:t xml:space="preserve"> </w:t>
      </w:r>
      <w:r w:rsidRPr="000C1860">
        <w:rPr>
          <w:rFonts w:ascii="Arial" w:hAnsi="Arial" w:cs="Arial"/>
          <w:b/>
          <w:bCs/>
          <w:kern w:val="32"/>
        </w:rPr>
        <w:t>ОБОСНОВЫВАЮЩИЕ МАТЕРИАЛЫ</w:t>
      </w:r>
      <w:bookmarkEnd w:id="11"/>
    </w:p>
    <w:p w:rsidR="000C1860" w:rsidRPr="000C1860" w:rsidRDefault="000C1860" w:rsidP="000C1860">
      <w:pPr>
        <w:keepNext/>
        <w:spacing w:before="240" w:after="60"/>
        <w:jc w:val="center"/>
        <w:outlineLvl w:val="0"/>
        <w:rPr>
          <w:rFonts w:ascii="Arial" w:hAnsi="Arial" w:cs="Arial"/>
          <w:b/>
          <w:i/>
        </w:rPr>
      </w:pPr>
      <w:r w:rsidRPr="000C1860">
        <w:rPr>
          <w:rFonts w:ascii="Arial" w:hAnsi="Arial" w:cs="Arial"/>
          <w:b/>
          <w:i/>
        </w:rPr>
        <w:t>1. ОБЩАЯ ИНФОРМАЦИЯ ОБ АТАГАЙСКОМ МУНИЦИПАЛЬНОМ ОБРАЗОВАНИИ</w:t>
      </w:r>
    </w:p>
    <w:p w:rsidR="000C1860" w:rsidRPr="000C1860" w:rsidRDefault="000C1860" w:rsidP="000C1860">
      <w:pPr>
        <w:rPr>
          <w:rFonts w:ascii="Arial" w:hAnsi="Arial" w:cs="Arial"/>
        </w:rPr>
      </w:pPr>
    </w:p>
    <w:p w:rsidR="000C1860" w:rsidRPr="000C1860" w:rsidRDefault="000C1860" w:rsidP="000C1860">
      <w:pPr>
        <w:ind w:firstLine="720"/>
        <w:jc w:val="both"/>
        <w:rPr>
          <w:rFonts w:ascii="Arial" w:hAnsi="Arial" w:cs="Arial"/>
        </w:rPr>
      </w:pPr>
      <w:r w:rsidRPr="000C1860">
        <w:rPr>
          <w:rFonts w:ascii="Arial" w:hAnsi="Arial" w:cs="Arial"/>
        </w:rPr>
        <w:t xml:space="preserve">Атагайское муниципальное образование находится на северо-востоке Нижнеудинского района Иркутской области. Общая площадь составляет 3420,075 кв. км. </w:t>
      </w:r>
    </w:p>
    <w:p w:rsidR="000C1860" w:rsidRPr="000C1860" w:rsidRDefault="000C1860" w:rsidP="000C1860">
      <w:pPr>
        <w:ind w:firstLine="720"/>
        <w:jc w:val="both"/>
      </w:pPr>
    </w:p>
    <w:p w:rsidR="000C1860" w:rsidRPr="000C1860" w:rsidRDefault="000C1860" w:rsidP="000C1860">
      <w:pPr>
        <w:ind w:firstLine="720"/>
        <w:jc w:val="center"/>
      </w:pPr>
      <w:r w:rsidRPr="000C1860">
        <w:rPr>
          <w:noProof/>
        </w:rPr>
        <w:drawing>
          <wp:inline distT="0" distB="0" distL="0" distR="0">
            <wp:extent cx="4222075" cy="422910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3324" cy="4230351"/>
                    </a:xfrm>
                    <a:prstGeom prst="rect">
                      <a:avLst/>
                    </a:prstGeom>
                    <a:noFill/>
                    <a:ln>
                      <a:noFill/>
                    </a:ln>
                  </pic:spPr>
                </pic:pic>
              </a:graphicData>
            </a:graphic>
          </wp:inline>
        </w:drawing>
      </w:r>
    </w:p>
    <w:p w:rsidR="000C1860" w:rsidRPr="000C1860" w:rsidRDefault="000C1860" w:rsidP="000C1860">
      <w:pPr>
        <w:ind w:firstLine="720"/>
        <w:jc w:val="both"/>
      </w:pPr>
    </w:p>
    <w:p w:rsidR="000C1860" w:rsidRPr="000C1860" w:rsidRDefault="000C1860" w:rsidP="000C1860">
      <w:pPr>
        <w:ind w:firstLine="720"/>
        <w:jc w:val="both"/>
        <w:rPr>
          <w:rFonts w:ascii="Arial" w:hAnsi="Arial" w:cs="Arial"/>
        </w:rPr>
      </w:pPr>
      <w:r w:rsidRPr="000C1860">
        <w:rPr>
          <w:rFonts w:ascii="Arial" w:hAnsi="Arial" w:cs="Arial"/>
        </w:rPr>
        <w:t>Фактически в границах муниципального образования находятся 9 населенных пунктов (</w:t>
      </w:r>
      <w:proofErr w:type="spellStart"/>
      <w:r w:rsidRPr="000C1860">
        <w:rPr>
          <w:rFonts w:ascii="Arial" w:hAnsi="Arial" w:cs="Arial"/>
        </w:rPr>
        <w:t>р.п</w:t>
      </w:r>
      <w:proofErr w:type="spellEnd"/>
      <w:r w:rsidRPr="000C1860">
        <w:rPr>
          <w:rFonts w:ascii="Arial" w:hAnsi="Arial" w:cs="Arial"/>
        </w:rPr>
        <w:t xml:space="preserve">. Атагай, д. Казачья Бадарановка, д. Каксат, п. Лесной, уч. Октябрьский, д. Укар, д. </w:t>
      </w:r>
      <w:proofErr w:type="spellStart"/>
      <w:r w:rsidRPr="000C1860">
        <w:rPr>
          <w:rFonts w:ascii="Arial" w:hAnsi="Arial" w:cs="Arial"/>
        </w:rPr>
        <w:t>Ук</w:t>
      </w:r>
      <w:proofErr w:type="spellEnd"/>
      <w:r w:rsidRPr="000C1860">
        <w:rPr>
          <w:rFonts w:ascii="Arial" w:hAnsi="Arial" w:cs="Arial"/>
        </w:rPr>
        <w:t>-Бадарановка, п. Усть-Кадуй, д. Шипицина) и, кроме того, располагаются следующие селитебные территории, не имеющие статуса отдельных населенных пунктов:</w:t>
      </w:r>
      <w:r>
        <w:rPr>
          <w:rFonts w:ascii="Arial" w:hAnsi="Arial" w:cs="Arial"/>
        </w:rPr>
        <w:t xml:space="preserve"> уч. Братский Бор, уч</w:t>
      </w:r>
      <w:r w:rsidR="00723122">
        <w:rPr>
          <w:rFonts w:ascii="Arial" w:hAnsi="Arial" w:cs="Arial"/>
        </w:rPr>
        <w:t xml:space="preserve">. Балакшин </w:t>
      </w:r>
      <w:r w:rsidRPr="000C1860">
        <w:rPr>
          <w:rFonts w:ascii="Arial" w:hAnsi="Arial" w:cs="Arial"/>
        </w:rPr>
        <w:t xml:space="preserve">Бор. </w:t>
      </w:r>
    </w:p>
    <w:p w:rsidR="001A58D1" w:rsidRPr="009029EB" w:rsidRDefault="000C1860" w:rsidP="009029EB">
      <w:pPr>
        <w:ind w:firstLine="720"/>
        <w:jc w:val="both"/>
        <w:rPr>
          <w:rFonts w:ascii="Arial" w:hAnsi="Arial" w:cs="Arial"/>
        </w:rPr>
      </w:pPr>
      <w:r w:rsidRPr="000C1860">
        <w:rPr>
          <w:rFonts w:ascii="Arial" w:hAnsi="Arial" w:cs="Arial"/>
        </w:rPr>
        <w:lastRenderedPageBreak/>
        <w:t xml:space="preserve">Атагайское городское поселение граничит с Уковским, Широковским, Зареченским, Худоеланским и Нижнеудинским муниципальными образованиями, а также с Братским и </w:t>
      </w:r>
      <w:proofErr w:type="spellStart"/>
      <w:r w:rsidRPr="000C1860">
        <w:rPr>
          <w:rFonts w:ascii="Arial" w:hAnsi="Arial" w:cs="Arial"/>
        </w:rPr>
        <w:t>Тулунским</w:t>
      </w:r>
      <w:proofErr w:type="spellEnd"/>
      <w:r w:rsidRPr="000C1860">
        <w:rPr>
          <w:rFonts w:ascii="Arial" w:hAnsi="Arial" w:cs="Arial"/>
        </w:rPr>
        <w:t xml:space="preserve"> районами. </w:t>
      </w:r>
    </w:p>
    <w:p w:rsidR="001A58D1" w:rsidRDefault="001A58D1" w:rsidP="001A58D1">
      <w:pPr>
        <w:ind w:firstLine="720"/>
        <w:jc w:val="center"/>
        <w:rPr>
          <w:b/>
        </w:rPr>
      </w:pPr>
    </w:p>
    <w:p w:rsidR="00DB50D6" w:rsidRDefault="00DB50D6" w:rsidP="00D56F79">
      <w:pPr>
        <w:rPr>
          <w:b/>
        </w:rPr>
      </w:pPr>
    </w:p>
    <w:p w:rsidR="00DB50D6" w:rsidRDefault="00DB50D6" w:rsidP="001A58D1">
      <w:pPr>
        <w:ind w:firstLine="720"/>
        <w:jc w:val="center"/>
        <w:rPr>
          <w:b/>
        </w:rPr>
      </w:pPr>
    </w:p>
    <w:p w:rsidR="001A58D1" w:rsidRPr="001A58D1" w:rsidRDefault="001A58D1" w:rsidP="001A58D1">
      <w:pPr>
        <w:ind w:firstLine="720"/>
        <w:jc w:val="center"/>
        <w:rPr>
          <w:rFonts w:ascii="Arial" w:hAnsi="Arial" w:cs="Arial"/>
          <w:b/>
        </w:rPr>
      </w:pPr>
      <w:r w:rsidRPr="001A58D1">
        <w:rPr>
          <w:rFonts w:ascii="Arial" w:hAnsi="Arial" w:cs="Arial"/>
          <w:b/>
        </w:rPr>
        <w:t>ТЕРРИТОРИАЛЬНАЯ СХЕМА АТАГАЙСКОГО МУНИЦИПАЛЬНОГО ОБРАЗОВАНИЯ</w:t>
      </w:r>
    </w:p>
    <w:p w:rsidR="001A58D1" w:rsidRPr="001A58D1" w:rsidRDefault="001A58D1" w:rsidP="001A58D1">
      <w:pPr>
        <w:ind w:firstLine="720"/>
        <w:jc w:val="center"/>
        <w:rPr>
          <w:b/>
        </w:rPr>
      </w:pPr>
    </w:p>
    <w:p w:rsidR="001A58D1" w:rsidRPr="001A58D1" w:rsidRDefault="001A58D1" w:rsidP="001A58D1">
      <w:pPr>
        <w:ind w:firstLine="720"/>
        <w:jc w:val="center"/>
      </w:pPr>
      <w:r w:rsidRPr="001A58D1">
        <w:rPr>
          <w:noProof/>
        </w:rPr>
        <w:drawing>
          <wp:inline distT="0" distB="0" distL="0" distR="0">
            <wp:extent cx="4838700" cy="58140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38700" cy="5814060"/>
                    </a:xfrm>
                    <a:prstGeom prst="rect">
                      <a:avLst/>
                    </a:prstGeom>
                    <a:noFill/>
                    <a:ln>
                      <a:noFill/>
                    </a:ln>
                  </pic:spPr>
                </pic:pic>
              </a:graphicData>
            </a:graphic>
          </wp:inline>
        </w:drawing>
      </w:r>
    </w:p>
    <w:p w:rsidR="001A58D1" w:rsidRPr="001A58D1" w:rsidRDefault="001A58D1" w:rsidP="001A58D1">
      <w:pPr>
        <w:ind w:firstLine="720"/>
        <w:jc w:val="both"/>
        <w:rPr>
          <w:rFonts w:ascii="Arial" w:hAnsi="Arial" w:cs="Arial"/>
        </w:rPr>
      </w:pPr>
      <w:r w:rsidRPr="001A58D1">
        <w:rPr>
          <w:rFonts w:ascii="Arial" w:hAnsi="Arial" w:cs="Arial"/>
        </w:rPr>
        <w:t xml:space="preserve">Расстояние от областного центра (по степени удаленности от центра субъекта Федерации) составляет </w:t>
      </w:r>
      <w:smartTag w:uri="urn:schemas-microsoft-com:office:smarttags" w:element="metricconverter">
        <w:smartTagPr>
          <w:attr w:name="ProductID" w:val="593 км"/>
        </w:smartTagPr>
        <w:r w:rsidRPr="001A58D1">
          <w:rPr>
            <w:rFonts w:ascii="Arial" w:hAnsi="Arial" w:cs="Arial"/>
          </w:rPr>
          <w:t>593 км</w:t>
        </w:r>
      </w:smartTag>
      <w:r w:rsidRPr="001A58D1">
        <w:rPr>
          <w:rFonts w:ascii="Arial" w:hAnsi="Arial" w:cs="Arial"/>
        </w:rPr>
        <w:t>, до районного центра г. Нижнеудинск - 33км.</w:t>
      </w:r>
    </w:p>
    <w:p w:rsidR="001A58D1" w:rsidRPr="001A58D1" w:rsidRDefault="001A58D1" w:rsidP="001A58D1">
      <w:pPr>
        <w:ind w:firstLine="720"/>
        <w:jc w:val="both"/>
        <w:rPr>
          <w:rFonts w:ascii="Arial" w:hAnsi="Arial" w:cs="Arial"/>
        </w:rPr>
      </w:pPr>
      <w:r w:rsidRPr="001A58D1">
        <w:rPr>
          <w:rFonts w:ascii="Arial" w:hAnsi="Arial" w:cs="Arial"/>
        </w:rPr>
        <w:t>Климат территории - резко-континентальный с холодной зимой и коротким жарким летом. Наиболее высокая температура воздуха - в июле (максимальная - 39 градусов С), наиболее низкая температура - в январе: -50 градусов С.</w:t>
      </w:r>
    </w:p>
    <w:p w:rsidR="001A58D1" w:rsidRPr="001A58D1" w:rsidRDefault="001A58D1" w:rsidP="001A58D1">
      <w:pPr>
        <w:ind w:firstLine="720"/>
        <w:jc w:val="both"/>
        <w:rPr>
          <w:rFonts w:ascii="Arial" w:hAnsi="Arial" w:cs="Arial"/>
        </w:rPr>
      </w:pPr>
      <w:r w:rsidRPr="001A58D1">
        <w:rPr>
          <w:rFonts w:ascii="Arial" w:hAnsi="Arial" w:cs="Arial"/>
        </w:rPr>
        <w:t>Продолжительность безморозного периода колеблется в пределах 70-138 дней. Средняя продолжительность - 98 дней.</w:t>
      </w:r>
    </w:p>
    <w:p w:rsidR="001A58D1" w:rsidRPr="001A58D1" w:rsidRDefault="001A58D1" w:rsidP="001A58D1">
      <w:pPr>
        <w:ind w:firstLine="720"/>
        <w:jc w:val="both"/>
        <w:rPr>
          <w:rFonts w:ascii="Arial" w:hAnsi="Arial" w:cs="Arial"/>
        </w:rPr>
      </w:pPr>
      <w:r w:rsidRPr="001A58D1">
        <w:rPr>
          <w:rFonts w:ascii="Arial" w:hAnsi="Arial" w:cs="Arial"/>
        </w:rPr>
        <w:t>Распределение осадков по территории неравномерно (от 220 до 400мм в год) и зависит от абсолютной высоты. Максимум осадков наблюдается в июле.</w:t>
      </w:r>
    </w:p>
    <w:p w:rsidR="001A58D1" w:rsidRPr="001A58D1" w:rsidRDefault="001A58D1" w:rsidP="001A58D1">
      <w:pPr>
        <w:ind w:firstLine="720"/>
        <w:jc w:val="both"/>
        <w:rPr>
          <w:rFonts w:ascii="Arial" w:hAnsi="Arial" w:cs="Arial"/>
        </w:rPr>
      </w:pPr>
      <w:r w:rsidRPr="001A58D1">
        <w:rPr>
          <w:rFonts w:ascii="Arial" w:hAnsi="Arial" w:cs="Arial"/>
        </w:rPr>
        <w:t>Высота снежного покрова изменяется от 25см в долинах до 40см.</w:t>
      </w:r>
    </w:p>
    <w:p w:rsidR="001A58D1" w:rsidRPr="001A58D1" w:rsidRDefault="001A58D1" w:rsidP="001A58D1">
      <w:pPr>
        <w:ind w:firstLine="720"/>
        <w:jc w:val="both"/>
        <w:rPr>
          <w:rFonts w:ascii="Arial" w:hAnsi="Arial" w:cs="Arial"/>
        </w:rPr>
      </w:pPr>
      <w:r w:rsidRPr="001A58D1">
        <w:rPr>
          <w:rFonts w:ascii="Arial" w:hAnsi="Arial" w:cs="Arial"/>
        </w:rPr>
        <w:lastRenderedPageBreak/>
        <w:t>Устойчивый снежный покров появляется, в среднем, 6 ноября и сходит 3 апреля. Число дней в году со снежным покровом - 158 дней.</w:t>
      </w:r>
    </w:p>
    <w:p w:rsidR="001A58D1" w:rsidRPr="001A58D1" w:rsidRDefault="001A58D1" w:rsidP="001A58D1">
      <w:pPr>
        <w:ind w:firstLine="720"/>
        <w:jc w:val="both"/>
        <w:rPr>
          <w:rFonts w:ascii="Arial" w:hAnsi="Arial" w:cs="Arial"/>
        </w:rPr>
      </w:pPr>
      <w:r w:rsidRPr="001A58D1">
        <w:rPr>
          <w:rFonts w:ascii="Arial" w:hAnsi="Arial" w:cs="Arial"/>
        </w:rPr>
        <w:t>Средняя глубина промерзания почвы составляет 160-200см.</w:t>
      </w:r>
    </w:p>
    <w:p w:rsidR="001A58D1" w:rsidRPr="001A58D1" w:rsidRDefault="001A58D1" w:rsidP="001A58D1">
      <w:pPr>
        <w:ind w:firstLine="720"/>
        <w:jc w:val="both"/>
      </w:pPr>
      <w:r w:rsidRPr="001A58D1">
        <w:rPr>
          <w:rFonts w:ascii="Arial" w:hAnsi="Arial" w:cs="Arial"/>
        </w:rPr>
        <w:t>В зимний период преобладают ветры северо-западного направления, отличающиеся значительным усилением в весенние месяцы, самые ветреные месяцы в году – апрель, март, май, самые тихие – зимние</w:t>
      </w:r>
      <w:r w:rsidRPr="001A58D1">
        <w:t>.</w:t>
      </w:r>
    </w:p>
    <w:p w:rsidR="001A58D1" w:rsidRPr="001A58D1" w:rsidRDefault="001A58D1" w:rsidP="001A58D1">
      <w:pPr>
        <w:keepNext/>
        <w:spacing w:before="240" w:after="60"/>
        <w:jc w:val="center"/>
        <w:outlineLvl w:val="1"/>
        <w:rPr>
          <w:rFonts w:ascii="Arial" w:hAnsi="Arial" w:cs="Arial"/>
          <w:b/>
          <w:bCs/>
          <w:i/>
          <w:iCs/>
        </w:rPr>
      </w:pPr>
      <w:bookmarkStart w:id="12" w:name="_Toc311108099"/>
      <w:r w:rsidRPr="001A58D1">
        <w:rPr>
          <w:rFonts w:ascii="Arial" w:hAnsi="Arial" w:cs="Arial"/>
          <w:b/>
          <w:bCs/>
          <w:i/>
          <w:iCs/>
        </w:rPr>
        <w:t>2. СУЩЕСТВУЮЩЕЕ ПОЛОЖЕНИЕ В СФЕРЕ ПРОИЗВОДСТВА, ПЕРЕДАЧИ И ПОТРЕБЛЕНИЯ ТЕПЛОВОЙ ЭНЕРГИИ ДЛЯ ЦЕЛЕЙ ТЕПЛОСНАБЖЕНИЯ</w:t>
      </w:r>
      <w:bookmarkEnd w:id="12"/>
    </w:p>
    <w:p w:rsidR="001A58D1" w:rsidRPr="001A58D1" w:rsidRDefault="001A58D1" w:rsidP="001A58D1">
      <w:pPr>
        <w:ind w:firstLine="720"/>
        <w:jc w:val="both"/>
        <w:rPr>
          <w:rFonts w:ascii="Arial" w:hAnsi="Arial" w:cs="Arial"/>
        </w:rPr>
      </w:pPr>
    </w:p>
    <w:p w:rsidR="001A58D1" w:rsidRPr="001A58D1" w:rsidRDefault="001A58D1" w:rsidP="001A58D1">
      <w:pPr>
        <w:numPr>
          <w:ilvl w:val="1"/>
          <w:numId w:val="19"/>
        </w:numPr>
        <w:jc w:val="center"/>
        <w:rPr>
          <w:rFonts w:ascii="Arial" w:hAnsi="Arial" w:cs="Arial"/>
          <w:b/>
        </w:rPr>
      </w:pPr>
      <w:r w:rsidRPr="001A58D1">
        <w:rPr>
          <w:rFonts w:ascii="Arial" w:hAnsi="Arial" w:cs="Arial"/>
          <w:b/>
        </w:rPr>
        <w:t>Функциональная структура теплоснабжения.</w:t>
      </w:r>
    </w:p>
    <w:p w:rsidR="001A58D1" w:rsidRPr="001A58D1" w:rsidRDefault="001A58D1" w:rsidP="001A58D1">
      <w:pPr>
        <w:ind w:left="720"/>
        <w:jc w:val="center"/>
        <w:rPr>
          <w:rFonts w:ascii="Arial" w:hAnsi="Arial" w:cs="Arial"/>
          <w:b/>
        </w:rPr>
      </w:pPr>
    </w:p>
    <w:p w:rsidR="001A58D1" w:rsidRPr="001A58D1" w:rsidRDefault="001A58D1" w:rsidP="001A58D1">
      <w:pPr>
        <w:ind w:left="720"/>
        <w:jc w:val="center"/>
        <w:rPr>
          <w:rFonts w:ascii="Arial" w:hAnsi="Arial" w:cs="Arial"/>
          <w:b/>
        </w:rPr>
      </w:pPr>
      <w:r w:rsidRPr="001A58D1">
        <w:rPr>
          <w:rFonts w:ascii="Arial" w:hAnsi="Arial" w:cs="Arial"/>
          <w:b/>
        </w:rPr>
        <w:t>2.1.1. Общая часть</w:t>
      </w:r>
    </w:p>
    <w:p w:rsidR="001A58D1" w:rsidRPr="001A58D1" w:rsidRDefault="001A58D1" w:rsidP="001A58D1">
      <w:pPr>
        <w:ind w:firstLine="720"/>
        <w:jc w:val="center"/>
        <w:rPr>
          <w:rFonts w:ascii="Arial" w:hAnsi="Arial" w:cs="Arial"/>
          <w:b/>
        </w:rPr>
      </w:pPr>
    </w:p>
    <w:p w:rsidR="001A58D1" w:rsidRPr="001A58D1" w:rsidRDefault="001A58D1" w:rsidP="001A58D1">
      <w:pPr>
        <w:ind w:firstLine="720"/>
        <w:jc w:val="both"/>
        <w:rPr>
          <w:rFonts w:ascii="Arial" w:hAnsi="Arial" w:cs="Arial"/>
        </w:rPr>
      </w:pPr>
      <w:r w:rsidRPr="001A58D1">
        <w:rPr>
          <w:rFonts w:ascii="Arial" w:hAnsi="Arial" w:cs="Arial"/>
        </w:rPr>
        <w:t xml:space="preserve">История развития и существования рабочего поселка Атагай была напрямую связана с деятельностью </w:t>
      </w:r>
      <w:proofErr w:type="spellStart"/>
      <w:r w:rsidRPr="001A58D1">
        <w:rPr>
          <w:rFonts w:ascii="Arial" w:hAnsi="Arial" w:cs="Arial"/>
        </w:rPr>
        <w:t>Укарского</w:t>
      </w:r>
      <w:proofErr w:type="spellEnd"/>
      <w:r w:rsidRPr="001A58D1">
        <w:rPr>
          <w:rFonts w:ascii="Arial" w:hAnsi="Arial" w:cs="Arial"/>
        </w:rPr>
        <w:t xml:space="preserve"> Леспромхоза. Все теплоисточники, находящиеся на территории </w:t>
      </w:r>
      <w:proofErr w:type="spellStart"/>
      <w:r w:rsidRPr="001A58D1">
        <w:rPr>
          <w:rFonts w:ascii="Arial" w:hAnsi="Arial" w:cs="Arial"/>
        </w:rPr>
        <w:t>р.п</w:t>
      </w:r>
      <w:proofErr w:type="spellEnd"/>
      <w:r w:rsidRPr="001A58D1">
        <w:rPr>
          <w:rFonts w:ascii="Arial" w:hAnsi="Arial" w:cs="Arial"/>
        </w:rPr>
        <w:t xml:space="preserve">. Атагай принадлежали леспромхозу, финансировались за счет предприятия и работали под </w:t>
      </w:r>
      <w:r w:rsidR="009029EB" w:rsidRPr="001A58D1">
        <w:rPr>
          <w:rFonts w:ascii="Arial" w:hAnsi="Arial" w:cs="Arial"/>
        </w:rPr>
        <w:t>его руководством</w:t>
      </w:r>
      <w:r w:rsidRPr="001A58D1">
        <w:rPr>
          <w:rFonts w:ascii="Arial" w:hAnsi="Arial" w:cs="Arial"/>
        </w:rPr>
        <w:t>.</w:t>
      </w:r>
    </w:p>
    <w:p w:rsidR="001A58D1" w:rsidRPr="001A58D1" w:rsidRDefault="001A58D1" w:rsidP="001A58D1">
      <w:pPr>
        <w:ind w:firstLine="720"/>
        <w:jc w:val="both"/>
        <w:rPr>
          <w:rFonts w:ascii="Arial" w:hAnsi="Arial" w:cs="Arial"/>
        </w:rPr>
      </w:pPr>
      <w:r w:rsidRPr="001A58D1">
        <w:rPr>
          <w:rFonts w:ascii="Arial" w:hAnsi="Arial" w:cs="Arial"/>
        </w:rPr>
        <w:t>В период перестройки, как и многие предприятия Нижнеудинского района, леспромхоз начал испытывать финансовые трудности. С течением времени градообразующее предприятие совсе</w:t>
      </w:r>
      <w:r w:rsidR="00D25B85">
        <w:rPr>
          <w:rFonts w:ascii="Arial" w:hAnsi="Arial" w:cs="Arial"/>
        </w:rPr>
        <w:t>м перестало функционировать. Во избежание</w:t>
      </w:r>
      <w:r w:rsidRPr="001A58D1">
        <w:rPr>
          <w:rFonts w:ascii="Arial" w:hAnsi="Arial" w:cs="Arial"/>
        </w:rPr>
        <w:t xml:space="preserve"> парализации работы коммунальной инфраструктуры, которая находилась на балансе предприятия и поддерживала жизнеобеспечение многих социальных объектов поселка, администрация Нижнеудинского района приняла теплоисточники и организовала их работу. </w:t>
      </w:r>
    </w:p>
    <w:p w:rsidR="001A58D1" w:rsidRPr="001A58D1" w:rsidRDefault="001A58D1" w:rsidP="001A58D1">
      <w:pPr>
        <w:ind w:firstLine="720"/>
        <w:jc w:val="both"/>
        <w:rPr>
          <w:rFonts w:ascii="Arial" w:hAnsi="Arial" w:cs="Arial"/>
        </w:rPr>
      </w:pPr>
      <w:r w:rsidRPr="001A58D1">
        <w:rPr>
          <w:rFonts w:ascii="Arial" w:hAnsi="Arial" w:cs="Arial"/>
        </w:rPr>
        <w:t xml:space="preserve">На территории Атагайского муниципального образования система централизованного теплоснабжения (далее </w:t>
      </w:r>
      <w:r w:rsidR="009029EB" w:rsidRPr="001A58D1">
        <w:rPr>
          <w:rFonts w:ascii="Arial" w:hAnsi="Arial" w:cs="Arial"/>
        </w:rPr>
        <w:t>ЦТ) присутствует</w:t>
      </w:r>
      <w:r w:rsidRPr="001A58D1">
        <w:rPr>
          <w:rFonts w:ascii="Arial" w:hAnsi="Arial" w:cs="Arial"/>
        </w:rPr>
        <w:t xml:space="preserve"> только в населенном пункте Атагай. Эксплуатацию коммунальной инфраструктуры централизованного теплоснабжения, состоящей из одного теплоисточника и системы трубопровода,</w:t>
      </w:r>
      <w:r w:rsidR="009029EB">
        <w:rPr>
          <w:rFonts w:ascii="Arial" w:hAnsi="Arial" w:cs="Arial"/>
        </w:rPr>
        <w:t xml:space="preserve"> осуществляет предприятие ООО «Теплосервис</w:t>
      </w:r>
      <w:r w:rsidRPr="001A58D1">
        <w:rPr>
          <w:rFonts w:ascii="Arial" w:hAnsi="Arial" w:cs="Arial"/>
        </w:rPr>
        <w:t>».</w:t>
      </w:r>
      <w:r w:rsidR="006F300D">
        <w:rPr>
          <w:rFonts w:ascii="Arial" w:hAnsi="Arial" w:cs="Arial"/>
        </w:rPr>
        <w:t xml:space="preserve"> Котельная администрации Атагайского МО, согласно концессионного соглашения от 31.08.2016г., передана в аренду</w:t>
      </w:r>
      <w:r w:rsidRPr="001A58D1">
        <w:rPr>
          <w:rFonts w:ascii="Arial" w:hAnsi="Arial" w:cs="Arial"/>
        </w:rPr>
        <w:t xml:space="preserve"> </w:t>
      </w:r>
      <w:r w:rsidR="006F300D">
        <w:rPr>
          <w:rFonts w:ascii="Arial" w:hAnsi="Arial" w:cs="Arial"/>
        </w:rPr>
        <w:t>ООО «Теплосервис</w:t>
      </w:r>
      <w:r w:rsidR="006F300D" w:rsidRPr="001A58D1">
        <w:rPr>
          <w:rFonts w:ascii="Arial" w:hAnsi="Arial" w:cs="Arial"/>
        </w:rPr>
        <w:t>»</w:t>
      </w:r>
      <w:r w:rsidR="006F300D">
        <w:rPr>
          <w:rFonts w:ascii="Arial" w:hAnsi="Arial" w:cs="Arial"/>
        </w:rPr>
        <w:t xml:space="preserve"> сроком на 5 лет.</w:t>
      </w:r>
    </w:p>
    <w:p w:rsidR="001A58D1" w:rsidRPr="001A58D1" w:rsidRDefault="00D56F79" w:rsidP="001A58D1">
      <w:pPr>
        <w:ind w:firstLine="720"/>
        <w:jc w:val="both"/>
        <w:rPr>
          <w:rFonts w:ascii="Arial" w:hAnsi="Arial" w:cs="Arial"/>
        </w:rPr>
      </w:pPr>
      <w:r>
        <w:rPr>
          <w:rFonts w:ascii="Arial" w:hAnsi="Arial" w:cs="Arial"/>
        </w:rPr>
        <w:t>Остальные 3</w:t>
      </w:r>
      <w:r w:rsidR="001A58D1" w:rsidRPr="001A58D1">
        <w:rPr>
          <w:rFonts w:ascii="Arial" w:hAnsi="Arial" w:cs="Arial"/>
        </w:rPr>
        <w:t xml:space="preserve"> котельных присутствующие на территории Атагайского муниципального образования рассматриваются как индивидуальное теплоснабжение (далее ИТ).</w:t>
      </w:r>
    </w:p>
    <w:p w:rsidR="001A58D1" w:rsidRDefault="001A58D1" w:rsidP="001A58D1">
      <w:pPr>
        <w:ind w:firstLine="720"/>
        <w:jc w:val="both"/>
        <w:rPr>
          <w:rFonts w:ascii="Arial" w:hAnsi="Arial" w:cs="Arial"/>
        </w:rPr>
      </w:pPr>
    </w:p>
    <w:p w:rsidR="009029EB" w:rsidRPr="001A58D1" w:rsidRDefault="009029EB" w:rsidP="001A58D1">
      <w:pPr>
        <w:ind w:firstLine="720"/>
        <w:jc w:val="both"/>
        <w:rPr>
          <w:rFonts w:ascii="Arial" w:hAnsi="Arial" w:cs="Arial"/>
        </w:rPr>
      </w:pPr>
    </w:p>
    <w:p w:rsidR="001A58D1" w:rsidRPr="001A58D1" w:rsidRDefault="001A58D1" w:rsidP="001A58D1">
      <w:pPr>
        <w:ind w:firstLine="720"/>
        <w:jc w:val="center"/>
        <w:rPr>
          <w:rFonts w:ascii="Arial" w:hAnsi="Arial" w:cs="Arial"/>
          <w:b/>
        </w:rPr>
      </w:pPr>
      <w:r w:rsidRPr="001A58D1">
        <w:rPr>
          <w:rFonts w:ascii="Arial" w:hAnsi="Arial" w:cs="Arial"/>
          <w:b/>
        </w:rPr>
        <w:t>2.1.2. Зоны действия источников тепловой энергии.</w:t>
      </w:r>
    </w:p>
    <w:p w:rsidR="001A58D1" w:rsidRPr="001A58D1" w:rsidRDefault="001A58D1" w:rsidP="001A58D1">
      <w:pPr>
        <w:ind w:firstLine="720"/>
        <w:jc w:val="center"/>
        <w:rPr>
          <w:rFonts w:ascii="Arial" w:hAnsi="Arial" w:cs="Arial"/>
          <w:b/>
        </w:rPr>
      </w:pPr>
    </w:p>
    <w:p w:rsidR="001A58D1" w:rsidRPr="001A58D1" w:rsidRDefault="001A58D1" w:rsidP="001A58D1">
      <w:pPr>
        <w:jc w:val="cente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b/>
        </w:rPr>
      </w:pPr>
    </w:p>
    <w:p w:rsidR="001A58D1" w:rsidRPr="001A58D1" w:rsidRDefault="001A58D1" w:rsidP="001A58D1">
      <w:pPr>
        <w:jc w:val="center"/>
        <w:rPr>
          <w:rFonts w:ascii="Arial" w:hAnsi="Arial" w:cs="Arial"/>
          <w:b/>
        </w:rPr>
      </w:pPr>
      <w:proofErr w:type="spellStart"/>
      <w:r w:rsidRPr="001A58D1">
        <w:rPr>
          <w:rFonts w:ascii="Arial" w:hAnsi="Arial" w:cs="Arial"/>
          <w:b/>
        </w:rPr>
        <w:t>р.п</w:t>
      </w:r>
      <w:proofErr w:type="spellEnd"/>
      <w:r w:rsidRPr="001A58D1">
        <w:rPr>
          <w:rFonts w:ascii="Arial" w:hAnsi="Arial" w:cs="Arial"/>
          <w:b/>
        </w:rPr>
        <w:t>. Атагай</w:t>
      </w:r>
    </w:p>
    <w:p w:rsidR="001A58D1" w:rsidRDefault="003D1369" w:rsidP="001A58D1">
      <w:pPr>
        <w:jc w:val="center"/>
      </w:pPr>
      <w:r w:rsidRPr="00527635">
        <w:rPr>
          <w:noProof/>
        </w:rPr>
        <w:lastRenderedPageBreak/>
        <mc:AlternateContent>
          <mc:Choice Requires="wps">
            <w:drawing>
              <wp:anchor distT="0" distB="0" distL="114300" distR="114300" simplePos="0" relativeHeight="251668992" behindDoc="0" locked="0" layoutInCell="1" allowOverlap="1" wp14:anchorId="2BDB98FB" wp14:editId="22889626">
                <wp:simplePos x="0" y="0"/>
                <wp:positionH relativeFrom="column">
                  <wp:posOffset>3253740</wp:posOffset>
                </wp:positionH>
                <wp:positionV relativeFrom="paragraph">
                  <wp:posOffset>1657350</wp:posOffset>
                </wp:positionV>
                <wp:extent cx="990600" cy="358140"/>
                <wp:effectExtent l="0" t="0" r="19050" b="22860"/>
                <wp:wrapNone/>
                <wp:docPr id="84" name="Прямоугольник 84"/>
                <wp:cNvGraphicFramePr/>
                <a:graphic xmlns:a="http://schemas.openxmlformats.org/drawingml/2006/main">
                  <a:graphicData uri="http://schemas.microsoft.com/office/word/2010/wordprocessingShape">
                    <wps:wsp>
                      <wps:cNvSpPr/>
                      <wps:spPr>
                        <a:xfrm>
                          <a:off x="0" y="0"/>
                          <a:ext cx="990600" cy="3581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3D1369">
                            <w:pPr>
                              <w:jc w:val="center"/>
                              <w:rPr>
                                <w:b/>
                                <w:sz w:val="16"/>
                                <w:szCs w:val="16"/>
                              </w:rPr>
                            </w:pPr>
                            <w:r>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4" o:spid="_x0000_s1031" style="position:absolute;left:0;text-align:left;margin-left:256.2pt;margin-top:130.5pt;width:78pt;height:28.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" fillcolor="#5b9bd5" strokecolor="#41719c" strokeweight="1pt">
                <v:textbox>
                  <w:txbxContent>
                    <w:p w:rsidR="00266224" w:rsidRPr="002632D6" w:rsidRDefault="00266224" w:rsidP="003D1369">
                      <w:pPr>
                        <w:jc w:val="center"/>
                        <w:rPr>
                          <w:b/>
                          <w:sz w:val="16"/>
                          <w:szCs w:val="16"/>
                        </w:rPr>
                      </w:pPr>
                      <w:r>
                        <w:rPr>
                          <w:b/>
                          <w:sz w:val="16"/>
                          <w:szCs w:val="16"/>
                        </w:rPr>
                        <w:t>Котельная МКУ ДОД</w:t>
                      </w:r>
                    </w:p>
                  </w:txbxContent>
                </v:textbox>
              </v:rect>
            </w:pict>
          </mc:Fallback>
        </mc:AlternateContent>
      </w:r>
      <w:r w:rsidRPr="00527635">
        <w:rPr>
          <w:noProof/>
        </w:rPr>
        <mc:AlternateContent>
          <mc:Choice Requires="wps">
            <w:drawing>
              <wp:anchor distT="0" distB="0" distL="114300" distR="114300" simplePos="0" relativeHeight="251667968" behindDoc="0" locked="0" layoutInCell="1" allowOverlap="1" wp14:anchorId="2BDB98FB" wp14:editId="22889626">
                <wp:simplePos x="0" y="0"/>
                <wp:positionH relativeFrom="column">
                  <wp:posOffset>4518660</wp:posOffset>
                </wp:positionH>
                <wp:positionV relativeFrom="paragraph">
                  <wp:posOffset>2045970</wp:posOffset>
                </wp:positionV>
                <wp:extent cx="883920" cy="312420"/>
                <wp:effectExtent l="0" t="0" r="11430" b="11430"/>
                <wp:wrapNone/>
                <wp:docPr id="83" name="Прямоугольник 83"/>
                <wp:cNvGraphicFramePr/>
                <a:graphic xmlns:a="http://schemas.openxmlformats.org/drawingml/2006/main">
                  <a:graphicData uri="http://schemas.microsoft.com/office/word/2010/wordprocessingShape">
                    <wps:wsp>
                      <wps:cNvSpPr/>
                      <wps:spPr>
                        <a:xfrm>
                          <a:off x="0" y="0"/>
                          <a:ext cx="883920" cy="31242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3D1369">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98FB" id="Прямоугольник 83" o:spid="_x0000_s1032" style="position:absolute;left:0;text-align:left;margin-left:355.8pt;margin-top:161.1pt;width:69.6pt;height:24.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" fillcolor="#5b9bd5" strokecolor="#41719c" strokeweight="1pt">
                <v:textbox>
                  <w:txbxContent>
                    <w:p w:rsidR="00266224" w:rsidRPr="002632D6" w:rsidRDefault="00266224" w:rsidP="003D1369">
                      <w:pPr>
                        <w:jc w:val="center"/>
                        <w:rPr>
                          <w:b/>
                          <w:sz w:val="16"/>
                          <w:szCs w:val="16"/>
                        </w:rPr>
                      </w:pPr>
                      <w:r>
                        <w:rPr>
                          <w:b/>
                          <w:sz w:val="16"/>
                          <w:szCs w:val="16"/>
                        </w:rPr>
                        <w:t>Котельная Администрации</w:t>
                      </w:r>
                    </w:p>
                  </w:txbxContent>
                </v:textbox>
              </v:rect>
            </w:pict>
          </mc:Fallback>
        </mc:AlternateContent>
      </w:r>
      <w:r w:rsidR="001A58D1" w:rsidRPr="001A58D1">
        <w:rPr>
          <w:noProof/>
        </w:rPr>
        <w:drawing>
          <wp:inline distT="0" distB="0" distL="0" distR="0">
            <wp:extent cx="4800600" cy="4014916"/>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1290" cy="4015493"/>
                    </a:xfrm>
                    <a:prstGeom prst="rect">
                      <a:avLst/>
                    </a:prstGeom>
                    <a:noFill/>
                    <a:ln>
                      <a:noFill/>
                    </a:ln>
                  </pic:spPr>
                </pic:pic>
              </a:graphicData>
            </a:graphic>
          </wp:inline>
        </w:drawing>
      </w:r>
    </w:p>
    <w:p w:rsidR="001A58D1" w:rsidRPr="001A58D1" w:rsidRDefault="001A58D1" w:rsidP="001A58D1">
      <w:pPr>
        <w:jc w:val="center"/>
      </w:pPr>
    </w:p>
    <w:p w:rsidR="001A58D1" w:rsidRPr="001A58D1" w:rsidRDefault="00527635" w:rsidP="001A58D1">
      <w:pPr>
        <w:jc w:val="center"/>
        <w:rPr>
          <w:b/>
        </w:rPr>
      </w:pPr>
      <w:r w:rsidRPr="00527635">
        <w:rPr>
          <w:noProof/>
        </w:rPr>
        <mc:AlternateContent>
          <mc:Choice Requires="wps">
            <w:drawing>
              <wp:anchor distT="0" distB="0" distL="114300" distR="114300" simplePos="0" relativeHeight="251653632" behindDoc="0" locked="0" layoutInCell="1" allowOverlap="1" wp14:anchorId="062D5141" wp14:editId="1392D015">
                <wp:simplePos x="0" y="0"/>
                <wp:positionH relativeFrom="column">
                  <wp:posOffset>3398520</wp:posOffset>
                </wp:positionH>
                <wp:positionV relativeFrom="paragraph">
                  <wp:posOffset>3238500</wp:posOffset>
                </wp:positionV>
                <wp:extent cx="1013460" cy="411480"/>
                <wp:effectExtent l="0" t="0" r="15240" b="26670"/>
                <wp:wrapNone/>
                <wp:docPr id="69" name="Прямоугольник 69"/>
                <wp:cNvGraphicFramePr/>
                <a:graphic xmlns:a="http://schemas.openxmlformats.org/drawingml/2006/main">
                  <a:graphicData uri="http://schemas.microsoft.com/office/word/2010/wordprocessingShape">
                    <wps:wsp>
                      <wps:cNvSpPr/>
                      <wps:spPr>
                        <a:xfrm>
                          <a:off x="0" y="0"/>
                          <a:ext cx="101346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9" o:spid="_x0000_s1033" style="position:absolute;left:0;text-align:left;margin-left:267.6pt;margin-top:255pt;width:79.8pt;height:32.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" fillcolor="#5b9bd5" strokecolor="#41719c" strokeweight="1pt">
                <v:textbox>
                  <w:txbxContent>
                    <w:p w:rsidR="00266224" w:rsidRPr="002632D6" w:rsidRDefault="00266224"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1584" behindDoc="0" locked="0" layoutInCell="1" allowOverlap="1" wp14:anchorId="062D5141" wp14:editId="1392D015">
                <wp:simplePos x="0" y="0"/>
                <wp:positionH relativeFrom="column">
                  <wp:posOffset>3032760</wp:posOffset>
                </wp:positionH>
                <wp:positionV relativeFrom="paragraph">
                  <wp:posOffset>1318260</wp:posOffset>
                </wp:positionV>
                <wp:extent cx="883920" cy="411480"/>
                <wp:effectExtent l="0" t="0" r="11430" b="26670"/>
                <wp:wrapNone/>
                <wp:docPr id="68" name="Прямоугольник 68"/>
                <wp:cNvGraphicFramePr/>
                <a:graphic xmlns:a="http://schemas.openxmlformats.org/drawingml/2006/main">
                  <a:graphicData uri="http://schemas.microsoft.com/office/word/2010/wordprocessingShape">
                    <wps:wsp>
                      <wps:cNvSpPr/>
                      <wps:spPr>
                        <a:xfrm>
                          <a:off x="0" y="0"/>
                          <a:ext cx="88392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68" o:spid="_x0000_s1034" style="position:absolute;left:0;text-align:left;margin-left:238.8pt;margin-top:103.8pt;width:69.6pt;height:32.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" fillcolor="#5b9bd5" strokecolor="#41719c" strokeweight="1pt">
                <v:textbox>
                  <w:txbxContent>
                    <w:p w:rsidR="00266224" w:rsidRPr="002632D6" w:rsidRDefault="00266224" w:rsidP="00527635">
                      <w:pPr>
                        <w:jc w:val="center"/>
                        <w:rPr>
                          <w:b/>
                          <w:sz w:val="16"/>
                          <w:szCs w:val="16"/>
                        </w:rPr>
                      </w:pPr>
                      <w:r w:rsidRPr="002632D6">
                        <w:rPr>
                          <w:b/>
                          <w:sz w:val="16"/>
                          <w:szCs w:val="16"/>
                        </w:rPr>
                        <w:t>Котельная МКУ ДОД</w:t>
                      </w:r>
                    </w:p>
                  </w:txbxContent>
                </v:textbox>
              </v:rect>
            </w:pict>
          </mc:Fallback>
        </mc:AlternateContent>
      </w:r>
      <w:r w:rsidR="001A58D1" w:rsidRPr="001A58D1">
        <w:rPr>
          <w:b/>
          <w:noProof/>
        </w:rPr>
        <w:drawing>
          <wp:inline distT="0" distB="0" distL="0" distR="0">
            <wp:extent cx="4472940" cy="4154412"/>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75316" cy="4156619"/>
                    </a:xfrm>
                    <a:prstGeom prst="rect">
                      <a:avLst/>
                    </a:prstGeom>
                    <a:noFill/>
                    <a:ln>
                      <a:noFill/>
                    </a:ln>
                  </pic:spPr>
                </pic:pic>
              </a:graphicData>
            </a:graphic>
          </wp:inline>
        </w:drawing>
      </w:r>
    </w:p>
    <w:p w:rsidR="001A58D1" w:rsidRPr="001A58D1" w:rsidRDefault="001A58D1" w:rsidP="001A58D1">
      <w:pPr>
        <w:ind w:firstLine="720"/>
        <w:jc w:val="both"/>
      </w:pPr>
    </w:p>
    <w:p w:rsidR="001A58D1" w:rsidRPr="001A58D1" w:rsidRDefault="001A58D1" w:rsidP="001A58D1">
      <w:pPr>
        <w:ind w:firstLine="720"/>
        <w:jc w:val="both"/>
        <w:rPr>
          <w:rFonts w:ascii="Arial" w:hAnsi="Arial" w:cs="Arial"/>
        </w:rPr>
      </w:pPr>
      <w:r w:rsidRPr="001A58D1">
        <w:rPr>
          <w:rFonts w:ascii="Arial" w:hAnsi="Arial" w:cs="Arial"/>
        </w:rPr>
        <w:t xml:space="preserve">Жилищный фонд Атагайского муниципального образования составляет </w:t>
      </w:r>
      <w:r w:rsidR="009F30EA" w:rsidRPr="003D1369">
        <w:rPr>
          <w:rFonts w:ascii="Arial" w:hAnsi="Arial" w:cs="Arial"/>
        </w:rPr>
        <w:t>36</w:t>
      </w:r>
      <w:r w:rsidR="009F30EA">
        <w:rPr>
          <w:rFonts w:ascii="Arial" w:hAnsi="Arial" w:cs="Arial"/>
        </w:rPr>
        <w:t>,3</w:t>
      </w:r>
      <w:r w:rsidRPr="001A58D1">
        <w:rPr>
          <w:rFonts w:ascii="Arial" w:hAnsi="Arial" w:cs="Arial"/>
        </w:rPr>
        <w:t xml:space="preserve"> тыс. м². Все жилые дома Атагайского муниципального образования отапливаются индивидуально при помощи сжигания твердого топлива и (или) электроэнергии. </w:t>
      </w:r>
      <w:r w:rsidRPr="001A58D1">
        <w:rPr>
          <w:rFonts w:ascii="Arial" w:hAnsi="Arial" w:cs="Arial"/>
        </w:rPr>
        <w:lastRenderedPageBreak/>
        <w:t xml:space="preserve">Расчетная потребность в твердом топливе на отопление жилых домов в течение отопительного периода составляет 15-20 тыс. м3 дров. </w:t>
      </w:r>
    </w:p>
    <w:p w:rsidR="001A58D1" w:rsidRPr="000C1887" w:rsidRDefault="001A58D1" w:rsidP="00DB50D6">
      <w:pPr>
        <w:jc w:val="both"/>
        <w:rPr>
          <w:highlight w:val="yellow"/>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rFonts w:ascii="Arial" w:hAnsi="Arial" w:cs="Arial"/>
          <w:b/>
        </w:rPr>
      </w:pPr>
      <w:r w:rsidRPr="001A58D1">
        <w:rPr>
          <w:rFonts w:ascii="Arial" w:hAnsi="Arial" w:cs="Arial"/>
          <w:b/>
        </w:rPr>
        <w:t>Социальные объекты, имеющие печное отопление (дрова).</w:t>
      </w:r>
    </w:p>
    <w:p w:rsidR="001A58D1" w:rsidRPr="001A58D1" w:rsidRDefault="001A58D1" w:rsidP="001A58D1">
      <w:pPr>
        <w:ind w:left="708"/>
        <w:jc w:val="center"/>
        <w:rPr>
          <w:b/>
        </w:rPr>
      </w:pPr>
    </w:p>
    <w:p w:rsidR="001A58D1" w:rsidRPr="001A58D1" w:rsidRDefault="001A58D1" w:rsidP="001A58D1">
      <w:pPr>
        <w:ind w:left="708"/>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980"/>
        <w:gridCol w:w="2353"/>
        <w:gridCol w:w="1408"/>
        <w:gridCol w:w="2179"/>
        <w:gridCol w:w="1443"/>
      </w:tblGrid>
      <w:tr w:rsidR="001A58D1" w:rsidRPr="001A58D1" w:rsidTr="00E64014">
        <w:tc>
          <w:tcPr>
            <w:tcW w:w="648"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 xml:space="preserve">№ </w:t>
            </w:r>
            <w:proofErr w:type="spellStart"/>
            <w:r w:rsidRPr="001A58D1">
              <w:rPr>
                <w:rFonts w:ascii="Arial" w:hAnsi="Arial" w:cs="Arial"/>
                <w:b/>
                <w:sz w:val="20"/>
                <w:szCs w:val="20"/>
              </w:rPr>
              <w:t>п.п</w:t>
            </w:r>
            <w:proofErr w:type="spellEnd"/>
            <w:r w:rsidRPr="001A58D1">
              <w:rPr>
                <w:rFonts w:ascii="Arial" w:hAnsi="Arial" w:cs="Arial"/>
                <w:b/>
                <w:sz w:val="20"/>
                <w:szCs w:val="20"/>
              </w:rPr>
              <w:t>.</w:t>
            </w:r>
          </w:p>
        </w:tc>
        <w:tc>
          <w:tcPr>
            <w:tcW w:w="1980"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Наименование населенного пункта</w:t>
            </w:r>
          </w:p>
        </w:tc>
        <w:tc>
          <w:tcPr>
            <w:tcW w:w="5940" w:type="dxa"/>
            <w:gridSpan w:val="3"/>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Наличие печного отопления.</w:t>
            </w:r>
          </w:p>
        </w:tc>
        <w:tc>
          <w:tcPr>
            <w:tcW w:w="1443" w:type="dxa"/>
            <w:vMerge w:val="restart"/>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r>
      <w:tr w:rsidR="001A58D1" w:rsidRPr="001A58D1" w:rsidTr="00E64014">
        <w:tc>
          <w:tcPr>
            <w:tcW w:w="648" w:type="dxa"/>
            <w:vMerge/>
            <w:shd w:val="clear" w:color="auto" w:fill="auto"/>
            <w:vAlign w:val="center"/>
          </w:tcPr>
          <w:p w:rsidR="001A58D1" w:rsidRPr="001A58D1" w:rsidRDefault="001A58D1" w:rsidP="001A58D1">
            <w:pPr>
              <w:jc w:val="center"/>
              <w:rPr>
                <w:rFonts w:ascii="Arial" w:hAnsi="Arial" w:cs="Arial"/>
                <w:b/>
                <w:sz w:val="20"/>
                <w:szCs w:val="20"/>
              </w:rPr>
            </w:pPr>
          </w:p>
        </w:tc>
        <w:tc>
          <w:tcPr>
            <w:tcW w:w="1980" w:type="dxa"/>
            <w:vMerge/>
            <w:shd w:val="clear" w:color="auto" w:fill="auto"/>
            <w:vAlign w:val="center"/>
          </w:tcPr>
          <w:p w:rsidR="001A58D1" w:rsidRPr="001A58D1" w:rsidRDefault="001A58D1" w:rsidP="001A58D1">
            <w:pPr>
              <w:jc w:val="center"/>
              <w:rPr>
                <w:rFonts w:ascii="Arial" w:hAnsi="Arial" w:cs="Arial"/>
                <w:b/>
                <w:sz w:val="20"/>
                <w:szCs w:val="20"/>
              </w:rPr>
            </w:pPr>
          </w:p>
        </w:tc>
        <w:tc>
          <w:tcPr>
            <w:tcW w:w="235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Фельдшерско-акушерский пункт</w:t>
            </w:r>
          </w:p>
        </w:tc>
        <w:tc>
          <w:tcPr>
            <w:tcW w:w="1408"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Клуб</w:t>
            </w:r>
          </w:p>
        </w:tc>
        <w:tc>
          <w:tcPr>
            <w:tcW w:w="2179"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Общеобразовательное учреждение</w:t>
            </w:r>
          </w:p>
        </w:tc>
        <w:tc>
          <w:tcPr>
            <w:tcW w:w="1443" w:type="dxa"/>
            <w:vMerge/>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648" w:type="dxa"/>
            <w:shd w:val="clear" w:color="auto" w:fill="auto"/>
            <w:vAlign w:val="center"/>
          </w:tcPr>
          <w:p w:rsidR="001A58D1" w:rsidRPr="001A58D1" w:rsidRDefault="001A58D1" w:rsidP="001A58D1">
            <w:pPr>
              <w:spacing w:line="276" w:lineRule="auto"/>
              <w:jc w:val="center"/>
              <w:rPr>
                <w:rFonts w:ascii="Arial" w:hAnsi="Arial" w:cs="Arial"/>
                <w:sz w:val="20"/>
                <w:szCs w:val="20"/>
              </w:rPr>
            </w:pPr>
            <w:r w:rsidRPr="001A58D1">
              <w:rPr>
                <w:rFonts w:ascii="Arial" w:hAnsi="Arial" w:cs="Arial"/>
                <w:sz w:val="20"/>
                <w:szCs w:val="20"/>
              </w:rPr>
              <w:t>1</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Казачья Бадарановка</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2</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Каксат</w:t>
            </w:r>
          </w:p>
        </w:tc>
        <w:tc>
          <w:tcPr>
            <w:tcW w:w="2353"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3</w:t>
            </w:r>
          </w:p>
        </w:tc>
        <w:tc>
          <w:tcPr>
            <w:tcW w:w="1980" w:type="dxa"/>
            <w:shd w:val="clear" w:color="auto" w:fill="auto"/>
          </w:tcPr>
          <w:p w:rsidR="001A58D1" w:rsidRPr="001A58D1" w:rsidRDefault="001A58D1" w:rsidP="001A58D1">
            <w:pPr>
              <w:rPr>
                <w:rFonts w:ascii="Arial" w:hAnsi="Arial" w:cs="Arial"/>
                <w:sz w:val="20"/>
                <w:szCs w:val="20"/>
              </w:rPr>
            </w:pPr>
            <w:proofErr w:type="spellStart"/>
            <w:r w:rsidRPr="001A58D1">
              <w:rPr>
                <w:rFonts w:ascii="Arial" w:hAnsi="Arial" w:cs="Arial"/>
                <w:sz w:val="20"/>
                <w:szCs w:val="20"/>
              </w:rPr>
              <w:t>д.Укар</w:t>
            </w:r>
            <w:proofErr w:type="spellEnd"/>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1</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4</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 xml:space="preserve">д. </w:t>
            </w:r>
            <w:proofErr w:type="spellStart"/>
            <w:r w:rsidRPr="001A58D1">
              <w:rPr>
                <w:rFonts w:ascii="Arial" w:hAnsi="Arial" w:cs="Arial"/>
                <w:sz w:val="20"/>
                <w:szCs w:val="20"/>
              </w:rPr>
              <w:t>Ук</w:t>
            </w:r>
            <w:proofErr w:type="spellEnd"/>
            <w:r w:rsidRPr="001A58D1">
              <w:rPr>
                <w:rFonts w:ascii="Arial" w:hAnsi="Arial" w:cs="Arial"/>
                <w:sz w:val="20"/>
                <w:szCs w:val="20"/>
              </w:rPr>
              <w:t>-Бадарановка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5</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д. Шипицина</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3</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6</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Лесной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7</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п. Усть-Кадуй</w:t>
            </w:r>
          </w:p>
        </w:tc>
        <w:tc>
          <w:tcPr>
            <w:tcW w:w="2353"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8</w:t>
            </w:r>
          </w:p>
        </w:tc>
        <w:tc>
          <w:tcPr>
            <w:tcW w:w="1980" w:type="dxa"/>
            <w:shd w:val="clear" w:color="auto" w:fill="auto"/>
          </w:tcPr>
          <w:p w:rsidR="001A58D1" w:rsidRPr="001A58D1" w:rsidRDefault="001A58D1" w:rsidP="001A58D1">
            <w:pPr>
              <w:rPr>
                <w:rFonts w:ascii="Arial" w:hAnsi="Arial" w:cs="Arial"/>
                <w:sz w:val="20"/>
                <w:szCs w:val="20"/>
              </w:rPr>
            </w:pPr>
            <w:r w:rsidRPr="001A58D1">
              <w:rPr>
                <w:rFonts w:ascii="Arial" w:hAnsi="Arial" w:cs="Arial"/>
                <w:sz w:val="20"/>
                <w:szCs w:val="20"/>
              </w:rPr>
              <w:t>р. п. Атагай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08" w:type="dxa"/>
            <w:shd w:val="clear" w:color="auto" w:fill="auto"/>
            <w:vAlign w:val="center"/>
          </w:tcPr>
          <w:p w:rsidR="001A58D1" w:rsidRPr="001A58D1" w:rsidRDefault="003E5CCC" w:rsidP="001A58D1">
            <w:pPr>
              <w:jc w:val="center"/>
              <w:rPr>
                <w:rFonts w:ascii="Arial" w:hAnsi="Arial" w:cs="Arial"/>
                <w:sz w:val="20"/>
                <w:szCs w:val="20"/>
              </w:rPr>
            </w:pPr>
            <w:r>
              <w:rPr>
                <w:rFonts w:ascii="Arial" w:hAnsi="Arial" w:cs="Arial"/>
                <w:sz w:val="20"/>
                <w:szCs w:val="20"/>
              </w:rPr>
              <w:t>0</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0</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9</w:t>
            </w:r>
          </w:p>
        </w:tc>
        <w:tc>
          <w:tcPr>
            <w:tcW w:w="1980" w:type="dxa"/>
            <w:shd w:val="clear" w:color="auto" w:fill="auto"/>
          </w:tcPr>
          <w:p w:rsidR="001A58D1" w:rsidRPr="001A58D1" w:rsidRDefault="001A58D1" w:rsidP="001A58D1">
            <w:pPr>
              <w:rPr>
                <w:rFonts w:ascii="Arial" w:hAnsi="Arial" w:cs="Arial"/>
                <w:b/>
                <w:sz w:val="20"/>
                <w:szCs w:val="20"/>
              </w:rPr>
            </w:pPr>
            <w:r w:rsidRPr="001A58D1">
              <w:rPr>
                <w:rFonts w:ascii="Arial" w:hAnsi="Arial" w:cs="Arial"/>
                <w:sz w:val="20"/>
                <w:szCs w:val="20"/>
              </w:rPr>
              <w:t>уч. Октябрьский</w:t>
            </w:r>
          </w:p>
        </w:tc>
        <w:tc>
          <w:tcPr>
            <w:tcW w:w="2353"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1408"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1</w:t>
            </w:r>
          </w:p>
        </w:tc>
        <w:tc>
          <w:tcPr>
            <w:tcW w:w="2179" w:type="dxa"/>
            <w:shd w:val="clear" w:color="auto" w:fill="auto"/>
            <w:vAlign w:val="center"/>
          </w:tcPr>
          <w:p w:rsidR="001A58D1" w:rsidRPr="001A58D1" w:rsidRDefault="001A58D1" w:rsidP="001A58D1">
            <w:pPr>
              <w:jc w:val="center"/>
              <w:rPr>
                <w:rFonts w:ascii="Arial" w:hAnsi="Arial" w:cs="Arial"/>
                <w:sz w:val="20"/>
                <w:szCs w:val="20"/>
              </w:rPr>
            </w:pPr>
            <w:r w:rsidRPr="001A58D1">
              <w:rPr>
                <w:rFonts w:ascii="Arial" w:hAnsi="Arial" w:cs="Arial"/>
                <w:sz w:val="20"/>
                <w:szCs w:val="20"/>
              </w:rPr>
              <w:t>0</w:t>
            </w:r>
          </w:p>
        </w:tc>
        <w:tc>
          <w:tcPr>
            <w:tcW w:w="1443" w:type="dxa"/>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2</w:t>
            </w:r>
          </w:p>
        </w:tc>
      </w:tr>
      <w:tr w:rsidR="001A58D1" w:rsidRPr="001A58D1" w:rsidTr="00E64014">
        <w:tc>
          <w:tcPr>
            <w:tcW w:w="648" w:type="dxa"/>
            <w:shd w:val="clear" w:color="auto" w:fill="auto"/>
            <w:vAlign w:val="center"/>
          </w:tcPr>
          <w:p w:rsidR="001A58D1" w:rsidRPr="001A58D1" w:rsidRDefault="001A58D1" w:rsidP="001A58D1">
            <w:pPr>
              <w:jc w:val="center"/>
              <w:rPr>
                <w:rFonts w:ascii="Arial" w:hAnsi="Arial" w:cs="Arial"/>
                <w:sz w:val="20"/>
                <w:szCs w:val="20"/>
              </w:rPr>
            </w:pPr>
          </w:p>
        </w:tc>
        <w:tc>
          <w:tcPr>
            <w:tcW w:w="1980" w:type="dxa"/>
            <w:shd w:val="clear" w:color="auto" w:fill="auto"/>
          </w:tcPr>
          <w:p w:rsidR="001A58D1" w:rsidRPr="001A58D1" w:rsidRDefault="001A58D1" w:rsidP="001A58D1">
            <w:pPr>
              <w:rPr>
                <w:rFonts w:ascii="Arial" w:hAnsi="Arial" w:cs="Arial"/>
                <w:sz w:val="20"/>
                <w:szCs w:val="20"/>
              </w:rPr>
            </w:pPr>
          </w:p>
        </w:tc>
        <w:tc>
          <w:tcPr>
            <w:tcW w:w="2353" w:type="dxa"/>
            <w:shd w:val="clear" w:color="auto" w:fill="auto"/>
            <w:vAlign w:val="center"/>
          </w:tcPr>
          <w:p w:rsidR="001A58D1" w:rsidRPr="001A58D1" w:rsidRDefault="001A58D1" w:rsidP="001A58D1">
            <w:pPr>
              <w:jc w:val="center"/>
              <w:rPr>
                <w:rFonts w:ascii="Arial" w:hAnsi="Arial" w:cs="Arial"/>
                <w:sz w:val="20"/>
                <w:szCs w:val="20"/>
              </w:rPr>
            </w:pPr>
          </w:p>
        </w:tc>
        <w:tc>
          <w:tcPr>
            <w:tcW w:w="1408" w:type="dxa"/>
            <w:shd w:val="clear" w:color="auto" w:fill="auto"/>
            <w:vAlign w:val="center"/>
          </w:tcPr>
          <w:p w:rsidR="001A58D1" w:rsidRPr="001A58D1" w:rsidRDefault="001A58D1" w:rsidP="001A58D1">
            <w:pPr>
              <w:jc w:val="center"/>
              <w:rPr>
                <w:rFonts w:ascii="Arial" w:hAnsi="Arial" w:cs="Arial"/>
                <w:sz w:val="20"/>
                <w:szCs w:val="20"/>
              </w:rPr>
            </w:pPr>
          </w:p>
        </w:tc>
        <w:tc>
          <w:tcPr>
            <w:tcW w:w="2179" w:type="dxa"/>
            <w:shd w:val="clear" w:color="auto" w:fill="auto"/>
            <w:vAlign w:val="center"/>
          </w:tcPr>
          <w:p w:rsidR="001A58D1" w:rsidRPr="001A58D1" w:rsidRDefault="001A58D1" w:rsidP="001A58D1">
            <w:pPr>
              <w:jc w:val="center"/>
              <w:rPr>
                <w:rFonts w:ascii="Arial" w:hAnsi="Arial" w:cs="Arial"/>
                <w:sz w:val="20"/>
                <w:szCs w:val="20"/>
              </w:rPr>
            </w:pPr>
          </w:p>
        </w:tc>
        <w:tc>
          <w:tcPr>
            <w:tcW w:w="1443" w:type="dxa"/>
            <w:shd w:val="clear" w:color="auto" w:fill="auto"/>
            <w:vAlign w:val="center"/>
          </w:tcPr>
          <w:p w:rsidR="001A58D1" w:rsidRPr="001A58D1" w:rsidRDefault="001A58D1" w:rsidP="001A58D1">
            <w:pPr>
              <w:jc w:val="center"/>
              <w:rPr>
                <w:rFonts w:ascii="Arial" w:hAnsi="Arial" w:cs="Arial"/>
                <w:b/>
                <w:sz w:val="20"/>
                <w:szCs w:val="20"/>
              </w:rPr>
            </w:pPr>
          </w:p>
        </w:tc>
      </w:tr>
      <w:tr w:rsidR="001A58D1" w:rsidRPr="001A58D1" w:rsidTr="00E64014">
        <w:tc>
          <w:tcPr>
            <w:tcW w:w="2628" w:type="dxa"/>
            <w:gridSpan w:val="2"/>
            <w:shd w:val="clear" w:color="auto" w:fill="auto"/>
            <w:vAlign w:val="center"/>
          </w:tcPr>
          <w:p w:rsidR="001A58D1" w:rsidRPr="001A58D1" w:rsidRDefault="001A58D1" w:rsidP="001A58D1">
            <w:pPr>
              <w:jc w:val="center"/>
              <w:rPr>
                <w:rFonts w:ascii="Arial" w:hAnsi="Arial" w:cs="Arial"/>
                <w:b/>
                <w:sz w:val="20"/>
                <w:szCs w:val="20"/>
              </w:rPr>
            </w:pPr>
            <w:r w:rsidRPr="001A58D1">
              <w:rPr>
                <w:rFonts w:ascii="Arial" w:hAnsi="Arial" w:cs="Arial"/>
                <w:b/>
                <w:sz w:val="20"/>
                <w:szCs w:val="20"/>
              </w:rPr>
              <w:t>Итого</w:t>
            </w:r>
          </w:p>
        </w:tc>
        <w:tc>
          <w:tcPr>
            <w:tcW w:w="235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1408"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6</w:t>
            </w:r>
          </w:p>
        </w:tc>
        <w:tc>
          <w:tcPr>
            <w:tcW w:w="2179"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w:t>
            </w:r>
          </w:p>
        </w:tc>
        <w:tc>
          <w:tcPr>
            <w:tcW w:w="1443" w:type="dxa"/>
            <w:shd w:val="clear" w:color="auto" w:fill="auto"/>
            <w:vAlign w:val="center"/>
          </w:tcPr>
          <w:p w:rsidR="001A58D1" w:rsidRPr="001A58D1" w:rsidRDefault="003E5CCC" w:rsidP="001A58D1">
            <w:pPr>
              <w:jc w:val="center"/>
              <w:rPr>
                <w:rFonts w:ascii="Arial" w:hAnsi="Arial" w:cs="Arial"/>
                <w:b/>
                <w:sz w:val="20"/>
                <w:szCs w:val="20"/>
              </w:rPr>
            </w:pPr>
            <w:r>
              <w:rPr>
                <w:rFonts w:ascii="Arial" w:hAnsi="Arial" w:cs="Arial"/>
                <w:b/>
                <w:sz w:val="20"/>
                <w:szCs w:val="20"/>
              </w:rPr>
              <w:t>13</w:t>
            </w:r>
          </w:p>
        </w:tc>
      </w:tr>
    </w:tbl>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ind w:left="708"/>
        <w:jc w:val="center"/>
        <w:rPr>
          <w:b/>
        </w:rPr>
      </w:pPr>
    </w:p>
    <w:p w:rsidR="001A58D1" w:rsidRPr="001A58D1" w:rsidRDefault="001A58D1" w:rsidP="001A58D1">
      <w:pPr>
        <w:tabs>
          <w:tab w:val="left" w:pos="3705"/>
        </w:tabs>
        <w:spacing w:after="200" w:line="276" w:lineRule="auto"/>
        <w:ind w:firstLine="720"/>
        <w:jc w:val="center"/>
        <w:rPr>
          <w:rFonts w:ascii="Arial" w:hAnsi="Arial" w:cs="Arial"/>
          <w:b/>
        </w:rPr>
      </w:pPr>
      <w:r w:rsidRPr="001A58D1">
        <w:rPr>
          <w:rFonts w:ascii="Arial" w:hAnsi="Arial" w:cs="Arial"/>
          <w:b/>
        </w:rPr>
        <w:t xml:space="preserve">На территории Атагайского муниципального </w:t>
      </w:r>
      <w:r w:rsidR="003E5CCC" w:rsidRPr="003E5CCC">
        <w:rPr>
          <w:rFonts w:ascii="Arial" w:hAnsi="Arial" w:cs="Arial"/>
          <w:b/>
        </w:rPr>
        <w:t>образования распространено</w:t>
      </w:r>
      <w:r w:rsidRPr="001A58D1">
        <w:rPr>
          <w:rFonts w:ascii="Arial" w:hAnsi="Arial" w:cs="Arial"/>
          <w:b/>
        </w:rPr>
        <w:t xml:space="preserve"> и индивидуальное электрическое отопление нежилых зданий.</w:t>
      </w:r>
    </w:p>
    <w:p w:rsidR="001A58D1" w:rsidRPr="001A58D1" w:rsidRDefault="001A58D1" w:rsidP="001A58D1">
      <w:pPr>
        <w:tabs>
          <w:tab w:val="left" w:pos="3705"/>
        </w:tabs>
        <w:spacing w:after="200" w:line="276" w:lineRule="auto"/>
        <w:ind w:firstLine="720"/>
        <w:jc w:val="center"/>
        <w:rPr>
          <w:rFonts w:ascii="Arial" w:hAnsi="Arial" w:cs="Arial"/>
          <w:b/>
        </w:rPr>
      </w:pPr>
      <w:proofErr w:type="spellStart"/>
      <w:r w:rsidRPr="001A58D1">
        <w:rPr>
          <w:rFonts w:ascii="Arial" w:hAnsi="Arial" w:cs="Arial"/>
          <w:b/>
        </w:rPr>
        <w:t>р.п</w:t>
      </w:r>
      <w:proofErr w:type="spellEnd"/>
      <w:r w:rsidRPr="001A58D1">
        <w:rPr>
          <w:rFonts w:ascii="Arial" w:hAnsi="Arial" w:cs="Arial"/>
          <w:b/>
        </w:rPr>
        <w:t>. Атагай</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1. Пожарная часть ПЧ № 143 – имеет автономное электрическое отопление с возможностью перехода на отопление углём (имеется аварийный запас).</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2. Лесничество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3. Отделение почтовой связи – имеет автономное электрическое отопление.</w:t>
      </w:r>
    </w:p>
    <w:p w:rsidR="001A58D1" w:rsidRPr="001A58D1" w:rsidRDefault="001A58D1" w:rsidP="001A58D1">
      <w:pPr>
        <w:tabs>
          <w:tab w:val="left" w:pos="3705"/>
        </w:tabs>
        <w:spacing w:line="276" w:lineRule="auto"/>
        <w:ind w:left="720"/>
        <w:jc w:val="both"/>
        <w:rPr>
          <w:rFonts w:ascii="Arial" w:hAnsi="Arial" w:cs="Arial"/>
        </w:rPr>
      </w:pPr>
      <w:r w:rsidRPr="001A58D1">
        <w:rPr>
          <w:rFonts w:ascii="Arial" w:hAnsi="Arial" w:cs="Arial"/>
        </w:rPr>
        <w:t>4. Филиал Облкоммунэнерго «Нижнеудинские электрические сети» -  автономное электрическое отопление.</w:t>
      </w:r>
    </w:p>
    <w:p w:rsidR="001A58D1" w:rsidRPr="001A58D1" w:rsidRDefault="001A58D1" w:rsidP="001A58D1">
      <w:pPr>
        <w:ind w:firstLine="720"/>
        <w:jc w:val="center"/>
        <w:rPr>
          <w:rFonts w:ascii="Arial" w:hAnsi="Arial" w:cs="Arial"/>
          <w:b/>
        </w:rPr>
      </w:pPr>
      <w:r w:rsidRPr="001A58D1">
        <w:rPr>
          <w:rFonts w:ascii="Arial" w:hAnsi="Arial" w:cs="Arial"/>
          <w:b/>
        </w:rPr>
        <w:t>д. Укар</w:t>
      </w:r>
    </w:p>
    <w:p w:rsidR="001A58D1" w:rsidRPr="001A58D1" w:rsidRDefault="001A58D1" w:rsidP="001A58D1">
      <w:pPr>
        <w:ind w:firstLine="720"/>
        <w:jc w:val="both"/>
        <w:rPr>
          <w:rFonts w:ascii="Arial" w:hAnsi="Arial" w:cs="Arial"/>
          <w:b/>
        </w:rPr>
      </w:pPr>
    </w:p>
    <w:p w:rsidR="001A58D1" w:rsidRPr="001A58D1" w:rsidRDefault="001A58D1" w:rsidP="001A58D1">
      <w:pPr>
        <w:numPr>
          <w:ilvl w:val="0"/>
          <w:numId w:val="7"/>
        </w:numPr>
        <w:jc w:val="both"/>
        <w:rPr>
          <w:rFonts w:ascii="Arial" w:hAnsi="Arial" w:cs="Arial"/>
        </w:rPr>
      </w:pPr>
      <w:r w:rsidRPr="001A58D1">
        <w:rPr>
          <w:rFonts w:ascii="Arial" w:hAnsi="Arial" w:cs="Arial"/>
        </w:rPr>
        <w:t xml:space="preserve">Сельский клуб – </w:t>
      </w:r>
      <w:proofErr w:type="spellStart"/>
      <w:r w:rsidRPr="001A58D1">
        <w:rPr>
          <w:rFonts w:ascii="Arial" w:hAnsi="Arial" w:cs="Arial"/>
        </w:rPr>
        <w:t>электроконвекторное</w:t>
      </w:r>
      <w:proofErr w:type="spellEnd"/>
      <w:r w:rsidRPr="001A58D1">
        <w:rPr>
          <w:rFonts w:ascii="Arial" w:hAnsi="Arial" w:cs="Arial"/>
        </w:rPr>
        <w:t xml:space="preserve"> отопление.</w:t>
      </w:r>
    </w:p>
    <w:p w:rsidR="001A58D1" w:rsidRPr="001A58D1" w:rsidRDefault="001A58D1" w:rsidP="001A58D1">
      <w:pPr>
        <w:ind w:left="720"/>
        <w:jc w:val="both"/>
        <w:rPr>
          <w:rFonts w:ascii="Arial" w:hAnsi="Arial" w:cs="Arial"/>
        </w:rPr>
      </w:pPr>
    </w:p>
    <w:p w:rsidR="00E435A7" w:rsidRDefault="00E435A7" w:rsidP="001A58D1">
      <w:pPr>
        <w:ind w:firstLine="720"/>
        <w:jc w:val="center"/>
        <w:rPr>
          <w:rFonts w:ascii="Arial" w:hAnsi="Arial" w:cs="Arial"/>
          <w:b/>
        </w:rPr>
      </w:pPr>
    </w:p>
    <w:p w:rsidR="001A58D1" w:rsidRPr="001A58D1" w:rsidRDefault="001A58D1" w:rsidP="001A58D1">
      <w:pPr>
        <w:ind w:firstLine="720"/>
        <w:jc w:val="center"/>
        <w:rPr>
          <w:rFonts w:ascii="Arial" w:hAnsi="Arial" w:cs="Arial"/>
          <w:b/>
        </w:rPr>
      </w:pPr>
      <w:r w:rsidRPr="001A58D1">
        <w:rPr>
          <w:rFonts w:ascii="Arial" w:hAnsi="Arial" w:cs="Arial"/>
          <w:b/>
        </w:rPr>
        <w:t xml:space="preserve">Теплоисточники </w:t>
      </w:r>
      <w:r w:rsidRPr="001A58D1">
        <w:rPr>
          <w:rFonts w:ascii="Arial" w:hAnsi="Arial" w:cs="Arial"/>
          <w:b/>
          <w:bCs/>
        </w:rPr>
        <w:t>Атагайского муниципального образования</w:t>
      </w:r>
      <w:r w:rsidRPr="001A58D1">
        <w:rPr>
          <w:rFonts w:ascii="Arial" w:hAnsi="Arial" w:cs="Arial"/>
          <w:b/>
        </w:rPr>
        <w:t>.</w:t>
      </w:r>
    </w:p>
    <w:p w:rsidR="001A58D1" w:rsidRPr="001A58D1" w:rsidRDefault="001A58D1" w:rsidP="001A58D1">
      <w:pPr>
        <w:keepNext/>
        <w:spacing w:before="240" w:after="60"/>
        <w:ind w:firstLine="720"/>
        <w:jc w:val="both"/>
        <w:outlineLvl w:val="0"/>
        <w:rPr>
          <w:rFonts w:ascii="Arial" w:hAnsi="Arial" w:cs="Arial"/>
        </w:rPr>
      </w:pPr>
      <w:r w:rsidRPr="001A58D1">
        <w:rPr>
          <w:rFonts w:ascii="Arial" w:hAnsi="Arial" w:cs="Arial"/>
        </w:rPr>
        <w:t>В общей сложности на территории Атагайского муниципального образов</w:t>
      </w:r>
      <w:r w:rsidR="00160040">
        <w:rPr>
          <w:rFonts w:ascii="Arial" w:hAnsi="Arial" w:cs="Arial"/>
        </w:rPr>
        <w:t>ания расположено 5</w:t>
      </w:r>
      <w:r w:rsidRPr="001A58D1">
        <w:rPr>
          <w:rFonts w:ascii="Arial" w:hAnsi="Arial" w:cs="Arial"/>
        </w:rPr>
        <w:t xml:space="preserve"> теплоисточников, </w:t>
      </w:r>
      <w:r w:rsidR="003A51E1">
        <w:rPr>
          <w:rFonts w:ascii="Arial" w:hAnsi="Arial" w:cs="Arial"/>
        </w:rPr>
        <w:t>из них 4</w:t>
      </w:r>
      <w:r w:rsidRPr="001A58D1">
        <w:rPr>
          <w:rFonts w:ascii="Arial" w:hAnsi="Arial" w:cs="Arial"/>
        </w:rPr>
        <w:t xml:space="preserve"> в </w:t>
      </w:r>
      <w:proofErr w:type="spellStart"/>
      <w:r w:rsidRPr="001A58D1">
        <w:rPr>
          <w:rFonts w:ascii="Arial" w:hAnsi="Arial" w:cs="Arial"/>
        </w:rPr>
        <w:t>р.п</w:t>
      </w:r>
      <w:proofErr w:type="spellEnd"/>
      <w:r w:rsidRPr="001A58D1">
        <w:rPr>
          <w:rFonts w:ascii="Arial" w:hAnsi="Arial" w:cs="Arial"/>
        </w:rPr>
        <w:t>. Атагай</w:t>
      </w:r>
      <w:r w:rsidR="003A51E1">
        <w:rPr>
          <w:rFonts w:ascii="Arial" w:hAnsi="Arial" w:cs="Arial"/>
        </w:rPr>
        <w:t xml:space="preserve"> (3 котельных –действующих, 1 – не введена в </w:t>
      </w:r>
      <w:proofErr w:type="spellStart"/>
      <w:r w:rsidR="003A51E1">
        <w:rPr>
          <w:rFonts w:ascii="Arial" w:hAnsi="Arial" w:cs="Arial"/>
        </w:rPr>
        <w:t>эксплуатацию</w:t>
      </w:r>
      <w:r w:rsidR="00D56F79">
        <w:rPr>
          <w:rFonts w:ascii="Arial" w:hAnsi="Arial" w:cs="Arial"/>
        </w:rPr>
        <w:t>и</w:t>
      </w:r>
      <w:proofErr w:type="spellEnd"/>
      <w:r w:rsidR="00160040">
        <w:rPr>
          <w:rFonts w:ascii="Arial" w:hAnsi="Arial" w:cs="Arial"/>
        </w:rPr>
        <w:t xml:space="preserve"> 1 в уч. Балакшин Бор</w:t>
      </w:r>
      <w:r w:rsidR="003A51E1">
        <w:rPr>
          <w:rFonts w:ascii="Arial" w:hAnsi="Arial" w:cs="Arial"/>
        </w:rPr>
        <w:t xml:space="preserve"> (2</w:t>
      </w:r>
      <w:r w:rsidRPr="001A58D1">
        <w:rPr>
          <w:rFonts w:ascii="Arial" w:hAnsi="Arial" w:cs="Arial"/>
        </w:rPr>
        <w:t xml:space="preserve"> котельные</w:t>
      </w:r>
      <w:r w:rsidR="003A51E1">
        <w:rPr>
          <w:rFonts w:ascii="Arial" w:hAnsi="Arial" w:cs="Arial"/>
        </w:rPr>
        <w:t xml:space="preserve"> используют угольное топливо и </w:t>
      </w:r>
      <w:r w:rsidR="00160040">
        <w:rPr>
          <w:rFonts w:ascii="Arial" w:hAnsi="Arial" w:cs="Arial"/>
        </w:rPr>
        <w:t>3</w:t>
      </w:r>
      <w:r w:rsidR="003A51E1">
        <w:rPr>
          <w:rFonts w:ascii="Arial" w:hAnsi="Arial" w:cs="Arial"/>
        </w:rPr>
        <w:t xml:space="preserve"> </w:t>
      </w:r>
      <w:r w:rsidRPr="001A58D1">
        <w:rPr>
          <w:rFonts w:ascii="Arial" w:hAnsi="Arial" w:cs="Arial"/>
        </w:rPr>
        <w:t xml:space="preserve">дровяное). Все котельные работают на температурном графике 95/70 градусов Цельсия, имеют двухтрубную тепловую сеть, система горячего водоснабжения отсутствует. Потребители горячую воду на собственные нужды берут из системы отопления через врезки, что в свою очередь губительно сказывается на </w:t>
      </w:r>
      <w:r w:rsidRPr="001A58D1">
        <w:rPr>
          <w:rFonts w:ascii="Arial" w:hAnsi="Arial" w:cs="Arial"/>
        </w:rPr>
        <w:lastRenderedPageBreak/>
        <w:t xml:space="preserve">котельном и сетевом хозяйстве, ведь подпитка систем теплоснабжения </w:t>
      </w:r>
      <w:r w:rsidR="003E5CCC" w:rsidRPr="001A58D1">
        <w:rPr>
          <w:rFonts w:ascii="Arial" w:hAnsi="Arial" w:cs="Arial"/>
        </w:rPr>
        <w:t>осуществляется водой</w:t>
      </w:r>
      <w:r w:rsidRPr="001A58D1">
        <w:rPr>
          <w:rFonts w:ascii="Arial" w:hAnsi="Arial" w:cs="Arial"/>
        </w:rPr>
        <w:t xml:space="preserve"> из скважин без применения водоподготовки.</w:t>
      </w:r>
    </w:p>
    <w:p w:rsidR="001A58D1" w:rsidRPr="001A58D1" w:rsidRDefault="001A58D1" w:rsidP="001A58D1">
      <w:pPr>
        <w:jc w:val="center"/>
        <w:rPr>
          <w:rFonts w:ascii="Arial" w:hAnsi="Arial" w:cs="Arial"/>
          <w:b/>
        </w:rPr>
      </w:pPr>
    </w:p>
    <w:p w:rsidR="00835EAA" w:rsidRDefault="00160040" w:rsidP="00160040">
      <w:pPr>
        <w:jc w:val="center"/>
        <w:rPr>
          <w:rFonts w:ascii="Arial" w:hAnsi="Arial" w:cs="Arial"/>
          <w:b/>
        </w:rPr>
      </w:pPr>
      <w:r>
        <w:rPr>
          <w:rFonts w:ascii="Arial" w:hAnsi="Arial" w:cs="Arial"/>
          <w:b/>
        </w:rPr>
        <w:t>2.2 Источники тепловой энергии:</w:t>
      </w:r>
    </w:p>
    <w:p w:rsidR="00835EAA" w:rsidRDefault="00835EAA" w:rsidP="00E64014">
      <w:pPr>
        <w:ind w:firstLine="720"/>
        <w:jc w:val="center"/>
        <w:rPr>
          <w:rFonts w:ascii="Arial" w:hAnsi="Arial" w:cs="Arial"/>
          <w:b/>
        </w:rPr>
      </w:pPr>
    </w:p>
    <w:p w:rsidR="00E64014" w:rsidRPr="00E64014" w:rsidRDefault="00E64014" w:rsidP="00E64014">
      <w:pPr>
        <w:ind w:firstLine="720"/>
        <w:jc w:val="center"/>
        <w:rPr>
          <w:rFonts w:ascii="Arial" w:hAnsi="Arial" w:cs="Arial"/>
          <w:b/>
        </w:rPr>
      </w:pPr>
      <w:r w:rsidRPr="00E64014">
        <w:rPr>
          <w:rFonts w:ascii="Arial" w:hAnsi="Arial" w:cs="Arial"/>
          <w:b/>
        </w:rPr>
        <w:t>2</w:t>
      </w:r>
      <w:r w:rsidR="00160040">
        <w:rPr>
          <w:rFonts w:ascii="Arial" w:hAnsi="Arial" w:cs="Arial"/>
          <w:b/>
        </w:rPr>
        <w:t>.2.1</w:t>
      </w:r>
      <w:r w:rsidRPr="00E64014">
        <w:rPr>
          <w:rFonts w:ascii="Arial" w:hAnsi="Arial" w:cs="Arial"/>
          <w:b/>
        </w:rPr>
        <w:t xml:space="preserve">. Теплоисточники </w:t>
      </w:r>
      <w:proofErr w:type="spellStart"/>
      <w:r w:rsidRPr="00E64014">
        <w:rPr>
          <w:rFonts w:ascii="Arial" w:hAnsi="Arial" w:cs="Arial"/>
          <w:b/>
        </w:rPr>
        <w:t>р.п</w:t>
      </w:r>
      <w:proofErr w:type="spellEnd"/>
      <w:r w:rsidRPr="00E64014">
        <w:rPr>
          <w:rFonts w:ascii="Arial" w:hAnsi="Arial" w:cs="Arial"/>
          <w:b/>
        </w:rPr>
        <w:t>. Атагай.</w:t>
      </w:r>
    </w:p>
    <w:p w:rsidR="00E64014" w:rsidRPr="00E64014" w:rsidRDefault="00E64014" w:rsidP="00E64014">
      <w:pPr>
        <w:ind w:firstLine="720"/>
        <w:jc w:val="center"/>
        <w:rPr>
          <w:rFonts w:ascii="Arial" w:hAnsi="Arial" w:cs="Arial"/>
          <w:b/>
        </w:rPr>
      </w:pPr>
    </w:p>
    <w:p w:rsidR="00E64014" w:rsidRPr="00E64014" w:rsidRDefault="00160040" w:rsidP="00E64014">
      <w:pPr>
        <w:numPr>
          <w:ilvl w:val="0"/>
          <w:numId w:val="6"/>
        </w:numPr>
        <w:jc w:val="both"/>
        <w:rPr>
          <w:rFonts w:ascii="Arial" w:hAnsi="Arial" w:cs="Arial"/>
        </w:rPr>
      </w:pPr>
      <w:r>
        <w:rPr>
          <w:rFonts w:ascii="Arial" w:hAnsi="Arial" w:cs="Arial"/>
        </w:rPr>
        <w:t xml:space="preserve">Котельная МКОУ Балакшино </w:t>
      </w:r>
      <w:r w:rsidR="00E64014" w:rsidRPr="00E64014">
        <w:rPr>
          <w:rFonts w:ascii="Arial" w:hAnsi="Arial" w:cs="Arial"/>
        </w:rPr>
        <w:t>Борской основной общеобразовательной школы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МКОУ ДОД Атагайская школа искусств (ИТ) топливо дрова</w:t>
      </w:r>
      <w:r w:rsidR="00E64014" w:rsidRPr="003D1369">
        <w:rPr>
          <w:rFonts w:ascii="Arial" w:hAnsi="Arial" w:cs="Arial"/>
        </w:rPr>
        <w:t>;</w:t>
      </w:r>
    </w:p>
    <w:p w:rsidR="00E64014" w:rsidRPr="003D1369" w:rsidRDefault="00E64014" w:rsidP="00E64014">
      <w:pPr>
        <w:numPr>
          <w:ilvl w:val="0"/>
          <w:numId w:val="6"/>
        </w:numPr>
        <w:jc w:val="both"/>
        <w:rPr>
          <w:rFonts w:ascii="Arial" w:hAnsi="Arial" w:cs="Arial"/>
        </w:rPr>
      </w:pPr>
      <w:r w:rsidRPr="003D1369">
        <w:rPr>
          <w:rFonts w:ascii="Arial" w:hAnsi="Arial" w:cs="Arial"/>
        </w:rPr>
        <w:t>Котельная Атагайской средней общеобразовательной школы (ИТ) топливо дрова;</w:t>
      </w:r>
    </w:p>
    <w:p w:rsidR="00E64014" w:rsidRPr="003D1369" w:rsidRDefault="00835EAA" w:rsidP="00E64014">
      <w:pPr>
        <w:numPr>
          <w:ilvl w:val="0"/>
          <w:numId w:val="6"/>
        </w:numPr>
        <w:jc w:val="both"/>
        <w:rPr>
          <w:rFonts w:ascii="Arial" w:hAnsi="Arial" w:cs="Arial"/>
        </w:rPr>
      </w:pPr>
      <w:r w:rsidRPr="003D1369">
        <w:rPr>
          <w:rFonts w:ascii="Arial" w:hAnsi="Arial" w:cs="Arial"/>
        </w:rPr>
        <w:t>Котельная администрации Атагайского МО</w:t>
      </w:r>
      <w:r w:rsidR="00E64014" w:rsidRPr="003D1369">
        <w:rPr>
          <w:rFonts w:ascii="Arial" w:hAnsi="Arial" w:cs="Arial"/>
        </w:rPr>
        <w:t xml:space="preserve"> (ЦТ) топливо уголь;</w:t>
      </w:r>
    </w:p>
    <w:p w:rsidR="00E64014" w:rsidRPr="00835EAA" w:rsidRDefault="00E64014" w:rsidP="00E64014">
      <w:pPr>
        <w:numPr>
          <w:ilvl w:val="0"/>
          <w:numId w:val="6"/>
        </w:numPr>
        <w:jc w:val="both"/>
        <w:rPr>
          <w:rFonts w:ascii="Arial" w:hAnsi="Arial" w:cs="Arial"/>
          <w:b/>
        </w:rPr>
      </w:pPr>
      <w:r w:rsidRPr="00E64014">
        <w:rPr>
          <w:rFonts w:ascii="Arial" w:hAnsi="Arial" w:cs="Arial"/>
        </w:rPr>
        <w:t>Котельная строящейся школы (не введена в эксплуатацию и не функционирует) (ИТ) топливо уголь:</w:t>
      </w:r>
    </w:p>
    <w:p w:rsidR="00160040" w:rsidRDefault="00160040" w:rsidP="00E64014">
      <w:pPr>
        <w:jc w:val="center"/>
        <w:rPr>
          <w:rFonts w:ascii="Arial" w:hAnsi="Arial" w:cs="Arial"/>
        </w:rPr>
      </w:pPr>
    </w:p>
    <w:p w:rsidR="00E64014" w:rsidRPr="00E64014" w:rsidRDefault="00E64014" w:rsidP="00E64014">
      <w:pPr>
        <w:jc w:val="center"/>
        <w:rPr>
          <w:rFonts w:ascii="Arial" w:hAnsi="Arial" w:cs="Arial"/>
          <w:b/>
        </w:rPr>
      </w:pPr>
      <w:r w:rsidRPr="00E64014">
        <w:rPr>
          <w:rFonts w:ascii="Arial" w:hAnsi="Arial" w:cs="Arial"/>
          <w:b/>
        </w:rPr>
        <w:t xml:space="preserve">Территориальная схема расположения теплоисточников в </w:t>
      </w:r>
      <w:proofErr w:type="spellStart"/>
      <w:r w:rsidRPr="00E64014">
        <w:rPr>
          <w:rFonts w:ascii="Arial" w:hAnsi="Arial" w:cs="Arial"/>
          <w:b/>
        </w:rPr>
        <w:t>р.п</w:t>
      </w:r>
      <w:proofErr w:type="spellEnd"/>
      <w:r w:rsidRPr="00E64014">
        <w:rPr>
          <w:rFonts w:ascii="Arial" w:hAnsi="Arial" w:cs="Arial"/>
          <w:b/>
        </w:rPr>
        <w:t>. Атагай.</w:t>
      </w:r>
    </w:p>
    <w:p w:rsidR="00E64014" w:rsidRPr="00E64014" w:rsidRDefault="00E64014" w:rsidP="00E64014">
      <w:pPr>
        <w:jc w:val="center"/>
        <w:rPr>
          <w:b/>
        </w:rPr>
      </w:pPr>
    </w:p>
    <w:p w:rsidR="00E64014" w:rsidRDefault="00527635" w:rsidP="00E64014">
      <w:pPr>
        <w:jc w:val="center"/>
      </w:pPr>
      <w:r w:rsidRPr="00527635">
        <w:rPr>
          <w:noProof/>
        </w:rPr>
        <mc:AlternateContent>
          <mc:Choice Requires="wps">
            <w:drawing>
              <wp:anchor distT="0" distB="0" distL="114300" distR="114300" simplePos="0" relativeHeight="251655680" behindDoc="0" locked="0" layoutInCell="1" allowOverlap="1" wp14:anchorId="062D5141" wp14:editId="1392D015">
                <wp:simplePos x="0" y="0"/>
                <wp:positionH relativeFrom="column">
                  <wp:posOffset>5044440</wp:posOffset>
                </wp:positionH>
                <wp:positionV relativeFrom="paragraph">
                  <wp:posOffset>2693670</wp:posOffset>
                </wp:positionV>
                <wp:extent cx="967740" cy="411480"/>
                <wp:effectExtent l="0" t="0" r="22860" b="26670"/>
                <wp:wrapNone/>
                <wp:docPr id="71" name="Прямоугольник 71"/>
                <wp:cNvGraphicFramePr/>
                <a:graphic xmlns:a="http://schemas.openxmlformats.org/drawingml/2006/main">
                  <a:graphicData uri="http://schemas.microsoft.com/office/word/2010/wordprocessingShape">
                    <wps:wsp>
                      <wps:cNvSpPr/>
                      <wps:spPr>
                        <a:xfrm>
                          <a:off x="0" y="0"/>
                          <a:ext cx="96774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Pr>
                                <w:b/>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1" o:spid="_x0000_s1035" style="position:absolute;left:0;text-align:left;margin-left:397.2pt;margin-top:212.1pt;width:76.2pt;height:32.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" fillcolor="#5b9bd5" strokecolor="#41719c" strokeweight="1pt">
                <v:textbox>
                  <w:txbxContent>
                    <w:p w:rsidR="00266224" w:rsidRPr="002632D6" w:rsidRDefault="00266224" w:rsidP="00527635">
                      <w:pPr>
                        <w:jc w:val="center"/>
                        <w:rPr>
                          <w:b/>
                          <w:sz w:val="16"/>
                          <w:szCs w:val="16"/>
                        </w:rPr>
                      </w:pPr>
                      <w:r>
                        <w:rPr>
                          <w:b/>
                          <w:sz w:val="16"/>
                          <w:szCs w:val="16"/>
                        </w:rPr>
                        <w:t>Котельная Администрации</w:t>
                      </w:r>
                    </w:p>
                  </w:txbxContent>
                </v:textbox>
              </v:rect>
            </w:pict>
          </mc:Fallback>
        </mc:AlternateContent>
      </w:r>
      <w:r w:rsidRPr="00527635">
        <w:rPr>
          <w:noProof/>
        </w:rPr>
        <mc:AlternateContent>
          <mc:Choice Requires="wps">
            <w:drawing>
              <wp:anchor distT="0" distB="0" distL="114300" distR="114300" simplePos="0" relativeHeight="251654656" behindDoc="0" locked="0" layoutInCell="1" allowOverlap="1" wp14:anchorId="062D5141" wp14:editId="1392D015">
                <wp:simplePos x="0" y="0"/>
                <wp:positionH relativeFrom="column">
                  <wp:posOffset>3863340</wp:posOffset>
                </wp:positionH>
                <wp:positionV relativeFrom="paragraph">
                  <wp:posOffset>2216785</wp:posOffset>
                </wp:positionV>
                <wp:extent cx="838200" cy="411480"/>
                <wp:effectExtent l="0" t="0" r="19050" b="26670"/>
                <wp:wrapNone/>
                <wp:docPr id="70" name="Прямоугольник 70"/>
                <wp:cNvGraphicFramePr/>
                <a:graphic xmlns:a="http://schemas.openxmlformats.org/drawingml/2006/main">
                  <a:graphicData uri="http://schemas.microsoft.com/office/word/2010/wordprocessingShape">
                    <wps:wsp>
                      <wps:cNvSpPr/>
                      <wps:spPr>
                        <a:xfrm>
                          <a:off x="0" y="0"/>
                          <a:ext cx="83820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2632D6" w:rsidRDefault="00266224" w:rsidP="00527635">
                            <w:pPr>
                              <w:jc w:val="center"/>
                              <w:rPr>
                                <w:b/>
                                <w:sz w:val="16"/>
                                <w:szCs w:val="16"/>
                              </w:rPr>
                            </w:pPr>
                            <w:r w:rsidRPr="002632D6">
                              <w:rPr>
                                <w:b/>
                                <w:sz w:val="16"/>
                                <w:szCs w:val="16"/>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0" o:spid="_x0000_s1036" style="position:absolute;left:0;text-align:left;margin-left:304.2pt;margin-top:174.55pt;width:66pt;height:32.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" fillcolor="#5b9bd5" strokecolor="#41719c" strokeweight="1pt">
                <v:textbox>
                  <w:txbxContent>
                    <w:p w:rsidR="00266224" w:rsidRPr="002632D6" w:rsidRDefault="00266224" w:rsidP="00527635">
                      <w:pPr>
                        <w:jc w:val="center"/>
                        <w:rPr>
                          <w:b/>
                          <w:sz w:val="16"/>
                          <w:szCs w:val="16"/>
                        </w:rPr>
                      </w:pPr>
                      <w:r w:rsidRPr="002632D6">
                        <w:rPr>
                          <w:b/>
                          <w:sz w:val="16"/>
                          <w:szCs w:val="16"/>
                        </w:rPr>
                        <w:t>Котельная МКУ ДОД</w:t>
                      </w:r>
                    </w:p>
                  </w:txbxContent>
                </v:textbox>
              </v:rect>
            </w:pict>
          </mc:Fallback>
        </mc:AlternateContent>
      </w:r>
      <w:r w:rsidR="00E64014" w:rsidRPr="00E64014">
        <w:rPr>
          <w:noProof/>
        </w:rPr>
        <w:drawing>
          <wp:inline distT="0" distB="0" distL="0" distR="0">
            <wp:extent cx="6370320" cy="5334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70320" cy="5334000"/>
                    </a:xfrm>
                    <a:prstGeom prst="rect">
                      <a:avLst/>
                    </a:prstGeom>
                    <a:noFill/>
                    <a:ln>
                      <a:noFill/>
                    </a:ln>
                  </pic:spPr>
                </pic:pic>
              </a:graphicData>
            </a:graphic>
          </wp:inline>
        </w:drawing>
      </w:r>
    </w:p>
    <w:p w:rsidR="00AE0FF9" w:rsidRDefault="00AE0FF9" w:rsidP="00AE0FF9">
      <w:pPr>
        <w:ind w:left="540"/>
        <w:jc w:val="center"/>
        <w:rPr>
          <w:b/>
        </w:rPr>
      </w:pPr>
    </w:p>
    <w:p w:rsidR="00AE0FF9" w:rsidRDefault="00AE0FF9"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835EAA" w:rsidRDefault="00835EAA" w:rsidP="00AE0FF9">
      <w:pPr>
        <w:ind w:left="540"/>
        <w:jc w:val="center"/>
        <w:rPr>
          <w:b/>
        </w:rPr>
      </w:pPr>
    </w:p>
    <w:p w:rsidR="00AE0FF9" w:rsidRPr="00AE0FF9" w:rsidRDefault="00AE0FF9" w:rsidP="00AE0FF9">
      <w:pPr>
        <w:ind w:left="540"/>
        <w:jc w:val="center"/>
        <w:rPr>
          <w:rFonts w:ascii="Arial" w:hAnsi="Arial" w:cs="Arial"/>
          <w:b/>
        </w:rPr>
      </w:pPr>
      <w:r w:rsidRPr="00AE0FF9">
        <w:rPr>
          <w:rFonts w:ascii="Arial" w:hAnsi="Arial" w:cs="Arial"/>
          <w:b/>
        </w:rPr>
        <w:t xml:space="preserve">Котельная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left="540"/>
        <w:jc w:val="center"/>
        <w:rPr>
          <w:rFonts w:ascii="Arial" w:hAnsi="Arial" w:cs="Arial"/>
          <w:b/>
          <w:highlight w:val="yellow"/>
        </w:rPr>
      </w:pPr>
    </w:p>
    <w:p w:rsidR="00AE0FF9" w:rsidRPr="00AE0FF9" w:rsidRDefault="00AE0FF9" w:rsidP="00AE0FF9">
      <w:pPr>
        <w:jc w:val="center"/>
        <w:rPr>
          <w:rFonts w:ascii="Arial" w:hAnsi="Arial" w:cs="Arial"/>
          <w:b/>
        </w:rPr>
      </w:pPr>
      <w:r w:rsidRPr="00AE0FF9">
        <w:rPr>
          <w:rFonts w:ascii="Arial" w:hAnsi="Arial" w:cs="Arial"/>
          <w:b/>
        </w:rPr>
        <w:t>Ситуационный план расположения объектов</w:t>
      </w:r>
    </w:p>
    <w:p w:rsidR="00AE0FF9" w:rsidRPr="00AE0FF9" w:rsidRDefault="00AE0FF9" w:rsidP="00AE0FF9">
      <w:pPr>
        <w:jc w:val="center"/>
      </w:pPr>
      <w:r w:rsidRPr="00AE0FF9">
        <w:rPr>
          <w:noProof/>
        </w:rPr>
        <w:drawing>
          <wp:inline distT="0" distB="0" distL="0" distR="0">
            <wp:extent cx="3383885" cy="2474595"/>
            <wp:effectExtent l="0" t="0" r="762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91127" cy="2479891"/>
                    </a:xfrm>
                    <a:prstGeom prst="rect">
                      <a:avLst/>
                    </a:prstGeom>
                    <a:noFill/>
                    <a:ln>
                      <a:noFill/>
                    </a:ln>
                  </pic:spPr>
                </pic:pic>
              </a:graphicData>
            </a:graphic>
          </wp:inline>
        </w:drawing>
      </w:r>
    </w:p>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Котельная ООШ отапливает одно здание, в котором располагается школа (</w:t>
      </w:r>
      <w:r w:rsidR="00043E5B" w:rsidRPr="003D1369">
        <w:rPr>
          <w:rFonts w:ascii="Arial" w:hAnsi="Arial" w:cs="Arial"/>
        </w:rPr>
        <w:t>13</w:t>
      </w:r>
      <w:r w:rsidRPr="00043E5B">
        <w:rPr>
          <w:rFonts w:ascii="Arial" w:hAnsi="Arial" w:cs="Arial"/>
        </w:rPr>
        <w:t xml:space="preserve"> </w:t>
      </w:r>
      <w:r w:rsidRPr="00AE0FF9">
        <w:rPr>
          <w:rFonts w:ascii="Arial" w:hAnsi="Arial" w:cs="Arial"/>
        </w:rPr>
        <w:t>учеников). Проектная мощность школы 140 учеников. Остальные вспомогательные помещения школы не функционируют ввиду малого количества обучающихся учеников.</w:t>
      </w:r>
    </w:p>
    <w:p w:rsidR="00AE0FF9" w:rsidRPr="00AE0FF9" w:rsidRDefault="00AE0FF9" w:rsidP="00AE0FF9">
      <w:pPr>
        <w:ind w:firstLine="540"/>
        <w:jc w:val="both"/>
        <w:rPr>
          <w:rFonts w:ascii="Arial" w:hAnsi="Arial" w:cs="Arial"/>
        </w:rPr>
      </w:pPr>
    </w:p>
    <w:p w:rsidR="00AE0FF9" w:rsidRPr="00AE0FF9" w:rsidRDefault="00AE0FF9" w:rsidP="00AE0FF9">
      <w:pPr>
        <w:jc w:val="center"/>
        <w:rPr>
          <w:rFonts w:ascii="Arial" w:hAnsi="Arial" w:cs="Arial"/>
          <w:b/>
        </w:rPr>
      </w:pPr>
      <w:r w:rsidRPr="00AE0FF9">
        <w:rPr>
          <w:rFonts w:ascii="Arial" w:hAnsi="Arial" w:cs="Arial"/>
          <w:b/>
        </w:rPr>
        <w:t>Здание школы.</w:t>
      </w:r>
    </w:p>
    <w:tbl>
      <w:tblPr>
        <w:tblW w:w="10008" w:type="dxa"/>
        <w:tblLook w:val="01E0" w:firstRow="1" w:lastRow="1" w:firstColumn="1" w:lastColumn="1" w:noHBand="0" w:noVBand="0"/>
      </w:tblPr>
      <w:tblGrid>
        <w:gridCol w:w="5436"/>
        <w:gridCol w:w="5112"/>
      </w:tblGrid>
      <w:tr w:rsidR="00AE0FF9" w:rsidRPr="00AE0FF9" w:rsidTr="00AE0FF9">
        <w:tc>
          <w:tcPr>
            <w:tcW w:w="5082" w:type="dxa"/>
            <w:shd w:val="clear" w:color="auto" w:fill="auto"/>
          </w:tcPr>
          <w:p w:rsidR="00AE0FF9" w:rsidRPr="00AE0FF9" w:rsidRDefault="00566AD8" w:rsidP="00AE0FF9">
            <w:pPr>
              <w:jc w:val="both"/>
              <w:rPr>
                <w:b/>
              </w:rPr>
            </w:pPr>
            <w:r>
              <w:rPr>
                <w:noProof/>
              </w:rPr>
              <w:drawing>
                <wp:inline distT="0" distB="0" distL="0" distR="0">
                  <wp:extent cx="3314700" cy="21336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14700" cy="2133600"/>
                          </a:xfrm>
                          <a:prstGeom prst="rect">
                            <a:avLst/>
                          </a:prstGeom>
                          <a:noFill/>
                          <a:ln>
                            <a:noFill/>
                          </a:ln>
                        </pic:spPr>
                      </pic:pic>
                    </a:graphicData>
                  </a:graphic>
                </wp:inline>
              </w:drawing>
            </w:r>
          </w:p>
          <w:p w:rsidR="00AE0FF9" w:rsidRPr="00AE0FF9" w:rsidRDefault="00AE0FF9" w:rsidP="00AE0FF9">
            <w:pPr>
              <w:jc w:val="both"/>
            </w:pPr>
          </w:p>
        </w:tc>
        <w:tc>
          <w:tcPr>
            <w:tcW w:w="4926" w:type="dxa"/>
            <w:shd w:val="clear" w:color="auto" w:fill="auto"/>
          </w:tcPr>
          <w:p w:rsidR="00AE0FF9" w:rsidRPr="00AE0FF9" w:rsidRDefault="00566AD8" w:rsidP="00AE0FF9">
            <w:pPr>
              <w:jc w:val="both"/>
            </w:pPr>
            <w:r>
              <w:rPr>
                <w:noProof/>
              </w:rPr>
              <w:drawing>
                <wp:inline distT="0" distB="0" distL="0" distR="0">
                  <wp:extent cx="3108960" cy="2209800"/>
                  <wp:effectExtent l="0" t="0" r="0" b="0"/>
                  <wp:docPr id="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08960" cy="220980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both"/>
        <w:rPr>
          <w:rFonts w:ascii="Arial" w:hAnsi="Arial" w:cs="Arial"/>
        </w:rPr>
      </w:pPr>
      <w:r w:rsidRPr="00AE0FF9">
        <w:rPr>
          <w:rFonts w:ascii="Arial" w:hAnsi="Arial" w:cs="Arial"/>
        </w:rPr>
        <w:t xml:space="preserve">Здание теплоисточника построено в 1992 году имеет бетонный фундамент, стены возведены из бруса и обшиты плоским шифером, состояние здания удовлетворительное. </w:t>
      </w: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835EAA" w:rsidRDefault="00835EAA" w:rsidP="00160040">
      <w:pPr>
        <w:rPr>
          <w:rFonts w:ascii="Arial" w:hAnsi="Arial" w:cs="Arial"/>
          <w:b/>
        </w:rPr>
      </w:pPr>
    </w:p>
    <w:p w:rsidR="00835EAA" w:rsidRDefault="00835EAA" w:rsidP="00AE0FF9">
      <w:pPr>
        <w:ind w:firstLine="540"/>
        <w:jc w:val="center"/>
        <w:rPr>
          <w:rFonts w:ascii="Arial" w:hAnsi="Arial" w:cs="Arial"/>
          <w:b/>
        </w:rPr>
      </w:pPr>
    </w:p>
    <w:p w:rsidR="00835EAA" w:rsidRDefault="00835EAA" w:rsidP="00AE0FF9">
      <w:pPr>
        <w:ind w:firstLine="540"/>
        <w:jc w:val="center"/>
        <w:rPr>
          <w:rFonts w:ascii="Arial" w:hAnsi="Arial" w:cs="Arial"/>
          <w:b/>
        </w:rPr>
      </w:pPr>
    </w:p>
    <w:p w:rsidR="00AE0FF9" w:rsidRPr="00AE0FF9" w:rsidRDefault="00AE0FF9" w:rsidP="00AE0FF9">
      <w:pPr>
        <w:ind w:firstLine="540"/>
        <w:jc w:val="center"/>
        <w:rPr>
          <w:b/>
        </w:rPr>
      </w:pPr>
      <w:r w:rsidRPr="00AE0FF9">
        <w:rPr>
          <w:rFonts w:ascii="Arial" w:hAnsi="Arial" w:cs="Arial"/>
          <w:b/>
        </w:rPr>
        <w:t>Теплоисточник</w:t>
      </w:r>
    </w:p>
    <w:tbl>
      <w:tblPr>
        <w:tblW w:w="0" w:type="auto"/>
        <w:tblLook w:val="01E0" w:firstRow="1" w:lastRow="1" w:firstColumn="1" w:lastColumn="1" w:noHBand="0" w:noVBand="0"/>
      </w:tblPr>
      <w:tblGrid>
        <w:gridCol w:w="4844"/>
        <w:gridCol w:w="4951"/>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217420" cy="2278380"/>
                  <wp:effectExtent l="0" t="0" r="0" b="7620"/>
                  <wp:docPr id="10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7420" cy="22783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58440" cy="2301240"/>
                  <wp:effectExtent l="0" t="0" r="3810" b="381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8440" cy="230124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Котельная вырабатывает тепловую энергию при помощи сжигания дровяного топлива и располагает одним самодельным котлом в кирпичной обмуровке (примерно 0,3 Гкал/час) установлен в 2005 году. </w:t>
      </w:r>
    </w:p>
    <w:p w:rsidR="00AE0FF9" w:rsidRPr="00AE0FF9" w:rsidRDefault="00AE0FF9" w:rsidP="00AE0FF9">
      <w:pPr>
        <w:ind w:firstLine="540"/>
        <w:jc w:val="both"/>
        <w:rPr>
          <w:rFonts w:ascii="Arial" w:hAnsi="Arial" w:cs="Arial"/>
        </w:rPr>
      </w:pPr>
      <w:r w:rsidRPr="00AE0FF9">
        <w:rPr>
          <w:rFonts w:ascii="Arial" w:hAnsi="Arial" w:cs="Arial"/>
        </w:rPr>
        <w:t xml:space="preserve">Поддув и дымосос на котельной отсутствует, продукты горения удаляются при помощи </w:t>
      </w:r>
      <w:r w:rsidRPr="00AE0FF9">
        <w:rPr>
          <w:rFonts w:ascii="Arial" w:hAnsi="Arial" w:cs="Arial"/>
        </w:rPr>
        <w:pgNum/>
      </w:r>
      <w:r w:rsidR="00160040">
        <w:rPr>
          <w:rFonts w:ascii="Arial" w:hAnsi="Arial" w:cs="Arial"/>
        </w:rPr>
        <w:t xml:space="preserve"> </w:t>
      </w:r>
      <w:proofErr w:type="spellStart"/>
      <w:r w:rsidRPr="00AE0FF9">
        <w:rPr>
          <w:rFonts w:ascii="Arial" w:hAnsi="Arial" w:cs="Arial"/>
        </w:rPr>
        <w:t>самотяги</w:t>
      </w:r>
      <w:proofErr w:type="spellEnd"/>
      <w:r w:rsidRPr="00AE0FF9">
        <w:rPr>
          <w:rFonts w:ascii="Arial" w:hAnsi="Arial" w:cs="Arial"/>
        </w:rPr>
        <w:t xml:space="preserve">. </w:t>
      </w:r>
    </w:p>
    <w:p w:rsidR="009029EB" w:rsidRDefault="009029EB" w:rsidP="00160040">
      <w:pP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Котельное оборудование</w:t>
      </w:r>
    </w:p>
    <w:tbl>
      <w:tblPr>
        <w:tblW w:w="0" w:type="auto"/>
        <w:tblLook w:val="01E0" w:firstRow="1" w:lastRow="1" w:firstColumn="1" w:lastColumn="1" w:noHBand="0" w:noVBand="0"/>
      </w:tblPr>
      <w:tblGrid>
        <w:gridCol w:w="4871"/>
        <w:gridCol w:w="4924"/>
      </w:tblGrid>
      <w:tr w:rsidR="00AE0FF9" w:rsidRPr="00AE0FF9" w:rsidTr="00AE0FF9">
        <w:tc>
          <w:tcPr>
            <w:tcW w:w="5005" w:type="dxa"/>
            <w:shd w:val="clear" w:color="auto" w:fill="auto"/>
          </w:tcPr>
          <w:p w:rsidR="00AE0FF9" w:rsidRPr="00AE0FF9" w:rsidRDefault="00566AD8" w:rsidP="00AE0FF9">
            <w:pPr>
              <w:jc w:val="both"/>
            </w:pPr>
            <w:r>
              <w:rPr>
                <w:noProof/>
              </w:rPr>
              <w:drawing>
                <wp:inline distT="0" distB="0" distL="0" distR="0">
                  <wp:extent cx="2628900" cy="1706880"/>
                  <wp:effectExtent l="0" t="0" r="0" b="7620"/>
                  <wp:docPr id="10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8900" cy="170688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2788920" cy="2095500"/>
                  <wp:effectExtent l="0" t="0" r="0" b="0"/>
                  <wp:docPr id="10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8920" cy="209550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t xml:space="preserve">Тепловые сети выполнены в двухтрубном исполнении диаметром </w:t>
      </w:r>
      <w:smartTag w:uri="urn:schemas-microsoft-com:office:smarttags" w:element="metricconverter">
        <w:smartTagPr>
          <w:attr w:name="ProductID" w:val="57 мм"/>
        </w:smartTagPr>
        <w:r w:rsidRPr="00AE0FF9">
          <w:rPr>
            <w:rFonts w:ascii="Arial" w:hAnsi="Arial" w:cs="Arial"/>
          </w:rPr>
          <w:t>57 мм</w:t>
        </w:r>
      </w:smartTag>
      <w:r w:rsidRPr="00AE0FF9">
        <w:rPr>
          <w:rFonts w:ascii="Arial" w:hAnsi="Arial" w:cs="Arial"/>
        </w:rPr>
        <w:t xml:space="preserve"> в 2014 году (надземная прокладка в деревянных коробах, изоляция труб из пенополиуретановых скорлуп) протяженность </w:t>
      </w:r>
      <w:smartTag w:uri="urn:schemas-microsoft-com:office:smarttags" w:element="metricconverter">
        <w:smartTagPr>
          <w:attr w:name="ProductID" w:val="21 метр"/>
        </w:smartTagPr>
        <w:r w:rsidRPr="00AE0FF9">
          <w:rPr>
            <w:rFonts w:ascii="Arial" w:hAnsi="Arial" w:cs="Arial"/>
          </w:rPr>
          <w:t>21 метр</w:t>
        </w:r>
      </w:smartTag>
      <w:r w:rsidRPr="00AE0FF9">
        <w:rPr>
          <w:rFonts w:ascii="Arial" w:hAnsi="Arial" w:cs="Arial"/>
        </w:rPr>
        <w:t xml:space="preserve">. </w:t>
      </w:r>
    </w:p>
    <w:p w:rsidR="00AE0FF9" w:rsidRPr="00AE0FF9" w:rsidRDefault="00AE0FF9" w:rsidP="00AE0FF9">
      <w:pPr>
        <w:ind w:firstLine="540"/>
        <w:jc w:val="center"/>
        <w:rPr>
          <w:rFonts w:ascii="Arial" w:hAnsi="Arial" w:cs="Arial"/>
          <w:b/>
        </w:rPr>
      </w:pPr>
      <w:r w:rsidRPr="00AE0FF9">
        <w:rPr>
          <w:rFonts w:ascii="Arial" w:hAnsi="Arial" w:cs="Arial"/>
          <w:b/>
        </w:rPr>
        <w:t>Тепловая сеть.</w:t>
      </w:r>
    </w:p>
    <w:tbl>
      <w:tblPr>
        <w:tblW w:w="0" w:type="auto"/>
        <w:tblLook w:val="01E0" w:firstRow="1" w:lastRow="1" w:firstColumn="1" w:lastColumn="1" w:noHBand="0" w:noVBand="0"/>
      </w:tblPr>
      <w:tblGrid>
        <w:gridCol w:w="4683"/>
        <w:gridCol w:w="5112"/>
      </w:tblGrid>
      <w:tr w:rsidR="00AE0FF9" w:rsidRPr="00AE0FF9" w:rsidTr="00AE0FF9">
        <w:trPr>
          <w:trHeight w:val="3336"/>
        </w:trPr>
        <w:tc>
          <w:tcPr>
            <w:tcW w:w="5005" w:type="dxa"/>
            <w:shd w:val="clear" w:color="auto" w:fill="auto"/>
          </w:tcPr>
          <w:p w:rsidR="00AE0FF9" w:rsidRPr="00AE0FF9" w:rsidRDefault="00566AD8" w:rsidP="00AE0FF9">
            <w:pPr>
              <w:jc w:val="both"/>
            </w:pPr>
            <w:r>
              <w:rPr>
                <w:noProof/>
              </w:rPr>
              <w:drawing>
                <wp:inline distT="0" distB="0" distL="0" distR="0">
                  <wp:extent cx="2964180" cy="2133600"/>
                  <wp:effectExtent l="0" t="0" r="7620" b="0"/>
                  <wp:docPr id="1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4180" cy="213360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jc w:val="both"/>
            </w:pPr>
            <w:r>
              <w:rPr>
                <w:noProof/>
              </w:rPr>
              <w:drawing>
                <wp:inline distT="0" distB="0" distL="0" distR="0">
                  <wp:extent cx="3253740" cy="2125980"/>
                  <wp:effectExtent l="0" t="0" r="3810" b="762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3740" cy="2125980"/>
                          </a:xfrm>
                          <a:prstGeom prst="rect">
                            <a:avLst/>
                          </a:prstGeom>
                          <a:noFill/>
                          <a:ln>
                            <a:noFill/>
                          </a:ln>
                        </pic:spPr>
                      </pic:pic>
                    </a:graphicData>
                  </a:graphic>
                </wp:inline>
              </w:drawing>
            </w:r>
          </w:p>
        </w:tc>
      </w:tr>
    </w:tbl>
    <w:p w:rsidR="00AE0FF9" w:rsidRPr="00AE0FF9" w:rsidRDefault="00AE0FF9" w:rsidP="00AE0FF9">
      <w:pPr>
        <w:ind w:firstLine="540"/>
        <w:jc w:val="both"/>
        <w:rPr>
          <w:rFonts w:ascii="Arial" w:hAnsi="Arial" w:cs="Arial"/>
        </w:rPr>
      </w:pPr>
      <w:r w:rsidRPr="00AE0FF9">
        <w:rPr>
          <w:rFonts w:ascii="Arial" w:hAnsi="Arial" w:cs="Arial"/>
        </w:rPr>
        <w:lastRenderedPageBreak/>
        <w:t xml:space="preserve">Подпитка тепловой сети осуществляется самовсасывающим водяным насосом (QB60) из абиссинского колодца (забитая труба). Ежедневно на подпитку системы расходуется от 20 до </w:t>
      </w:r>
      <w:smartTag w:uri="urn:schemas-microsoft-com:office:smarttags" w:element="metricconverter">
        <w:smartTagPr>
          <w:attr w:name="ProductID" w:val="40 литров"/>
        </w:smartTagPr>
        <w:r w:rsidRPr="00AE0FF9">
          <w:rPr>
            <w:rFonts w:ascii="Arial" w:hAnsi="Arial" w:cs="Arial"/>
          </w:rPr>
          <w:t>40 литров</w:t>
        </w:r>
      </w:smartTag>
      <w:r w:rsidRPr="00AE0FF9">
        <w:rPr>
          <w:rFonts w:ascii="Arial" w:hAnsi="Arial" w:cs="Arial"/>
        </w:rPr>
        <w:t xml:space="preserve"> воды. Подпитка осуществляется через расширительный бак аккумулятор открытого типа емкостью </w:t>
      </w:r>
      <w:smartTag w:uri="urn:schemas-microsoft-com:office:smarttags" w:element="metricconverter">
        <w:smartTagPr>
          <w:attr w:name="ProductID" w:val="1,5 м3"/>
        </w:smartTagPr>
        <w:r w:rsidRPr="00AE0FF9">
          <w:rPr>
            <w:rFonts w:ascii="Arial" w:hAnsi="Arial" w:cs="Arial"/>
          </w:rPr>
          <w:t>1,5 м3</w:t>
        </w:r>
      </w:smartTag>
      <w:r w:rsidRPr="00AE0FF9">
        <w:rPr>
          <w:rFonts w:ascii="Arial" w:hAnsi="Arial" w:cs="Arial"/>
        </w:rPr>
        <w:t xml:space="preserve">. Благодаря тому, что водоподготовки в котельной нет, а вода имеет повышенную жесткость,  котел подвержен интенсивному образованию накипи, что в свою очередь отрицательно влияет на КПД котельного оборудования и снижает его срок эксплуатации. </w:t>
      </w:r>
    </w:p>
    <w:p w:rsidR="00AE0FF9" w:rsidRPr="00AE0FF9" w:rsidRDefault="00AE0FF9" w:rsidP="00AE0FF9">
      <w:pPr>
        <w:ind w:firstLine="540"/>
        <w:jc w:val="both"/>
        <w:rPr>
          <w:rFonts w:ascii="Arial" w:hAnsi="Arial" w:cs="Arial"/>
        </w:rPr>
      </w:pPr>
      <w:r w:rsidRPr="00AE0FF9">
        <w:rPr>
          <w:rFonts w:ascii="Arial" w:hAnsi="Arial" w:cs="Arial"/>
        </w:rPr>
        <w:t xml:space="preserve">На теплоисточнике установлено два консольных сетевых насоса: </w:t>
      </w:r>
    </w:p>
    <w:p w:rsidR="00AE0FF9" w:rsidRPr="00AE0FF9" w:rsidRDefault="00AE0FF9" w:rsidP="00AE0FF9">
      <w:pPr>
        <w:ind w:firstLine="540"/>
        <w:jc w:val="both"/>
        <w:rPr>
          <w:rFonts w:ascii="Arial" w:hAnsi="Arial" w:cs="Arial"/>
        </w:rPr>
      </w:pPr>
      <w:r w:rsidRPr="00AE0FF9">
        <w:rPr>
          <w:rFonts w:ascii="Arial" w:hAnsi="Arial" w:cs="Arial"/>
        </w:rPr>
        <w:t>- К20-30 (рабочий) электродвигатель 5,5 кВт</w:t>
      </w:r>
    </w:p>
    <w:p w:rsidR="00AE0FF9" w:rsidRPr="00AE0FF9" w:rsidRDefault="00AE0FF9" w:rsidP="00AE0FF9">
      <w:pPr>
        <w:ind w:firstLine="540"/>
        <w:jc w:val="both"/>
        <w:rPr>
          <w:rFonts w:ascii="Arial" w:hAnsi="Arial" w:cs="Arial"/>
        </w:rPr>
      </w:pPr>
      <w:r w:rsidRPr="00AE0FF9">
        <w:rPr>
          <w:rFonts w:ascii="Arial" w:hAnsi="Arial" w:cs="Arial"/>
        </w:rPr>
        <w:t>- К20-30 (резервный) электродвигатель - кВт</w:t>
      </w:r>
    </w:p>
    <w:p w:rsidR="00AE0FF9" w:rsidRPr="00AE0FF9" w:rsidRDefault="00AE0FF9" w:rsidP="00AE0FF9">
      <w:pPr>
        <w:ind w:firstLine="540"/>
        <w:jc w:val="both"/>
        <w:rPr>
          <w:rFonts w:ascii="Arial" w:hAnsi="Arial" w:cs="Arial"/>
        </w:rPr>
      </w:pPr>
    </w:p>
    <w:p w:rsidR="00AE0FF9" w:rsidRPr="00AE0FF9" w:rsidRDefault="00AE0FF9" w:rsidP="00AE0FF9">
      <w:pPr>
        <w:ind w:firstLine="540"/>
        <w:jc w:val="both"/>
        <w:rPr>
          <w:rFonts w:ascii="Arial" w:hAnsi="Arial" w:cs="Arial"/>
        </w:rPr>
      </w:pPr>
      <w:r w:rsidRPr="00AE0FF9">
        <w:rPr>
          <w:rFonts w:ascii="Arial" w:hAnsi="Arial" w:cs="Arial"/>
        </w:rPr>
        <w:t>Самовсасывающий водяной насос (QB60) электродвигатель 0,55 кВт.</w:t>
      </w:r>
    </w:p>
    <w:p w:rsidR="009029EB" w:rsidRDefault="009029EB" w:rsidP="00AE0FF9">
      <w:pPr>
        <w:jc w:val="center"/>
        <w:rPr>
          <w:rFonts w:ascii="Arial" w:hAnsi="Arial" w:cs="Arial"/>
          <w:b/>
        </w:rPr>
      </w:pPr>
    </w:p>
    <w:p w:rsidR="009029EB" w:rsidRDefault="009029EB" w:rsidP="00AE0FF9">
      <w:pPr>
        <w:jc w:val="center"/>
        <w:rPr>
          <w:rFonts w:ascii="Arial" w:hAnsi="Arial" w:cs="Arial"/>
          <w:b/>
        </w:rPr>
      </w:pPr>
    </w:p>
    <w:p w:rsidR="00AE0FF9" w:rsidRPr="00AE0FF9" w:rsidRDefault="00AE0FF9" w:rsidP="00AE0FF9">
      <w:pPr>
        <w:jc w:val="center"/>
        <w:rPr>
          <w:rFonts w:ascii="Arial" w:hAnsi="Arial" w:cs="Arial"/>
          <w:b/>
        </w:rPr>
      </w:pPr>
      <w:r w:rsidRPr="00AE0FF9">
        <w:rPr>
          <w:rFonts w:ascii="Arial" w:hAnsi="Arial" w:cs="Arial"/>
          <w:b/>
        </w:rPr>
        <w:t xml:space="preserve">Насосное оборудование </w:t>
      </w:r>
    </w:p>
    <w:tbl>
      <w:tblPr>
        <w:tblW w:w="0" w:type="auto"/>
        <w:tblLook w:val="01E0" w:firstRow="1" w:lastRow="1" w:firstColumn="1" w:lastColumn="1" w:noHBand="0" w:noVBand="0"/>
      </w:tblPr>
      <w:tblGrid>
        <w:gridCol w:w="4203"/>
        <w:gridCol w:w="5592"/>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2407920" cy="2651760"/>
                  <wp:effectExtent l="0" t="0" r="0" b="0"/>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7920" cy="26517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3413760" cy="2415540"/>
                  <wp:effectExtent l="0" t="0" r="0" b="3810"/>
                  <wp:docPr id="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13760" cy="241554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AE0FF9" w:rsidRDefault="00AE0FF9" w:rsidP="00AE0FF9">
      <w:pPr>
        <w:ind w:firstLine="540"/>
        <w:jc w:val="center"/>
        <w:rPr>
          <w:rFonts w:ascii="Arial" w:hAnsi="Arial" w:cs="Arial"/>
        </w:rPr>
      </w:pPr>
      <w:r w:rsidRPr="00AE0FF9">
        <w:rPr>
          <w:rFonts w:ascii="Arial" w:hAnsi="Arial" w:cs="Arial"/>
        </w:rPr>
        <w:t>В целях бесперебойной работы теплоисточника имеется мотопомпа, которая в настоящее время неисправна.</w:t>
      </w:r>
    </w:p>
    <w:p w:rsidR="00AE0FF9" w:rsidRPr="00AE0FF9" w:rsidRDefault="00AE0FF9" w:rsidP="00AE0FF9">
      <w:pPr>
        <w:ind w:firstLine="540"/>
        <w:jc w:val="center"/>
        <w:rPr>
          <w:rFonts w:ascii="Arial" w:hAnsi="Arial" w:cs="Arial"/>
          <w:b/>
        </w:rPr>
      </w:pPr>
      <w:r w:rsidRPr="00AE0FF9">
        <w:rPr>
          <w:rFonts w:ascii="Arial" w:hAnsi="Arial" w:cs="Arial"/>
          <w:b/>
        </w:rPr>
        <w:t>Мотопомпа.</w:t>
      </w:r>
    </w:p>
    <w:p w:rsidR="00AE0FF9" w:rsidRPr="00AE0FF9" w:rsidRDefault="00AE0FF9" w:rsidP="00AE0FF9">
      <w:pPr>
        <w:ind w:firstLine="540"/>
        <w:jc w:val="center"/>
        <w:rPr>
          <w:b/>
        </w:rPr>
      </w:pPr>
      <w:r w:rsidRPr="00AE0FF9">
        <w:rPr>
          <w:b/>
          <w:noProof/>
        </w:rPr>
        <w:drawing>
          <wp:inline distT="0" distB="0" distL="0" distR="0">
            <wp:extent cx="3992880" cy="3181260"/>
            <wp:effectExtent l="0" t="0" r="762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94458" cy="3182517"/>
                    </a:xfrm>
                    <a:prstGeom prst="rect">
                      <a:avLst/>
                    </a:prstGeom>
                    <a:noFill/>
                    <a:ln>
                      <a:noFill/>
                    </a:ln>
                  </pic:spPr>
                </pic:pic>
              </a:graphicData>
            </a:graphic>
          </wp:inline>
        </w:drawing>
      </w:r>
    </w:p>
    <w:p w:rsidR="00AE0FF9" w:rsidRPr="00AE0FF9" w:rsidRDefault="00AE0FF9" w:rsidP="00AE0FF9">
      <w:pPr>
        <w:ind w:firstLine="540"/>
        <w:jc w:val="center"/>
        <w:rPr>
          <w:rFonts w:ascii="Arial" w:hAnsi="Arial" w:cs="Arial"/>
          <w:b/>
        </w:rPr>
      </w:pPr>
      <w:r w:rsidRPr="00AE0FF9">
        <w:rPr>
          <w:b/>
        </w:rPr>
        <w:lastRenderedPageBreak/>
        <w:t xml:space="preserve"> </w:t>
      </w:r>
      <w:r w:rsidRPr="00AE0FF9">
        <w:rPr>
          <w:rFonts w:ascii="Arial" w:hAnsi="Arial" w:cs="Arial"/>
          <w:b/>
        </w:rPr>
        <w:t xml:space="preserve">Основное оборудование теплоисточника </w:t>
      </w:r>
      <w:r w:rsidR="00160040">
        <w:rPr>
          <w:rFonts w:ascii="Arial" w:hAnsi="Arial" w:cs="Arial"/>
          <w:b/>
        </w:rPr>
        <w:t xml:space="preserve">МКОУ </w:t>
      </w:r>
      <w:r w:rsidRPr="00AE0FF9">
        <w:rPr>
          <w:rFonts w:ascii="Arial" w:hAnsi="Arial" w:cs="Arial"/>
          <w:b/>
        </w:rPr>
        <w:t>Балакшино-Борской основной общеобразовательной школы.</w:t>
      </w:r>
    </w:p>
    <w:p w:rsidR="00AE0FF9" w:rsidRPr="00AE0FF9" w:rsidRDefault="00AE0FF9" w:rsidP="00AE0FF9">
      <w:pPr>
        <w:ind w:firstLine="540"/>
        <w:jc w:val="center"/>
        <w:rPr>
          <w:rFonts w:ascii="Arial" w:hAnsi="Arial" w:cs="Arial"/>
          <w:b/>
        </w:rPr>
      </w:pPr>
    </w:p>
    <w:p w:rsidR="00AE0FF9" w:rsidRPr="00AE0FF9" w:rsidRDefault="00AE0FF9" w:rsidP="00AE0FF9">
      <w:pPr>
        <w:ind w:left="1080"/>
        <w:jc w:val="center"/>
        <w:rPr>
          <w:rFonts w:ascii="Arial" w:hAnsi="Arial" w:cs="Arial"/>
          <w:b/>
        </w:rPr>
      </w:pPr>
      <w:r w:rsidRPr="00AE0FF9">
        <w:rPr>
          <w:rFonts w:ascii="Arial" w:hAnsi="Arial" w:cs="Arial"/>
          <w:b/>
        </w:rPr>
        <w:t>Сведения о котельном оборудовании.</w:t>
      </w:r>
    </w:p>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Котлы</w:t>
      </w:r>
    </w:p>
    <w:p w:rsidR="00AE0FF9" w:rsidRPr="00AE0FF9" w:rsidRDefault="00D56F79" w:rsidP="00AE0FF9">
      <w:pPr>
        <w:ind w:firstLine="540"/>
        <w:jc w:val="right"/>
        <w:rPr>
          <w:rFonts w:ascii="Arial" w:hAnsi="Arial" w:cs="Arial"/>
        </w:rPr>
      </w:pPr>
      <w:r>
        <w:rPr>
          <w:rFonts w:ascii="Arial" w:hAnsi="Arial" w:cs="Arial"/>
        </w:rPr>
        <w:t>Табл. 2.2.2</w:t>
      </w:r>
      <w:r w:rsidR="00AE0FF9" w:rsidRPr="00AE0FF9">
        <w:rPr>
          <w:rFonts w:ascii="Arial" w:hAnsi="Arial" w:cs="Arial"/>
        </w:rPr>
        <w:t>.</w:t>
      </w:r>
    </w:p>
    <w:p w:rsidR="00AE0FF9" w:rsidRPr="00AE0FF9" w:rsidRDefault="00AE0FF9" w:rsidP="00AE0FF9">
      <w:pPr>
        <w:ind w:firstLine="540"/>
        <w:jc w:val="center"/>
        <w:rPr>
          <w:rFonts w:ascii="Arial" w:hAnsi="Arial" w:cs="Arial"/>
          <w:b/>
        </w:rPr>
      </w:pPr>
    </w:p>
    <w:tbl>
      <w:tblPr>
        <w:tblpPr w:leftFromText="180" w:rightFromText="180" w:vertAnchor="text" w:horzAnchor="margin" w:tblpY="31"/>
        <w:tblW w:w="9562" w:type="dxa"/>
        <w:tblLook w:val="0000" w:firstRow="0" w:lastRow="0" w:firstColumn="0" w:lastColumn="0" w:noHBand="0" w:noVBand="0"/>
      </w:tblPr>
      <w:tblGrid>
        <w:gridCol w:w="3256"/>
        <w:gridCol w:w="2504"/>
        <w:gridCol w:w="1260"/>
        <w:gridCol w:w="1440"/>
        <w:gridCol w:w="1102"/>
      </w:tblGrid>
      <w:tr w:rsidR="00AE0FF9" w:rsidRPr="00AE0FF9" w:rsidTr="00AE0FF9">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306" w:type="dxa"/>
            <w:gridSpan w:val="4"/>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котла в котельной</w:t>
            </w:r>
          </w:p>
        </w:tc>
      </w:tr>
      <w:tr w:rsidR="00AE0FF9" w:rsidRPr="00AE0FF9" w:rsidTr="00AE0FF9">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Котел изготовлен (завод)</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Самодельный</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Собственник</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МО «Нижнеудинский район»</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изготовления</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Дата установки</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Тип (модель)</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(Отопление, </w:t>
            </w:r>
            <w:proofErr w:type="spellStart"/>
            <w:r w:rsidRPr="00AE0FF9">
              <w:rPr>
                <w:rFonts w:ascii="Arial" w:hAnsi="Arial" w:cs="Arial"/>
                <w:sz w:val="20"/>
                <w:szCs w:val="20"/>
              </w:rPr>
              <w:t>гвс</w:t>
            </w:r>
            <w:proofErr w:type="spellEnd"/>
            <w:r w:rsidRPr="00AE0FF9">
              <w:rPr>
                <w:rFonts w:ascii="Arial" w:hAnsi="Arial" w:cs="Arial"/>
                <w:sz w:val="20"/>
                <w:szCs w:val="20"/>
              </w:rPr>
              <w:t>)</w:t>
            </w:r>
          </w:p>
        </w:tc>
        <w:tc>
          <w:tcPr>
            <w:tcW w:w="2504"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Отопление</w:t>
            </w:r>
          </w:p>
        </w:tc>
        <w:tc>
          <w:tcPr>
            <w:tcW w:w="126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nil"/>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Вид топлива (уголь, дрова, электричество)</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дрова</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Температурный режим</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95-70</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Номинальная </w:t>
            </w:r>
            <w:proofErr w:type="spellStart"/>
            <w:r w:rsidRPr="00AE0FF9">
              <w:rPr>
                <w:rFonts w:ascii="Arial" w:hAnsi="Arial" w:cs="Arial"/>
                <w:sz w:val="20"/>
                <w:szCs w:val="20"/>
              </w:rPr>
              <w:t>теплопроизводительность</w:t>
            </w:r>
            <w:proofErr w:type="spellEnd"/>
            <w:r w:rsidRPr="00AE0FF9">
              <w:rPr>
                <w:rFonts w:ascii="Arial" w:hAnsi="Arial" w:cs="Arial"/>
                <w:sz w:val="20"/>
                <w:szCs w:val="20"/>
              </w:rPr>
              <w:t xml:space="preserve"> Гкал/ч</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Номинальный расход воды, м3/час</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КПД котла</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504"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Возможно, вскоре выйдет из строя</w:t>
            </w:r>
          </w:p>
        </w:tc>
        <w:tc>
          <w:tcPr>
            <w:tcW w:w="126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102" w:type="dxa"/>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Pr="00AE0FF9" w:rsidRDefault="00AE0FF9" w:rsidP="00AE0FF9">
      <w:pPr>
        <w:ind w:firstLine="540"/>
        <w:jc w:val="center"/>
        <w:rPr>
          <w:rFonts w:ascii="Arial" w:hAnsi="Arial" w:cs="Arial"/>
          <w:b/>
        </w:rPr>
      </w:pPr>
    </w:p>
    <w:p w:rsidR="00AE0FF9" w:rsidRPr="00AE0FF9" w:rsidRDefault="00AE0FF9" w:rsidP="00AE0FF9">
      <w:pPr>
        <w:ind w:firstLine="540"/>
        <w:jc w:val="center"/>
        <w:rPr>
          <w:rFonts w:ascii="Arial" w:hAnsi="Arial" w:cs="Arial"/>
          <w:b/>
        </w:rPr>
      </w:pPr>
      <w:r w:rsidRPr="00AE0FF9">
        <w:rPr>
          <w:rFonts w:ascii="Arial" w:hAnsi="Arial" w:cs="Arial"/>
          <w:b/>
        </w:rPr>
        <w:t>Насосы</w:t>
      </w:r>
    </w:p>
    <w:p w:rsidR="00AE0FF9" w:rsidRPr="00AE0FF9" w:rsidRDefault="00D56F79" w:rsidP="00AE0FF9">
      <w:pPr>
        <w:ind w:firstLine="540"/>
        <w:jc w:val="right"/>
        <w:rPr>
          <w:rFonts w:ascii="Arial" w:hAnsi="Arial" w:cs="Arial"/>
          <w:b/>
        </w:rPr>
      </w:pPr>
      <w:r>
        <w:rPr>
          <w:rFonts w:ascii="Arial" w:hAnsi="Arial" w:cs="Arial"/>
        </w:rPr>
        <w:t>Табл. 2.2.3</w:t>
      </w:r>
    </w:p>
    <w:tbl>
      <w:tblPr>
        <w:tblW w:w="9819" w:type="dxa"/>
        <w:jc w:val="center"/>
        <w:tblLook w:val="0000" w:firstRow="0" w:lastRow="0" w:firstColumn="0" w:lastColumn="0" w:noHBand="0" w:noVBand="0"/>
      </w:tblPr>
      <w:tblGrid>
        <w:gridCol w:w="3397"/>
        <w:gridCol w:w="1800"/>
        <w:gridCol w:w="1739"/>
        <w:gridCol w:w="1440"/>
        <w:gridCol w:w="1443"/>
      </w:tblGrid>
      <w:tr w:rsidR="00AE0FF9" w:rsidRPr="00AE0FF9" w:rsidTr="00AE0FF9">
        <w:trPr>
          <w:trHeight w:val="162"/>
          <w:jc w:val="center"/>
        </w:trPr>
        <w:tc>
          <w:tcPr>
            <w:tcW w:w="33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trHeight w:val="200"/>
          <w:jc w:val="center"/>
        </w:trPr>
        <w:tc>
          <w:tcPr>
            <w:tcW w:w="3397"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trHeight w:val="31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К20-30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2001</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2005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proofErr w:type="spellStart"/>
            <w:r w:rsidRPr="00AE0FF9">
              <w:rPr>
                <w:rFonts w:ascii="Arial" w:hAnsi="Arial" w:cs="Arial"/>
                <w:sz w:val="20"/>
                <w:szCs w:val="20"/>
              </w:rPr>
              <w:t>Циркуляционн</w:t>
            </w:r>
            <w:proofErr w:type="spellEnd"/>
            <w:r w:rsidRPr="00AE0FF9">
              <w:rPr>
                <w:rFonts w:ascii="Arial" w:hAnsi="Arial" w:cs="Arial"/>
                <w:sz w:val="20"/>
                <w:szCs w:val="20"/>
              </w:rPr>
              <w:t xml:space="preserve"> (резерв)</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proofErr w:type="spellStart"/>
            <w:r w:rsidRPr="00AE0FF9">
              <w:rPr>
                <w:rFonts w:ascii="Arial" w:hAnsi="Arial" w:cs="Arial"/>
                <w:sz w:val="20"/>
                <w:szCs w:val="20"/>
              </w:rPr>
              <w:t>Циркуляционн</w:t>
            </w:r>
            <w:proofErr w:type="spellEnd"/>
            <w:r w:rsidRPr="00AE0FF9">
              <w:rPr>
                <w:rFonts w:ascii="Arial" w:hAnsi="Arial" w:cs="Arial"/>
                <w:sz w:val="20"/>
                <w:szCs w:val="20"/>
              </w:rPr>
              <w:t xml:space="preserve"> (рабочий)</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8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proofErr w:type="spellStart"/>
            <w:r w:rsidRPr="00AE0FF9">
              <w:rPr>
                <w:rFonts w:ascii="Arial" w:hAnsi="Arial" w:cs="Arial"/>
                <w:sz w:val="20"/>
                <w:szCs w:val="20"/>
              </w:rPr>
              <w:t>Прозводительность</w:t>
            </w:r>
            <w:proofErr w:type="spellEnd"/>
            <w:r w:rsidRPr="00AE0FF9">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Напор, м </w:t>
            </w:r>
            <w:proofErr w:type="spellStart"/>
            <w:r w:rsidRPr="00AE0FF9">
              <w:rPr>
                <w:rFonts w:ascii="Arial" w:hAnsi="Arial" w:cs="Arial"/>
                <w:sz w:val="20"/>
                <w:szCs w:val="20"/>
              </w:rPr>
              <w:t>в.ст</w:t>
            </w:r>
            <w:proofErr w:type="spellEnd"/>
            <w:r w:rsidRPr="00AE0FF9">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Мощность </w:t>
            </w:r>
            <w:proofErr w:type="spellStart"/>
            <w:r w:rsidRPr="00AE0FF9">
              <w:rPr>
                <w:rFonts w:ascii="Arial" w:hAnsi="Arial" w:cs="Arial"/>
                <w:sz w:val="20"/>
                <w:szCs w:val="20"/>
              </w:rPr>
              <w:t>л.двигателя</w:t>
            </w:r>
            <w:proofErr w:type="spellEnd"/>
            <w:r w:rsidRPr="00AE0FF9">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25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 xml:space="preserve">Продолжительность работы, </w:t>
            </w:r>
            <w:proofErr w:type="spellStart"/>
            <w:r w:rsidRPr="00AE0FF9">
              <w:rPr>
                <w:rFonts w:ascii="Arial" w:hAnsi="Arial" w:cs="Arial"/>
                <w:sz w:val="20"/>
                <w:szCs w:val="20"/>
              </w:rPr>
              <w:t>сут</w:t>
            </w:r>
            <w:proofErr w:type="spellEnd"/>
            <w:r w:rsidRPr="00AE0FF9">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 необходим.</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247</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trHeight w:val="375"/>
          <w:jc w:val="center"/>
        </w:trPr>
        <w:tc>
          <w:tcPr>
            <w:tcW w:w="3397" w:type="dxa"/>
            <w:tcBorders>
              <w:top w:val="nil"/>
              <w:left w:val="single" w:sz="4" w:space="0" w:color="auto"/>
              <w:bottom w:val="single" w:sz="4" w:space="0" w:color="auto"/>
              <w:right w:val="single" w:sz="4" w:space="0" w:color="auto"/>
            </w:tcBorders>
            <w:shd w:val="clear" w:color="auto" w:fill="auto"/>
            <w:noWrap/>
            <w:vAlign w:val="center"/>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bl>
    <w:p w:rsidR="00AE0FF9" w:rsidRDefault="00AE0FF9" w:rsidP="009029EB">
      <w:pPr>
        <w:ind w:firstLine="540"/>
        <w:rPr>
          <w:rFonts w:ascii="Arial" w:hAnsi="Arial" w:cs="Arial"/>
        </w:rPr>
      </w:pPr>
      <w:r w:rsidRPr="00AE0FF9">
        <w:rPr>
          <w:rFonts w:ascii="Arial" w:hAnsi="Arial" w:cs="Arial"/>
        </w:rPr>
        <w:t xml:space="preserve">*- характеристики отсутствуют ввиду отсутствия </w:t>
      </w:r>
      <w:r w:rsidR="009029EB">
        <w:rPr>
          <w:rFonts w:ascii="Arial" w:hAnsi="Arial" w:cs="Arial"/>
        </w:rPr>
        <w:t>характеристик электродвигателя.</w:t>
      </w:r>
    </w:p>
    <w:p w:rsidR="00AE0FF9" w:rsidRPr="00AE0FF9" w:rsidRDefault="00AE0FF9" w:rsidP="00AE0FF9">
      <w:pPr>
        <w:ind w:firstLine="720"/>
        <w:jc w:val="both"/>
        <w:rPr>
          <w:rFonts w:ascii="Arial" w:hAnsi="Arial" w:cs="Arial"/>
        </w:rPr>
      </w:pPr>
    </w:p>
    <w:p w:rsidR="00AE0FF9" w:rsidRPr="00AE0FF9" w:rsidRDefault="00AE0FF9" w:rsidP="00AE0FF9">
      <w:pPr>
        <w:ind w:firstLine="720"/>
        <w:jc w:val="both"/>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2.2.4</w:t>
      </w:r>
    </w:p>
    <w:tbl>
      <w:tblPr>
        <w:tblW w:w="9297" w:type="dxa"/>
        <w:tblInd w:w="103" w:type="dxa"/>
        <w:tblLook w:val="0000" w:firstRow="0" w:lastRow="0" w:firstColumn="0" w:lastColumn="0" w:noHBand="0" w:noVBand="0"/>
      </w:tblPr>
      <w:tblGrid>
        <w:gridCol w:w="3065"/>
        <w:gridCol w:w="2340"/>
        <w:gridCol w:w="1291"/>
        <w:gridCol w:w="1134"/>
        <w:gridCol w:w="1450"/>
        <w:gridCol w:w="17"/>
      </w:tblGrid>
      <w:tr w:rsidR="00AE0FF9" w:rsidRPr="00AE0FF9" w:rsidTr="00AE0FF9">
        <w:trPr>
          <w:trHeight w:val="318"/>
        </w:trPr>
        <w:tc>
          <w:tcPr>
            <w:tcW w:w="3065"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6232"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 №1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lastRenderedPageBreak/>
              <w:t>Прочие насосы (марка)</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self-priming pump model: QB 60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 </w:t>
            </w:r>
            <w:r w:rsidRPr="00AE0FF9">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1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Тип насоса (</w:t>
            </w:r>
            <w:proofErr w:type="spellStart"/>
            <w:r w:rsidRPr="00AE0FF9">
              <w:rPr>
                <w:rFonts w:ascii="Arial" w:hAnsi="Arial" w:cs="Arial"/>
                <w:sz w:val="20"/>
                <w:szCs w:val="20"/>
              </w:rPr>
              <w:t>подп</w:t>
            </w:r>
            <w:proofErr w:type="spellEnd"/>
            <w:r w:rsidRPr="00AE0FF9">
              <w:rPr>
                <w:rFonts w:ascii="Arial" w:hAnsi="Arial" w:cs="Arial"/>
                <w:sz w:val="20"/>
                <w:szCs w:val="20"/>
              </w:rPr>
              <w:t>, пит)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подпитка</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lang w:val="en-US"/>
              </w:rPr>
              <w:t>n.1001.10451</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8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proofErr w:type="spellStart"/>
            <w:r w:rsidRPr="00AE0FF9">
              <w:rPr>
                <w:rFonts w:ascii="Arial" w:hAnsi="Arial" w:cs="Arial"/>
                <w:sz w:val="20"/>
                <w:szCs w:val="20"/>
              </w:rPr>
              <w:t>Прозводительность</w:t>
            </w:r>
            <w:proofErr w:type="spellEnd"/>
            <w:r w:rsidRPr="00AE0FF9">
              <w:rPr>
                <w:rFonts w:ascii="Arial" w:hAnsi="Arial" w:cs="Arial"/>
                <w:sz w:val="20"/>
                <w:szCs w:val="20"/>
              </w:rPr>
              <w:t>, м3/ч</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1</w:t>
            </w:r>
            <w:r w:rsidRPr="00AE0FF9">
              <w:rPr>
                <w:rFonts w:ascii="Arial" w:hAnsi="Arial" w:cs="Arial"/>
                <w:sz w:val="20"/>
                <w:szCs w:val="20"/>
              </w:rPr>
              <w:t>,</w:t>
            </w:r>
            <w:r w:rsidRPr="00AE0FF9">
              <w:rPr>
                <w:rFonts w:ascii="Arial" w:hAnsi="Arial" w:cs="Arial"/>
                <w:sz w:val="20"/>
                <w:szCs w:val="20"/>
                <w:lang w:val="en-US"/>
              </w:rPr>
              <w:t>8</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Напор, м </w:t>
            </w:r>
            <w:proofErr w:type="spellStart"/>
            <w:r w:rsidRPr="00AE0FF9">
              <w:rPr>
                <w:rFonts w:ascii="Arial" w:hAnsi="Arial" w:cs="Arial"/>
                <w:sz w:val="20"/>
                <w:szCs w:val="20"/>
              </w:rPr>
              <w:t>в.ст</w:t>
            </w:r>
            <w:proofErr w:type="spellEnd"/>
            <w:r w:rsidRPr="00AE0FF9">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lang w:val="en-US"/>
              </w:rPr>
            </w:pPr>
            <w:r w:rsidRPr="00AE0FF9">
              <w:rPr>
                <w:rFonts w:ascii="Arial" w:hAnsi="Arial" w:cs="Arial"/>
                <w:sz w:val="20"/>
                <w:szCs w:val="20"/>
                <w:lang w:val="en-US"/>
              </w:rPr>
              <w:t>33</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Мощность </w:t>
            </w:r>
            <w:proofErr w:type="spellStart"/>
            <w:r w:rsidRPr="00AE0FF9">
              <w:rPr>
                <w:rFonts w:ascii="Arial" w:hAnsi="Arial" w:cs="Arial"/>
                <w:sz w:val="20"/>
                <w:szCs w:val="20"/>
              </w:rPr>
              <w:t>эл.двигателя</w:t>
            </w:r>
            <w:proofErr w:type="spellEnd"/>
            <w:r w:rsidRPr="00AE0FF9">
              <w:rPr>
                <w:rFonts w:ascii="Arial" w:hAnsi="Arial" w:cs="Arial"/>
                <w:sz w:val="20"/>
                <w:szCs w:val="20"/>
              </w:rPr>
              <w:t>, кВт</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0,55</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2850</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258"/>
        </w:trPr>
        <w:tc>
          <w:tcPr>
            <w:tcW w:w="3065"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Продолжительность работы, </w:t>
            </w:r>
            <w:proofErr w:type="spellStart"/>
            <w:r w:rsidRPr="00AE0FF9">
              <w:rPr>
                <w:rFonts w:ascii="Arial" w:hAnsi="Arial" w:cs="Arial"/>
                <w:sz w:val="20"/>
                <w:szCs w:val="20"/>
              </w:rPr>
              <w:t>сут</w:t>
            </w:r>
            <w:proofErr w:type="spellEnd"/>
            <w:r w:rsidRPr="00AE0FF9">
              <w:rPr>
                <w:rFonts w:ascii="Arial" w:hAnsi="Arial" w:cs="Arial"/>
                <w:sz w:val="20"/>
                <w:szCs w:val="20"/>
              </w:rPr>
              <w:t>/год</w:t>
            </w:r>
          </w:p>
        </w:tc>
        <w:tc>
          <w:tcPr>
            <w:tcW w:w="234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xml:space="preserve">по мере </w:t>
            </w:r>
            <w:proofErr w:type="spellStart"/>
            <w:r w:rsidRPr="00AE0FF9">
              <w:rPr>
                <w:rFonts w:ascii="Arial" w:hAnsi="Arial" w:cs="Arial"/>
                <w:sz w:val="20"/>
                <w:szCs w:val="20"/>
              </w:rPr>
              <w:t>необх</w:t>
            </w:r>
            <w:proofErr w:type="spellEnd"/>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r w:rsidR="00AE0FF9" w:rsidRPr="00AE0FF9" w:rsidTr="00AE0FF9">
        <w:trPr>
          <w:gridAfter w:val="1"/>
          <w:wAfter w:w="17" w:type="dxa"/>
          <w:trHeight w:val="379"/>
        </w:trPr>
        <w:tc>
          <w:tcPr>
            <w:tcW w:w="3065" w:type="dxa"/>
            <w:tcBorders>
              <w:top w:val="nil"/>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2340" w:type="dxa"/>
            <w:tcBorders>
              <w:top w:val="nil"/>
              <w:left w:val="nil"/>
              <w:bottom w:val="single" w:sz="4" w:space="0" w:color="auto"/>
              <w:right w:val="single" w:sz="4" w:space="0" w:color="auto"/>
            </w:tcBorders>
            <w:shd w:val="clear" w:color="auto" w:fill="auto"/>
            <w:noWrap/>
            <w:vAlign w:val="center"/>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29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134"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both"/>
        <w:rPr>
          <w:rFonts w:ascii="Arial" w:hAnsi="Arial" w:cs="Arial"/>
        </w:rPr>
      </w:pPr>
    </w:p>
    <w:p w:rsidR="00AE0FF9" w:rsidRPr="00AE0FF9" w:rsidRDefault="00AE0FF9" w:rsidP="00AE0FF9">
      <w:pPr>
        <w:ind w:firstLine="720"/>
        <w:jc w:val="center"/>
        <w:rPr>
          <w:rFonts w:ascii="Arial" w:hAnsi="Arial" w:cs="Arial"/>
          <w:b/>
        </w:rPr>
      </w:pPr>
      <w:r w:rsidRPr="00AE0FF9">
        <w:rPr>
          <w:rFonts w:ascii="Arial" w:hAnsi="Arial" w:cs="Arial"/>
          <w:b/>
        </w:rPr>
        <w:t>Дымососы, дутьевые вентиляторы.</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5</w:t>
      </w:r>
    </w:p>
    <w:tbl>
      <w:tblPr>
        <w:tblW w:w="9248" w:type="dxa"/>
        <w:tblInd w:w="103" w:type="dxa"/>
        <w:tblLook w:val="0000" w:firstRow="0" w:lastRow="0" w:firstColumn="0" w:lastColumn="0" w:noHBand="0" w:noVBand="0"/>
      </w:tblPr>
      <w:tblGrid>
        <w:gridCol w:w="3424"/>
        <w:gridCol w:w="1430"/>
        <w:gridCol w:w="1510"/>
        <w:gridCol w:w="1411"/>
        <w:gridCol w:w="1451"/>
        <w:gridCol w:w="22"/>
      </w:tblGrid>
      <w:tr w:rsidR="00AE0FF9" w:rsidRPr="00AE0FF9" w:rsidTr="00AE0FF9">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Сведения</w:t>
            </w:r>
          </w:p>
        </w:tc>
        <w:tc>
          <w:tcPr>
            <w:tcW w:w="5824" w:type="dxa"/>
            <w:gridSpan w:val="5"/>
            <w:tcBorders>
              <w:top w:val="single" w:sz="4" w:space="0" w:color="auto"/>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Номер в котельной</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b/>
                <w:sz w:val="20"/>
                <w:szCs w:val="20"/>
              </w:rPr>
            </w:pPr>
            <w:r w:rsidRPr="00AE0FF9">
              <w:rPr>
                <w:rFonts w:ascii="Arial" w:hAnsi="Arial" w:cs="Arial"/>
                <w:b/>
                <w:sz w:val="20"/>
                <w:szCs w:val="20"/>
              </w:rPr>
              <w:t>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№1</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№2</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№4</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(марка)</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b/>
                <w:sz w:val="20"/>
                <w:szCs w:val="20"/>
              </w:rPr>
            </w:pPr>
            <w:r w:rsidRPr="00AE0FF9">
              <w:rPr>
                <w:rFonts w:ascii="Arial" w:hAnsi="Arial" w:cs="Arial"/>
                <w:b/>
                <w:sz w:val="20"/>
                <w:szCs w:val="20"/>
              </w:rPr>
              <w:t>-</w:t>
            </w:r>
          </w:p>
        </w:tc>
      </w:tr>
      <w:tr w:rsidR="00AE0FF9" w:rsidRPr="00AE0FF9" w:rsidTr="00AE0FF9">
        <w:trPr>
          <w:gridAfter w:val="1"/>
          <w:wAfter w:w="2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Тип (вент </w:t>
            </w:r>
            <w:proofErr w:type="spellStart"/>
            <w:r w:rsidRPr="00AE0FF9">
              <w:rPr>
                <w:rFonts w:ascii="Arial" w:hAnsi="Arial" w:cs="Arial"/>
                <w:sz w:val="20"/>
                <w:szCs w:val="20"/>
              </w:rPr>
              <w:t>дымос</w:t>
            </w:r>
            <w:proofErr w:type="spellEnd"/>
            <w:r w:rsidRPr="00AE0FF9">
              <w:rPr>
                <w:rFonts w:ascii="Arial" w:hAnsi="Arial" w:cs="Arial"/>
                <w:sz w:val="20"/>
                <w:szCs w:val="20"/>
              </w:rPr>
              <w:t>)</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изготовления</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Год установки</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Назначение </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Заводской номер</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proofErr w:type="spellStart"/>
            <w:r w:rsidRPr="00AE0FF9">
              <w:rPr>
                <w:rFonts w:ascii="Arial" w:hAnsi="Arial" w:cs="Arial"/>
                <w:sz w:val="20"/>
                <w:szCs w:val="20"/>
              </w:rPr>
              <w:t>Прозводительность</w:t>
            </w:r>
            <w:proofErr w:type="spellEnd"/>
            <w:r w:rsidRPr="00AE0FF9">
              <w:rPr>
                <w:rFonts w:ascii="Arial" w:hAnsi="Arial" w:cs="Arial"/>
                <w:sz w:val="20"/>
                <w:szCs w:val="20"/>
              </w:rPr>
              <w:t xml:space="preserve">,  </w:t>
            </w:r>
            <w:proofErr w:type="spellStart"/>
            <w:r w:rsidRPr="00AE0FF9">
              <w:rPr>
                <w:rFonts w:ascii="Arial" w:hAnsi="Arial" w:cs="Arial"/>
                <w:sz w:val="20"/>
                <w:szCs w:val="20"/>
              </w:rPr>
              <w:t>тыс</w:t>
            </w:r>
            <w:proofErr w:type="spellEnd"/>
            <w:r w:rsidRPr="00AE0FF9">
              <w:rPr>
                <w:rFonts w:ascii="Arial" w:hAnsi="Arial" w:cs="Arial"/>
                <w:sz w:val="20"/>
                <w:szCs w:val="20"/>
              </w:rPr>
              <w:t xml:space="preserve"> м3/ч</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Напор, мм </w:t>
            </w:r>
            <w:proofErr w:type="spellStart"/>
            <w:r w:rsidRPr="00AE0FF9">
              <w:rPr>
                <w:rFonts w:ascii="Arial" w:hAnsi="Arial" w:cs="Arial"/>
                <w:sz w:val="20"/>
                <w:szCs w:val="20"/>
              </w:rPr>
              <w:t>в.ст</w:t>
            </w:r>
            <w:proofErr w:type="spellEnd"/>
            <w:r w:rsidRPr="00AE0FF9">
              <w:rPr>
                <w:rFonts w:ascii="Arial" w:hAnsi="Arial" w:cs="Arial"/>
                <w:sz w:val="20"/>
                <w:szCs w:val="20"/>
              </w:rPr>
              <w:t>.</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AE0FF9">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 xml:space="preserve">Мощность </w:t>
            </w:r>
            <w:proofErr w:type="spellStart"/>
            <w:r w:rsidRPr="00AE0FF9">
              <w:rPr>
                <w:rFonts w:ascii="Arial" w:hAnsi="Arial" w:cs="Arial"/>
                <w:sz w:val="20"/>
                <w:szCs w:val="20"/>
              </w:rPr>
              <w:t>эл.двигателя</w:t>
            </w:r>
            <w:proofErr w:type="spellEnd"/>
            <w:r w:rsidRPr="00AE0FF9">
              <w:rPr>
                <w:rFonts w:ascii="Arial" w:hAnsi="Arial" w:cs="Arial"/>
                <w:sz w:val="20"/>
                <w:szCs w:val="20"/>
              </w:rPr>
              <w:t>, кВт</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rPr>
                <w:rFonts w:ascii="Arial" w:hAnsi="Arial" w:cs="Arial"/>
                <w:sz w:val="20"/>
                <w:szCs w:val="20"/>
              </w:rPr>
            </w:pPr>
            <w:r w:rsidRPr="00AE0FF9">
              <w:rPr>
                <w:rFonts w:ascii="Arial" w:hAnsi="Arial" w:cs="Arial"/>
                <w:sz w:val="20"/>
                <w:szCs w:val="20"/>
              </w:rPr>
              <w:t>Число оборотов, об/мин</w:t>
            </w:r>
          </w:p>
        </w:tc>
        <w:tc>
          <w:tcPr>
            <w:tcW w:w="143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510"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1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w:t>
            </w:r>
          </w:p>
        </w:tc>
      </w:tr>
      <w:tr w:rsidR="00AE0FF9" w:rsidRPr="00AE0FF9" w:rsidTr="005B1137">
        <w:trPr>
          <w:gridAfter w:val="1"/>
          <w:wAfter w:w="22" w:type="dxa"/>
          <w:trHeight w:val="375"/>
        </w:trPr>
        <w:tc>
          <w:tcPr>
            <w:tcW w:w="3424" w:type="dxa"/>
            <w:tcBorders>
              <w:top w:val="single" w:sz="4" w:space="0" w:color="auto"/>
              <w:left w:val="single" w:sz="4" w:space="0" w:color="auto"/>
              <w:bottom w:val="single" w:sz="4" w:space="0" w:color="auto"/>
              <w:right w:val="single" w:sz="4" w:space="0" w:color="auto"/>
            </w:tcBorders>
            <w:shd w:val="clear" w:color="auto" w:fill="auto"/>
            <w:noWrap/>
          </w:tcPr>
          <w:p w:rsidR="00AE0FF9" w:rsidRPr="00AE0FF9" w:rsidRDefault="00AE0FF9" w:rsidP="00AE0FF9">
            <w:pPr>
              <w:rPr>
                <w:rFonts w:ascii="Arial" w:hAnsi="Arial" w:cs="Arial"/>
                <w:sz w:val="20"/>
                <w:szCs w:val="20"/>
              </w:rPr>
            </w:pPr>
            <w:r w:rsidRPr="00AE0FF9">
              <w:rPr>
                <w:rFonts w:ascii="Arial" w:hAnsi="Arial" w:cs="Arial"/>
                <w:sz w:val="20"/>
                <w:szCs w:val="20"/>
              </w:rPr>
              <w:t>Примечание</w:t>
            </w:r>
          </w:p>
        </w:tc>
        <w:tc>
          <w:tcPr>
            <w:tcW w:w="14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51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c>
          <w:tcPr>
            <w:tcW w:w="14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AE0FF9" w:rsidRDefault="00AE0FF9" w:rsidP="00AE0FF9">
            <w:pPr>
              <w:jc w:val="center"/>
              <w:rPr>
                <w:rFonts w:ascii="Arial" w:hAnsi="Arial" w:cs="Arial"/>
                <w:sz w:val="20"/>
                <w:szCs w:val="20"/>
              </w:rPr>
            </w:pPr>
            <w:r w:rsidRPr="00AE0FF9">
              <w:rPr>
                <w:rFonts w:ascii="Arial" w:hAnsi="Arial" w:cs="Arial"/>
                <w:sz w:val="20"/>
                <w:szCs w:val="20"/>
              </w:rPr>
              <w:t> -</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right"/>
        <w:rPr>
          <w:rFonts w:ascii="Arial" w:hAnsi="Arial" w:cs="Arial"/>
        </w:rPr>
      </w:pPr>
    </w:p>
    <w:tbl>
      <w:tblPr>
        <w:tblpPr w:leftFromText="180" w:rightFromText="180" w:vertAnchor="text" w:horzAnchor="margin" w:tblpY="1301"/>
        <w:tblW w:w="8595" w:type="dxa"/>
        <w:tblLook w:val="0000" w:firstRow="0" w:lastRow="0" w:firstColumn="0" w:lastColumn="0" w:noHBand="0" w:noVBand="0"/>
      </w:tblPr>
      <w:tblGrid>
        <w:gridCol w:w="4507"/>
        <w:gridCol w:w="1541"/>
        <w:gridCol w:w="1260"/>
        <w:gridCol w:w="1287"/>
      </w:tblGrid>
      <w:tr w:rsidR="00AE0FF9" w:rsidRPr="00AE0FF9"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Номер водонагревателя в котельной</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b/>
                <w:sz w:val="18"/>
                <w:szCs w:val="18"/>
              </w:rPr>
            </w:pPr>
            <w:r w:rsidRPr="00AE0FF9">
              <w:rPr>
                <w:rFonts w:ascii="Arial" w:hAnsi="Arial" w:cs="Arial"/>
                <w:b/>
                <w:sz w:val="18"/>
                <w:szCs w:val="18"/>
              </w:rPr>
              <w:t>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 1</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2</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3 </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proofErr w:type="spellStart"/>
            <w:r w:rsidRPr="00AE0FF9">
              <w:rPr>
                <w:rFonts w:ascii="Arial" w:hAnsi="Arial" w:cs="Arial"/>
                <w:sz w:val="18"/>
                <w:szCs w:val="18"/>
              </w:rPr>
              <w:t>Водоподогреватель</w:t>
            </w:r>
            <w:proofErr w:type="spellEnd"/>
            <w:r w:rsidRPr="00AE0FF9">
              <w:rPr>
                <w:rFonts w:ascii="Arial" w:hAnsi="Arial" w:cs="Arial"/>
                <w:sz w:val="18"/>
                <w:szCs w:val="18"/>
              </w:rPr>
              <w:t xml:space="preserve"> изготовлен</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собственник</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AE0FF9" w:rsidRDefault="00AE0FF9" w:rsidP="00AE0FF9">
            <w:pPr>
              <w:rPr>
                <w:rFonts w:ascii="Arial" w:hAnsi="Arial" w:cs="Arial"/>
                <w:sz w:val="18"/>
                <w:szCs w:val="18"/>
              </w:rPr>
            </w:pPr>
            <w:r w:rsidRPr="00AE0FF9">
              <w:rPr>
                <w:rFonts w:ascii="Arial" w:hAnsi="Arial" w:cs="Arial"/>
                <w:sz w:val="18"/>
                <w:szCs w:val="18"/>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Количество секций </w:t>
            </w:r>
            <w:proofErr w:type="spellStart"/>
            <w:r w:rsidRPr="00AE0FF9">
              <w:rPr>
                <w:rFonts w:ascii="Arial" w:hAnsi="Arial" w:cs="Arial"/>
                <w:sz w:val="18"/>
                <w:szCs w:val="18"/>
              </w:rPr>
              <w:t>шт</w:t>
            </w:r>
            <w:proofErr w:type="spellEnd"/>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Расчетное давление </w:t>
            </w:r>
            <w:proofErr w:type="spellStart"/>
            <w:r w:rsidRPr="00AE0FF9">
              <w:rPr>
                <w:rFonts w:ascii="Arial" w:hAnsi="Arial" w:cs="Arial"/>
                <w:sz w:val="18"/>
                <w:szCs w:val="18"/>
              </w:rPr>
              <w:t>кг.с</w:t>
            </w:r>
            <w:proofErr w:type="spellEnd"/>
            <w:r w:rsidRPr="00AE0FF9">
              <w:rPr>
                <w:rFonts w:ascii="Arial" w:hAnsi="Arial" w:cs="Arial"/>
                <w:sz w:val="18"/>
                <w:szCs w:val="18"/>
              </w:rPr>
              <w:t>/</w:t>
            </w:r>
            <w:proofErr w:type="spellStart"/>
            <w:r w:rsidRPr="00AE0FF9">
              <w:rPr>
                <w:rFonts w:ascii="Arial" w:hAnsi="Arial" w:cs="Arial"/>
                <w:sz w:val="18"/>
                <w:szCs w:val="18"/>
              </w:rPr>
              <w:t>кв.см</w:t>
            </w:r>
            <w:proofErr w:type="spellEnd"/>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Расчетная температура </w:t>
            </w:r>
            <w:proofErr w:type="spellStart"/>
            <w:r w:rsidRPr="00AE0FF9">
              <w:rPr>
                <w:rFonts w:ascii="Arial" w:hAnsi="Arial" w:cs="Arial"/>
                <w:sz w:val="18"/>
                <w:szCs w:val="18"/>
              </w:rPr>
              <w:t>гр.с</w:t>
            </w:r>
            <w:proofErr w:type="spellEnd"/>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r w:rsidR="00AE0FF9" w:rsidRPr="00AE0FF9"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AE0FF9" w:rsidRDefault="00AE0FF9" w:rsidP="00AE0FF9">
            <w:pPr>
              <w:rPr>
                <w:rFonts w:ascii="Arial" w:hAnsi="Arial" w:cs="Arial"/>
                <w:sz w:val="18"/>
                <w:szCs w:val="18"/>
              </w:rPr>
            </w:pPr>
            <w:r w:rsidRPr="00AE0FF9">
              <w:rPr>
                <w:rFonts w:ascii="Arial" w:hAnsi="Arial" w:cs="Arial"/>
                <w:sz w:val="18"/>
                <w:szCs w:val="18"/>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60"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c>
          <w:tcPr>
            <w:tcW w:w="1287" w:type="dxa"/>
            <w:tcBorders>
              <w:top w:val="nil"/>
              <w:left w:val="nil"/>
              <w:bottom w:val="single" w:sz="4" w:space="0" w:color="auto"/>
              <w:right w:val="single" w:sz="4" w:space="0" w:color="auto"/>
            </w:tcBorders>
            <w:shd w:val="clear" w:color="auto" w:fill="auto"/>
          </w:tcPr>
          <w:p w:rsidR="00AE0FF9" w:rsidRPr="00AE0FF9" w:rsidRDefault="00AE0FF9" w:rsidP="00AE0FF9">
            <w:pPr>
              <w:jc w:val="center"/>
              <w:rPr>
                <w:rFonts w:ascii="Arial" w:hAnsi="Arial" w:cs="Arial"/>
                <w:b/>
                <w:sz w:val="18"/>
                <w:szCs w:val="18"/>
              </w:rPr>
            </w:pPr>
            <w:r w:rsidRPr="00AE0FF9">
              <w:rPr>
                <w:rFonts w:ascii="Arial" w:hAnsi="Arial" w:cs="Arial"/>
                <w:b/>
                <w:sz w:val="18"/>
                <w:szCs w:val="18"/>
              </w:rPr>
              <w:t>-</w:t>
            </w:r>
          </w:p>
        </w:tc>
      </w:tr>
    </w:tbl>
    <w:p w:rsidR="00AE0FF9" w:rsidRPr="00AE0FF9" w:rsidRDefault="00AE0FF9" w:rsidP="00F30B67">
      <w:pPr>
        <w:ind w:firstLine="720"/>
        <w:jc w:val="center"/>
        <w:rPr>
          <w:rFonts w:ascii="Arial" w:hAnsi="Arial" w:cs="Arial"/>
          <w:b/>
        </w:rPr>
      </w:pPr>
      <w:r w:rsidRPr="00AE0FF9">
        <w:rPr>
          <w:rFonts w:ascii="Arial" w:hAnsi="Arial" w:cs="Arial"/>
          <w:b/>
        </w:rPr>
        <w:t>Водоподготовка.</w:t>
      </w:r>
    </w:p>
    <w:p w:rsidR="00AE0FF9" w:rsidRDefault="00AE0FF9" w:rsidP="00AE0FF9">
      <w:pPr>
        <w:ind w:firstLine="720"/>
        <w:jc w:val="center"/>
        <w:rPr>
          <w:rFonts w:ascii="Arial" w:hAnsi="Arial" w:cs="Arial"/>
          <w:b/>
        </w:rPr>
      </w:pPr>
      <w:r w:rsidRPr="00AE0FF9">
        <w:rPr>
          <w:rFonts w:ascii="Arial" w:hAnsi="Arial" w:cs="Arial"/>
          <w:b/>
        </w:rPr>
        <w:t>(отсутствует)</w:t>
      </w:r>
    </w:p>
    <w:p w:rsidR="00F30B67" w:rsidRPr="00AE0FF9" w:rsidRDefault="00F30B67" w:rsidP="00F30B67">
      <w:pPr>
        <w:ind w:firstLine="720"/>
        <w:jc w:val="center"/>
        <w:rPr>
          <w:rFonts w:ascii="Arial" w:hAnsi="Arial" w:cs="Arial"/>
          <w:b/>
        </w:rPr>
      </w:pPr>
      <w:r w:rsidRPr="00AE0FF9">
        <w:rPr>
          <w:rFonts w:ascii="Arial" w:hAnsi="Arial" w:cs="Arial"/>
          <w:b/>
        </w:rPr>
        <w:t>Водонагреватели</w:t>
      </w:r>
    </w:p>
    <w:p w:rsidR="00F30B67" w:rsidRDefault="00D56F79" w:rsidP="00F30B67">
      <w:pPr>
        <w:ind w:firstLine="720"/>
        <w:jc w:val="right"/>
        <w:rPr>
          <w:rFonts w:ascii="Arial" w:hAnsi="Arial" w:cs="Arial"/>
          <w:b/>
        </w:rPr>
      </w:pPr>
      <w:r>
        <w:rPr>
          <w:rFonts w:ascii="Arial" w:hAnsi="Arial" w:cs="Arial"/>
        </w:rPr>
        <w:t>Табл. 2.2.</w:t>
      </w:r>
      <w:r w:rsidR="00F30B67" w:rsidRPr="00AE0FF9">
        <w:rPr>
          <w:rFonts w:ascii="Arial" w:hAnsi="Arial" w:cs="Arial"/>
        </w:rPr>
        <w:t>6</w:t>
      </w:r>
    </w:p>
    <w:p w:rsidR="00F30B67" w:rsidRDefault="00F30B67" w:rsidP="00AE0FF9">
      <w:pPr>
        <w:ind w:firstLine="720"/>
        <w:jc w:val="center"/>
        <w:rPr>
          <w:rFonts w:ascii="Arial" w:hAnsi="Arial" w:cs="Arial"/>
          <w:b/>
        </w:rPr>
      </w:pPr>
    </w:p>
    <w:p w:rsidR="00F30B67" w:rsidRPr="00AE0FF9" w:rsidRDefault="00F30B6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5B1137" w:rsidRDefault="005B1137"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lastRenderedPageBreak/>
        <w:t>Арматура.</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7</w:t>
      </w:r>
    </w:p>
    <w:tbl>
      <w:tblPr>
        <w:tblW w:w="9000" w:type="dxa"/>
        <w:tblInd w:w="103" w:type="dxa"/>
        <w:tblLook w:val="0000" w:firstRow="0" w:lastRow="0" w:firstColumn="0" w:lastColumn="0" w:noHBand="0" w:noVBand="0"/>
      </w:tblPr>
      <w:tblGrid>
        <w:gridCol w:w="553"/>
        <w:gridCol w:w="4868"/>
        <w:gridCol w:w="2234"/>
        <w:gridCol w:w="1345"/>
      </w:tblGrid>
      <w:tr w:rsidR="00AE0FF9" w:rsidRPr="00047F5D" w:rsidTr="00047F5D">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486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047F5D">
        <w:trPr>
          <w:trHeight w:val="273"/>
        </w:trPr>
        <w:tc>
          <w:tcPr>
            <w:tcW w:w="553"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4868"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2234"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345"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F30B67" w:rsidRDefault="00F30B67" w:rsidP="005B1137">
      <w:pPr>
        <w:rPr>
          <w:rFonts w:ascii="Arial" w:hAnsi="Arial" w:cs="Arial"/>
        </w:rPr>
      </w:pPr>
    </w:p>
    <w:p w:rsidR="00F30B67" w:rsidRDefault="00F30B67" w:rsidP="00AE0FF9">
      <w:pPr>
        <w:ind w:firstLine="720"/>
        <w:jc w:val="right"/>
        <w:rPr>
          <w:rFonts w:ascii="Arial" w:hAnsi="Arial" w:cs="Arial"/>
        </w:rPr>
      </w:pPr>
    </w:p>
    <w:p w:rsidR="00F30B67" w:rsidRDefault="00F30B67" w:rsidP="00AE0FF9">
      <w:pPr>
        <w:ind w:firstLine="720"/>
        <w:jc w:val="right"/>
        <w:rPr>
          <w:rFonts w:ascii="Arial" w:hAnsi="Arial" w:cs="Arial"/>
        </w:rPr>
      </w:pP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8</w:t>
      </w:r>
    </w:p>
    <w:p w:rsidR="00AE0FF9" w:rsidRPr="00AE0FF9" w:rsidRDefault="00AE0FF9" w:rsidP="00AE0FF9">
      <w:pPr>
        <w:ind w:firstLine="720"/>
        <w:jc w:val="center"/>
        <w:rPr>
          <w:rFonts w:ascii="Arial" w:hAnsi="Arial" w:cs="Arial"/>
          <w:b/>
          <w:highlight w:val="yellow"/>
        </w:rPr>
      </w:pPr>
    </w:p>
    <w:tbl>
      <w:tblPr>
        <w:tblW w:w="9023" w:type="dxa"/>
        <w:tblInd w:w="103" w:type="dxa"/>
        <w:tblLook w:val="0000" w:firstRow="0" w:lastRow="0" w:firstColumn="0" w:lastColumn="0" w:noHBand="0" w:noVBand="0"/>
      </w:tblPr>
      <w:tblGrid>
        <w:gridCol w:w="533"/>
        <w:gridCol w:w="1835"/>
        <w:gridCol w:w="2344"/>
        <w:gridCol w:w="1394"/>
        <w:gridCol w:w="1422"/>
        <w:gridCol w:w="1495"/>
      </w:tblGrid>
      <w:tr w:rsidR="00AE0FF9" w:rsidRPr="00047F5D" w:rsidTr="00047F5D">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34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7</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r w:rsidR="00AE0FF9" w:rsidRPr="00047F5D" w:rsidTr="00047F5D">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34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15кч18п</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чугун</w:t>
            </w:r>
          </w:p>
        </w:tc>
      </w:tr>
    </w:tbl>
    <w:p w:rsidR="00AE0FF9" w:rsidRPr="00AE0FF9" w:rsidRDefault="00AE0FF9" w:rsidP="00AE0FF9">
      <w:pPr>
        <w:ind w:firstLine="720"/>
        <w:jc w:val="center"/>
        <w:rPr>
          <w:rFonts w:ascii="Arial" w:hAnsi="Arial" w:cs="Arial"/>
          <w:b/>
        </w:rPr>
      </w:pPr>
    </w:p>
    <w:p w:rsidR="00AE0FF9" w:rsidRPr="00AE0FF9" w:rsidRDefault="00AE0FF9" w:rsidP="00AE0FF9">
      <w:pPr>
        <w:ind w:firstLine="720"/>
        <w:jc w:val="center"/>
        <w:rPr>
          <w:rFonts w:ascii="Arial" w:hAnsi="Arial" w:cs="Arial"/>
          <w:b/>
        </w:rPr>
      </w:pPr>
      <w:r w:rsidRPr="00AE0FF9">
        <w:rPr>
          <w:rFonts w:ascii="Arial" w:hAnsi="Arial" w:cs="Arial"/>
          <w:b/>
        </w:rPr>
        <w:t xml:space="preserve">Баки аккумуляторы воды </w:t>
      </w:r>
    </w:p>
    <w:p w:rsidR="00AE0FF9" w:rsidRPr="00AE0FF9" w:rsidRDefault="00AE0FF9" w:rsidP="00AE0FF9">
      <w:pPr>
        <w:ind w:firstLine="720"/>
        <w:jc w:val="center"/>
        <w:rPr>
          <w:rFonts w:ascii="Arial" w:hAnsi="Arial" w:cs="Arial"/>
          <w:b/>
        </w:rPr>
      </w:pPr>
      <w:r w:rsidRPr="00AE0FF9">
        <w:rPr>
          <w:rFonts w:ascii="Arial" w:hAnsi="Arial" w:cs="Arial"/>
          <w:b/>
        </w:rPr>
        <w:t>(расширители)</w:t>
      </w:r>
    </w:p>
    <w:p w:rsidR="00AE0FF9" w:rsidRPr="00AE0FF9" w:rsidRDefault="00D56F79" w:rsidP="00AE0FF9">
      <w:pPr>
        <w:ind w:firstLine="720"/>
        <w:jc w:val="right"/>
        <w:rPr>
          <w:rFonts w:ascii="Arial" w:hAnsi="Arial" w:cs="Arial"/>
        </w:rPr>
      </w:pPr>
      <w:r>
        <w:rPr>
          <w:rFonts w:ascii="Arial" w:hAnsi="Arial" w:cs="Arial"/>
        </w:rPr>
        <w:t>Табл. 2.2.</w:t>
      </w:r>
      <w:r w:rsidR="00AE0FF9" w:rsidRPr="00AE0FF9">
        <w:rPr>
          <w:rFonts w:ascii="Arial" w:hAnsi="Arial" w:cs="Arial"/>
        </w:rPr>
        <w:t>9</w:t>
      </w:r>
    </w:p>
    <w:p w:rsidR="00AE0FF9" w:rsidRPr="00AE0FF9" w:rsidRDefault="00AE0FF9" w:rsidP="00AE0FF9">
      <w:pPr>
        <w:ind w:firstLine="720"/>
        <w:jc w:val="center"/>
        <w:rPr>
          <w:rFonts w:ascii="Arial" w:hAnsi="Arial" w:cs="Arial"/>
          <w:b/>
        </w:rPr>
      </w:pP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Место расположения (в </w:t>
            </w:r>
            <w:proofErr w:type="spellStart"/>
            <w:r w:rsidRPr="00047F5D">
              <w:rPr>
                <w:rFonts w:ascii="Arial" w:hAnsi="Arial" w:cs="Arial"/>
                <w:sz w:val="20"/>
                <w:szCs w:val="20"/>
              </w:rPr>
              <w:t>помещ</w:t>
            </w:r>
            <w:proofErr w:type="spellEnd"/>
            <w:r w:rsidRPr="00047F5D">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sz w:val="20"/>
                <w:szCs w:val="20"/>
              </w:rPr>
            </w:pPr>
            <w:r w:rsidRPr="00047F5D">
              <w:rPr>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sz w:val="20"/>
                <w:szCs w:val="20"/>
              </w:rPr>
            </w:pPr>
            <w:r w:rsidRPr="00047F5D">
              <w:rPr>
                <w:sz w:val="20"/>
                <w:szCs w:val="20"/>
              </w:rPr>
              <w:t> -</w:t>
            </w:r>
          </w:p>
        </w:tc>
      </w:tr>
    </w:tbl>
    <w:p w:rsidR="00AE0FF9" w:rsidRPr="00AE0FF9" w:rsidRDefault="00AE0FF9" w:rsidP="00AE0FF9">
      <w:pPr>
        <w:ind w:firstLine="720"/>
        <w:jc w:val="center"/>
        <w:rPr>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rPr>
      </w:pPr>
      <w:r>
        <w:rPr>
          <w:rFonts w:ascii="Arial" w:hAnsi="Arial" w:cs="Arial"/>
        </w:rPr>
        <w:t>Табл. 2.2.10</w:t>
      </w:r>
    </w:p>
    <w:p w:rsidR="00AE0FF9" w:rsidRPr="00047F5D" w:rsidRDefault="00AE0FF9" w:rsidP="00AE0FF9">
      <w:pPr>
        <w:ind w:firstLine="720"/>
        <w:jc w:val="center"/>
        <w:rPr>
          <w:rFonts w:ascii="Arial" w:hAnsi="Arial" w:cs="Arial"/>
          <w:b/>
        </w:rPr>
      </w:pP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1</w:t>
      </w:r>
    </w:p>
    <w:p w:rsidR="00AE0FF9" w:rsidRPr="00047F5D" w:rsidRDefault="00AE0FF9" w:rsidP="00AE0FF9">
      <w:pPr>
        <w:ind w:firstLine="720"/>
        <w:jc w:val="center"/>
        <w:rPr>
          <w:rFonts w:ascii="Arial" w:hAnsi="Arial" w:cs="Arial"/>
          <w:b/>
        </w:rPr>
      </w:pPr>
    </w:p>
    <w:tbl>
      <w:tblPr>
        <w:tblW w:w="9673" w:type="dxa"/>
        <w:tblInd w:w="103" w:type="dxa"/>
        <w:tblLayout w:type="fixed"/>
        <w:tblLook w:val="0000" w:firstRow="0" w:lastRow="0" w:firstColumn="0" w:lastColumn="0" w:noHBand="0" w:noVBand="0"/>
      </w:tblPr>
      <w:tblGrid>
        <w:gridCol w:w="1590"/>
        <w:gridCol w:w="1822"/>
        <w:gridCol w:w="1453"/>
        <w:gridCol w:w="1440"/>
        <w:gridCol w:w="1620"/>
        <w:gridCol w:w="1748"/>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roofErr w:type="spellStart"/>
            <w:r w:rsidRPr="00047F5D">
              <w:rPr>
                <w:rFonts w:ascii="Arial" w:hAnsi="Arial" w:cs="Arial"/>
                <w:sz w:val="20"/>
                <w:szCs w:val="20"/>
              </w:rPr>
              <w:t>отопл</w:t>
            </w:r>
            <w:proofErr w:type="spellEnd"/>
            <w:r w:rsidRPr="00047F5D">
              <w:rPr>
                <w:rFonts w:ascii="Arial" w:hAnsi="Arial" w:cs="Arial"/>
                <w:sz w:val="20"/>
                <w:szCs w:val="20"/>
              </w:rPr>
              <w:t xml:space="preserve">, </w:t>
            </w:r>
            <w:proofErr w:type="spellStart"/>
            <w:r w:rsidRPr="00047F5D">
              <w:rPr>
                <w:rFonts w:ascii="Arial" w:hAnsi="Arial" w:cs="Arial"/>
                <w:sz w:val="20"/>
                <w:szCs w:val="20"/>
              </w:rPr>
              <w:t>подп</w:t>
            </w:r>
            <w:proofErr w:type="spellEnd"/>
            <w:r w:rsidRPr="00047F5D">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4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F30B67" w:rsidRDefault="00F30B67" w:rsidP="005358C7">
      <w:pPr>
        <w:rPr>
          <w:rFonts w:ascii="Arial" w:hAnsi="Arial" w:cs="Arial"/>
          <w:b/>
        </w:rPr>
      </w:pPr>
    </w:p>
    <w:p w:rsidR="00F30B67" w:rsidRDefault="00F30B67" w:rsidP="00AE0FF9">
      <w:pPr>
        <w:ind w:firstLine="720"/>
        <w:jc w:val="center"/>
        <w:rPr>
          <w:rFonts w:ascii="Arial" w:hAnsi="Arial" w:cs="Arial"/>
          <w:b/>
        </w:rPr>
      </w:pPr>
    </w:p>
    <w:p w:rsidR="00F30B67" w:rsidRDefault="00F30B67"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(дрова)</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Дымовая труба.</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2</w:t>
      </w:r>
    </w:p>
    <w:p w:rsidR="00AE0FF9" w:rsidRPr="00047F5D" w:rsidRDefault="00AE0FF9" w:rsidP="00AE0FF9">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w:t>
            </w:r>
            <w:proofErr w:type="spellStart"/>
            <w:r w:rsidRPr="00047F5D">
              <w:rPr>
                <w:rFonts w:ascii="Arial" w:hAnsi="Arial" w:cs="Arial"/>
                <w:b/>
                <w:sz w:val="20"/>
                <w:szCs w:val="20"/>
              </w:rPr>
              <w:t>жел</w:t>
            </w:r>
            <w:proofErr w:type="spellEnd"/>
            <w:r w:rsidRPr="00047F5D">
              <w:rPr>
                <w:rFonts w:ascii="Arial" w:hAnsi="Arial" w:cs="Arial"/>
                <w:b/>
                <w:sz w:val="20"/>
                <w:szCs w:val="20"/>
              </w:rPr>
              <w:t xml:space="preserve">, </w:t>
            </w:r>
            <w:proofErr w:type="spellStart"/>
            <w:r w:rsidRPr="00047F5D">
              <w:rPr>
                <w:rFonts w:ascii="Arial" w:hAnsi="Arial" w:cs="Arial"/>
                <w:b/>
                <w:sz w:val="20"/>
                <w:szCs w:val="20"/>
              </w:rPr>
              <w:t>кирп</w:t>
            </w:r>
            <w:proofErr w:type="spellEnd"/>
            <w:r w:rsidRPr="00047F5D">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Комбинированная (кирпич-железо)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0,2</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 xml:space="preserve">Котельное оборудование теплоисточника находится в неудовлетворительном состоянии, не обладает показателями надежности и </w:t>
      </w:r>
      <w:proofErr w:type="spellStart"/>
      <w:r w:rsidRPr="00047F5D">
        <w:rPr>
          <w:rFonts w:ascii="Arial" w:hAnsi="Arial" w:cs="Arial"/>
        </w:rPr>
        <w:t>энергоэффективности</w:t>
      </w:r>
      <w:proofErr w:type="spellEnd"/>
      <w:r w:rsidRPr="00047F5D">
        <w:rPr>
          <w:rFonts w:ascii="Arial" w:hAnsi="Arial" w:cs="Arial"/>
        </w:rPr>
        <w:t>, требует проведения ремонтных работ и замены.</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3</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w:t>
            </w:r>
            <w:proofErr w:type="spellStart"/>
            <w:r w:rsidRPr="00047F5D">
              <w:rPr>
                <w:rFonts w:ascii="Arial" w:hAnsi="Arial" w:cs="Arial"/>
                <w:b/>
                <w:sz w:val="20"/>
                <w:szCs w:val="20"/>
              </w:rPr>
              <w:t>отопл</w:t>
            </w:r>
            <w:proofErr w:type="spellEnd"/>
            <w:r w:rsidRPr="00047F5D">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 (уд.)</w:t>
            </w:r>
          </w:p>
        </w:tc>
        <w:tc>
          <w:tcPr>
            <w:tcW w:w="135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Надземный, </w:t>
            </w:r>
            <w:smartTag w:uri="urn:schemas-microsoft-com:office:smarttags" w:element="metricconverter">
              <w:smartTagPr>
                <w:attr w:name="ProductID" w:val="2014 г"/>
              </w:smartTagPr>
              <w:r w:rsidRPr="00047F5D">
                <w:rPr>
                  <w:rFonts w:ascii="Arial" w:hAnsi="Arial" w:cs="Arial"/>
                  <w:sz w:val="20"/>
                  <w:szCs w:val="20"/>
                </w:rPr>
                <w:t>2014 г</w:t>
              </w:r>
            </w:smartTag>
            <w:r w:rsidRPr="00047F5D">
              <w:rPr>
                <w:rFonts w:ascii="Arial" w:hAnsi="Arial" w:cs="Arial"/>
                <w:sz w:val="20"/>
                <w:szCs w:val="20"/>
              </w:rPr>
              <w:t>.</w:t>
            </w:r>
          </w:p>
        </w:tc>
        <w:tc>
          <w:tcPr>
            <w:tcW w:w="94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bl>
    <w:p w:rsidR="005B1137" w:rsidRDefault="005B1137" w:rsidP="005358C7">
      <w:pPr>
        <w:rPr>
          <w:rFonts w:ascii="Arial" w:hAnsi="Arial" w:cs="Arial"/>
        </w:rPr>
      </w:pPr>
    </w:p>
    <w:p w:rsidR="005B1137" w:rsidRDefault="005B1137"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2.2.1</w:t>
      </w:r>
      <w:r w:rsidR="00AE0FF9" w:rsidRPr="00047F5D">
        <w:rPr>
          <w:rFonts w:ascii="Arial" w:hAnsi="Arial" w:cs="Arial"/>
        </w:rPr>
        <w:t>4</w:t>
      </w:r>
    </w:p>
    <w:tbl>
      <w:tblPr>
        <w:tblW w:w="9352" w:type="dxa"/>
        <w:tblInd w:w="103" w:type="dxa"/>
        <w:tblLook w:val="0000" w:firstRow="0" w:lastRow="0" w:firstColumn="0" w:lastColumn="0" w:noHBand="0" w:noVBand="0"/>
      </w:tblPr>
      <w:tblGrid>
        <w:gridCol w:w="569"/>
        <w:gridCol w:w="2017"/>
        <w:gridCol w:w="1194"/>
        <w:gridCol w:w="1586"/>
        <w:gridCol w:w="1403"/>
        <w:gridCol w:w="1466"/>
        <w:gridCol w:w="1117"/>
      </w:tblGrid>
      <w:tr w:rsidR="00AE0FF9" w:rsidRPr="00047F5D" w:rsidTr="00047F5D">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2017"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p>
          <w:p w:rsidR="00AE0FF9" w:rsidRPr="00047F5D" w:rsidRDefault="00AE0FF9" w:rsidP="00AE0FF9">
            <w:pPr>
              <w:jc w:val="center"/>
              <w:rPr>
                <w:rFonts w:ascii="Arial" w:hAnsi="Arial" w:cs="Arial"/>
                <w:b/>
                <w:sz w:val="20"/>
                <w:szCs w:val="20"/>
              </w:rPr>
            </w:pPr>
            <w:r w:rsidRPr="00047F5D">
              <w:rPr>
                <w:rFonts w:ascii="Arial" w:hAnsi="Arial" w:cs="Arial"/>
                <w:b/>
                <w:sz w:val="20"/>
                <w:szCs w:val="20"/>
              </w:rPr>
              <w:t>Всего, м</w:t>
            </w:r>
          </w:p>
        </w:tc>
      </w:tr>
      <w:tr w:rsidR="00AE0FF9" w:rsidRPr="00047F5D" w:rsidTr="00047F5D">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0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roofErr w:type="spellStart"/>
            <w:r w:rsidRPr="00047F5D">
              <w:rPr>
                <w:rFonts w:ascii="Arial" w:hAnsi="Arial" w:cs="Arial"/>
                <w:b/>
                <w:sz w:val="20"/>
                <w:szCs w:val="20"/>
              </w:rPr>
              <w:t>Безканал</w:t>
            </w:r>
            <w:proofErr w:type="spellEnd"/>
            <w:r w:rsidRPr="00047F5D">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roofErr w:type="spellStart"/>
            <w:r w:rsidRPr="00047F5D">
              <w:rPr>
                <w:rFonts w:ascii="Arial" w:hAnsi="Arial" w:cs="Arial"/>
                <w:b/>
                <w:sz w:val="20"/>
                <w:szCs w:val="20"/>
              </w:rPr>
              <w:t>Непрох</w:t>
            </w:r>
            <w:proofErr w:type="spellEnd"/>
            <w:r w:rsidRPr="00047F5D">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roofErr w:type="spellStart"/>
            <w:r w:rsidRPr="00047F5D">
              <w:rPr>
                <w:rFonts w:ascii="Arial" w:hAnsi="Arial" w:cs="Arial"/>
                <w:b/>
                <w:sz w:val="20"/>
                <w:szCs w:val="20"/>
              </w:rPr>
              <w:t>Надз</w:t>
            </w:r>
            <w:proofErr w:type="spellEnd"/>
            <w:r w:rsidRPr="00047F5D">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047F5D">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20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158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0</w:t>
            </w:r>
          </w:p>
        </w:tc>
        <w:tc>
          <w:tcPr>
            <w:tcW w:w="1466"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21</w:t>
            </w:r>
          </w:p>
        </w:tc>
        <w:tc>
          <w:tcPr>
            <w:tcW w:w="1117"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21</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5</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AE0FF9" w:rsidRPr="00047F5D" w:rsidTr="00AE0FF9">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Воздушники</w:t>
            </w:r>
          </w:p>
        </w:tc>
      </w:tr>
      <w:tr w:rsidR="00AE0FF9" w:rsidRPr="00047F5D" w:rsidTr="00AE0FF9">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условный </w:t>
            </w:r>
            <w:proofErr w:type="spellStart"/>
            <w:r w:rsidRPr="00047F5D">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чугунных, </w:t>
            </w:r>
            <w:proofErr w:type="spellStart"/>
            <w:r w:rsidRPr="00047F5D">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стальных, </w:t>
            </w:r>
            <w:proofErr w:type="spellStart"/>
            <w:r w:rsidRPr="00047F5D">
              <w:rPr>
                <w:rFonts w:ascii="Arial" w:hAnsi="Arial" w:cs="Arial"/>
                <w:b/>
                <w:sz w:val="20"/>
                <w:szCs w:val="20"/>
              </w:rPr>
              <w:t>шт</w:t>
            </w:r>
            <w:proofErr w:type="spellEnd"/>
            <w:r w:rsidRPr="00047F5D">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r>
      <w:tr w:rsidR="00AE0FF9" w:rsidRPr="00047F5D" w:rsidTr="00AE0FF9">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условный </w:t>
            </w:r>
            <w:proofErr w:type="spellStart"/>
            <w:r w:rsidRPr="00047F5D">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 штук</w:t>
            </w:r>
          </w:p>
        </w:tc>
      </w:tr>
      <w:tr w:rsidR="00AE0FF9" w:rsidRPr="00047F5D" w:rsidTr="00AE0FF9">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6</w:t>
      </w:r>
    </w:p>
    <w:tbl>
      <w:tblPr>
        <w:tblW w:w="9682" w:type="dxa"/>
        <w:tblInd w:w="103" w:type="dxa"/>
        <w:tblLook w:val="0000" w:firstRow="0" w:lastRow="0" w:firstColumn="0" w:lastColumn="0" w:noHBand="0" w:noVBand="0"/>
      </w:tblPr>
      <w:tblGrid>
        <w:gridCol w:w="1872"/>
        <w:gridCol w:w="954"/>
        <w:gridCol w:w="22"/>
        <w:gridCol w:w="701"/>
        <w:gridCol w:w="302"/>
        <w:gridCol w:w="1130"/>
        <w:gridCol w:w="1195"/>
        <w:gridCol w:w="1502"/>
        <w:gridCol w:w="962"/>
        <w:gridCol w:w="518"/>
        <w:gridCol w:w="518"/>
        <w:gridCol w:w="6"/>
      </w:tblGrid>
      <w:tr w:rsidR="00D56F79" w:rsidRPr="00047F5D" w:rsidTr="00D56F79">
        <w:trPr>
          <w:gridAfter w:val="1"/>
          <w:wAfter w:w="6" w:type="dxa"/>
          <w:trHeight w:val="1334"/>
        </w:trPr>
        <w:tc>
          <w:tcPr>
            <w:tcW w:w="187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Наименование участка трассы</w:t>
            </w:r>
          </w:p>
        </w:tc>
        <w:tc>
          <w:tcPr>
            <w:tcW w:w="9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Тип канала</w:t>
            </w:r>
          </w:p>
        </w:tc>
        <w:tc>
          <w:tcPr>
            <w:tcW w:w="2155" w:type="dxa"/>
            <w:gridSpan w:val="4"/>
            <w:tcBorders>
              <w:top w:val="single" w:sz="4" w:space="0" w:color="auto"/>
              <w:left w:val="nil"/>
              <w:bottom w:val="single" w:sz="4" w:space="0" w:color="auto"/>
              <w:right w:val="single" w:sz="4" w:space="0" w:color="000000"/>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119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50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Длина, м</w:t>
            </w: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b/>
                <w:sz w:val="20"/>
                <w:szCs w:val="20"/>
              </w:rPr>
            </w:pPr>
          </w:p>
        </w:tc>
      </w:tr>
      <w:tr w:rsidR="00D56F79" w:rsidRPr="00047F5D" w:rsidTr="00D56F79">
        <w:trPr>
          <w:gridAfter w:val="1"/>
          <w:wAfter w:w="6" w:type="dxa"/>
          <w:trHeight w:val="334"/>
        </w:trPr>
        <w:tc>
          <w:tcPr>
            <w:tcW w:w="187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высота</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b/>
                <w:sz w:val="20"/>
                <w:szCs w:val="20"/>
              </w:rPr>
            </w:pPr>
            <w:r w:rsidRPr="00047F5D">
              <w:rPr>
                <w:rFonts w:ascii="Arial" w:hAnsi="Arial" w:cs="Arial"/>
                <w:b/>
                <w:sz w:val="20"/>
                <w:szCs w:val="20"/>
              </w:rPr>
              <w:t>ширина</w:t>
            </w:r>
          </w:p>
        </w:tc>
        <w:tc>
          <w:tcPr>
            <w:tcW w:w="119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150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9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single" w:sz="4" w:space="0" w:color="auto"/>
              <w:left w:val="single" w:sz="4" w:space="0" w:color="auto"/>
              <w:bottom w:val="single" w:sz="4" w:space="0" w:color="000000"/>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gridAfter w:val="1"/>
          <w:wAfter w:w="6" w:type="dxa"/>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954"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1025" w:type="dxa"/>
            <w:gridSpan w:val="3"/>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300</w:t>
            </w:r>
          </w:p>
        </w:tc>
        <w:tc>
          <w:tcPr>
            <w:tcW w:w="1130"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500</w:t>
            </w:r>
          </w:p>
        </w:tc>
        <w:tc>
          <w:tcPr>
            <w:tcW w:w="1195"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50</w:t>
            </w:r>
          </w:p>
        </w:tc>
        <w:tc>
          <w:tcPr>
            <w:tcW w:w="150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дерево</w:t>
            </w:r>
          </w:p>
        </w:tc>
        <w:tc>
          <w:tcPr>
            <w:tcW w:w="962" w:type="dxa"/>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21</w:t>
            </w: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c>
          <w:tcPr>
            <w:tcW w:w="518" w:type="dxa"/>
            <w:tcBorders>
              <w:top w:val="nil"/>
              <w:left w:val="nil"/>
              <w:bottom w:val="single" w:sz="4" w:space="0" w:color="auto"/>
              <w:right w:val="single" w:sz="4" w:space="0" w:color="auto"/>
            </w:tcBorders>
          </w:tcPr>
          <w:p w:rsidR="00D56F79" w:rsidRPr="00047F5D" w:rsidRDefault="00D56F79" w:rsidP="00AE0FF9">
            <w:pPr>
              <w:jc w:val="center"/>
              <w:rPr>
                <w:rFonts w:ascii="Arial" w:hAnsi="Arial" w:cs="Arial"/>
                <w:sz w:val="20"/>
                <w:szCs w:val="20"/>
              </w:rPr>
            </w:pPr>
          </w:p>
        </w:tc>
      </w:tr>
      <w:tr w:rsidR="00D56F79" w:rsidRPr="00047F5D" w:rsidTr="00D56F79">
        <w:trPr>
          <w:trHeight w:val="334"/>
        </w:trPr>
        <w:tc>
          <w:tcPr>
            <w:tcW w:w="1872" w:type="dxa"/>
            <w:tcBorders>
              <w:top w:val="nil"/>
              <w:left w:val="single" w:sz="4" w:space="0" w:color="auto"/>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Примечание</w:t>
            </w:r>
          </w:p>
        </w:tc>
        <w:tc>
          <w:tcPr>
            <w:tcW w:w="976" w:type="dxa"/>
            <w:gridSpan w:val="2"/>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701" w:type="dxa"/>
            <w:tcBorders>
              <w:top w:val="nil"/>
              <w:left w:val="nil"/>
              <w:bottom w:val="single" w:sz="4" w:space="0" w:color="auto"/>
              <w:right w:val="nil"/>
            </w:tcBorders>
          </w:tcPr>
          <w:p w:rsidR="00D56F79" w:rsidRPr="00047F5D" w:rsidRDefault="00D56F79" w:rsidP="00AE0FF9">
            <w:pPr>
              <w:jc w:val="center"/>
              <w:rPr>
                <w:rFonts w:ascii="Arial" w:hAnsi="Arial" w:cs="Arial"/>
                <w:sz w:val="20"/>
                <w:szCs w:val="20"/>
              </w:rPr>
            </w:pPr>
          </w:p>
        </w:tc>
        <w:tc>
          <w:tcPr>
            <w:tcW w:w="6133" w:type="dxa"/>
            <w:gridSpan w:val="8"/>
            <w:tcBorders>
              <w:top w:val="nil"/>
              <w:left w:val="nil"/>
              <w:bottom w:val="single" w:sz="4" w:space="0" w:color="auto"/>
              <w:right w:val="single" w:sz="4" w:space="0" w:color="auto"/>
            </w:tcBorders>
            <w:shd w:val="clear" w:color="auto" w:fill="auto"/>
            <w:vAlign w:val="center"/>
          </w:tcPr>
          <w:p w:rsidR="00D56F79" w:rsidRPr="00047F5D" w:rsidRDefault="00D56F79" w:rsidP="00AE0FF9">
            <w:pPr>
              <w:jc w:val="center"/>
              <w:rPr>
                <w:rFonts w:ascii="Arial" w:hAnsi="Arial" w:cs="Arial"/>
                <w:sz w:val="20"/>
                <w:szCs w:val="20"/>
              </w:rPr>
            </w:pPr>
            <w:r w:rsidRPr="00047F5D">
              <w:rPr>
                <w:rFonts w:ascii="Arial" w:hAnsi="Arial" w:cs="Arial"/>
                <w:sz w:val="20"/>
                <w:szCs w:val="20"/>
              </w:rPr>
              <w:t xml:space="preserve">канал расположен на открытом воздухе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7</w:t>
      </w:r>
    </w:p>
    <w:p w:rsidR="00AE0FF9" w:rsidRPr="00047F5D" w:rsidRDefault="00AE0FF9" w:rsidP="00AE0FF9">
      <w:pPr>
        <w:ind w:firstLine="720"/>
        <w:jc w:val="center"/>
        <w:rPr>
          <w:rFonts w:ascii="Arial" w:hAnsi="Arial" w:cs="Arial"/>
          <w:b/>
        </w:rPr>
      </w:pP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AE0FF9" w:rsidRPr="00047F5D" w:rsidTr="00AE0FF9">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стенки</w:t>
            </w:r>
          </w:p>
        </w:tc>
      </w:tr>
      <w:tr w:rsidR="00AE0FF9" w:rsidRPr="00047F5D" w:rsidTr="00AE0FF9">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r w:rsidR="00AE0FF9" w:rsidRPr="00047F5D" w:rsidTr="00AE0FF9">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8</w:t>
      </w:r>
    </w:p>
    <w:tbl>
      <w:tblPr>
        <w:tblW w:w="9930" w:type="dxa"/>
        <w:tblInd w:w="108" w:type="dxa"/>
        <w:tblLook w:val="0000" w:firstRow="0" w:lastRow="0" w:firstColumn="0" w:lastColumn="0" w:noHBand="0" w:noVBand="0"/>
      </w:tblPr>
      <w:tblGrid>
        <w:gridCol w:w="3487"/>
        <w:gridCol w:w="1799"/>
        <w:gridCol w:w="2378"/>
        <w:gridCol w:w="2266"/>
      </w:tblGrid>
      <w:tr w:rsidR="00AE0FF9" w:rsidRPr="00047F5D" w:rsidTr="00AE0FF9">
        <w:trPr>
          <w:trHeight w:val="701"/>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Примечание</w:t>
            </w:r>
          </w:p>
        </w:tc>
      </w:tr>
      <w:tr w:rsidR="00AE0FF9" w:rsidRPr="00047F5D" w:rsidTr="00AE0FF9">
        <w:trPr>
          <w:trHeight w:val="70"/>
        </w:trPr>
        <w:tc>
          <w:tcPr>
            <w:tcW w:w="3487"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7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047F5D" w:rsidRDefault="00047F5D"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Специальные строительные конструкции</w:t>
      </w:r>
    </w:p>
    <w:p w:rsidR="00AE0FF9" w:rsidRPr="00047F5D" w:rsidRDefault="00D56F79" w:rsidP="00AE0FF9">
      <w:pPr>
        <w:ind w:firstLine="720"/>
        <w:jc w:val="right"/>
        <w:rPr>
          <w:rFonts w:ascii="Arial" w:hAnsi="Arial" w:cs="Arial"/>
        </w:rPr>
      </w:pPr>
      <w:r>
        <w:rPr>
          <w:rFonts w:ascii="Arial" w:hAnsi="Arial" w:cs="Arial"/>
        </w:rPr>
        <w:t>Табл. 2.2.1</w:t>
      </w:r>
      <w:r w:rsidR="00AE0FF9" w:rsidRPr="00047F5D">
        <w:rPr>
          <w:rFonts w:ascii="Arial" w:hAnsi="Arial" w:cs="Arial"/>
        </w:rPr>
        <w:t>9</w:t>
      </w:r>
    </w:p>
    <w:tbl>
      <w:tblPr>
        <w:tblW w:w="9531" w:type="dxa"/>
        <w:tblInd w:w="103" w:type="dxa"/>
        <w:tblLook w:val="0000" w:firstRow="0" w:lastRow="0" w:firstColumn="0" w:lastColumn="0" w:noHBand="0" w:noVBand="0"/>
      </w:tblPr>
      <w:tblGrid>
        <w:gridCol w:w="2871"/>
        <w:gridCol w:w="1129"/>
        <w:gridCol w:w="5531"/>
      </w:tblGrid>
      <w:tr w:rsidR="00AE0FF9" w:rsidRPr="00047F5D" w:rsidTr="00047F5D">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Описание или номер типового чертежа</w:t>
            </w:r>
          </w:p>
        </w:tc>
      </w:tr>
      <w:tr w:rsidR="00AE0FF9" w:rsidRPr="00047F5D" w:rsidTr="00047F5D">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0</w:t>
      </w:r>
    </w:p>
    <w:tbl>
      <w:tblPr>
        <w:tblW w:w="9715" w:type="dxa"/>
        <w:tblInd w:w="103" w:type="dxa"/>
        <w:tblLook w:val="0000" w:firstRow="0" w:lastRow="0" w:firstColumn="0" w:lastColumn="0" w:noHBand="0" w:noVBand="0"/>
      </w:tblPr>
      <w:tblGrid>
        <w:gridCol w:w="1715"/>
        <w:gridCol w:w="2335"/>
        <w:gridCol w:w="1235"/>
        <w:gridCol w:w="1161"/>
        <w:gridCol w:w="1169"/>
        <w:gridCol w:w="2100"/>
      </w:tblGrid>
      <w:tr w:rsidR="00AE0FF9" w:rsidRPr="00047F5D" w:rsidTr="00AE0FF9">
        <w:trPr>
          <w:trHeight w:val="605"/>
        </w:trPr>
        <w:tc>
          <w:tcPr>
            <w:tcW w:w="171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lastRenderedPageBreak/>
              <w:t>Наименование участка трассы (номер камеры)</w:t>
            </w:r>
          </w:p>
        </w:tc>
        <w:tc>
          <w:tcPr>
            <w:tcW w:w="23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тепловой изоляции, мм</w:t>
            </w:r>
          </w:p>
        </w:tc>
        <w:tc>
          <w:tcPr>
            <w:tcW w:w="2330" w:type="dxa"/>
            <w:gridSpan w:val="2"/>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Наружное покрытие</w:t>
            </w:r>
          </w:p>
        </w:tc>
        <w:tc>
          <w:tcPr>
            <w:tcW w:w="210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Материал </w:t>
            </w:r>
            <w:proofErr w:type="spellStart"/>
            <w:r w:rsidRPr="00047F5D">
              <w:rPr>
                <w:rFonts w:ascii="Arial" w:hAnsi="Arial" w:cs="Arial"/>
                <w:sz w:val="20"/>
                <w:szCs w:val="20"/>
              </w:rPr>
              <w:t>антикорозионного</w:t>
            </w:r>
            <w:proofErr w:type="spellEnd"/>
            <w:r w:rsidRPr="00047F5D">
              <w:rPr>
                <w:rFonts w:ascii="Arial" w:hAnsi="Arial" w:cs="Arial"/>
                <w:sz w:val="20"/>
                <w:szCs w:val="20"/>
              </w:rPr>
              <w:t xml:space="preserve"> покрытия</w:t>
            </w:r>
          </w:p>
        </w:tc>
      </w:tr>
      <w:tr w:rsidR="00AE0FF9" w:rsidRPr="00047F5D" w:rsidTr="00AE0FF9">
        <w:trPr>
          <w:trHeight w:val="630"/>
        </w:trPr>
        <w:tc>
          <w:tcPr>
            <w:tcW w:w="171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2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материал</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толщина, мм</w:t>
            </w:r>
          </w:p>
        </w:tc>
        <w:tc>
          <w:tcPr>
            <w:tcW w:w="21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r>
      <w:tr w:rsidR="00AE0FF9" w:rsidRPr="00047F5D" w:rsidTr="00AE0FF9">
        <w:trPr>
          <w:trHeight w:val="315"/>
        </w:trPr>
        <w:tc>
          <w:tcPr>
            <w:tcW w:w="1715"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здания школы</w:t>
            </w:r>
          </w:p>
        </w:tc>
        <w:tc>
          <w:tcPr>
            <w:tcW w:w="23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Скорлупа из </w:t>
            </w:r>
            <w:proofErr w:type="spellStart"/>
            <w:r w:rsidRPr="00047F5D">
              <w:rPr>
                <w:rFonts w:ascii="Arial" w:hAnsi="Arial" w:cs="Arial"/>
                <w:sz w:val="20"/>
                <w:szCs w:val="20"/>
              </w:rPr>
              <w:t>пенополиуретана</w:t>
            </w:r>
            <w:proofErr w:type="spellEnd"/>
          </w:p>
        </w:tc>
        <w:tc>
          <w:tcPr>
            <w:tcW w:w="12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116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116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10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Второй ввод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Резервное водоснабжение</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Мотопомпа</w:t>
            </w:r>
          </w:p>
        </w:tc>
      </w:tr>
      <w:tr w:rsidR="00AE0FF9" w:rsidRPr="00047F5D" w:rsidTr="00AE0FF9">
        <w:tc>
          <w:tcPr>
            <w:tcW w:w="2502"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Возможна подпитка привозной водой</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нет</w:t>
            </w:r>
          </w:p>
        </w:tc>
        <w:tc>
          <w:tcPr>
            <w:tcW w:w="2503" w:type="dxa"/>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Имеется бензиновая мотопомпа, но она не исправна.</w:t>
            </w:r>
          </w:p>
        </w:tc>
      </w:tr>
    </w:tbl>
    <w:p w:rsidR="00AE0FF9" w:rsidRPr="00047F5D" w:rsidRDefault="00AE0FF9" w:rsidP="00AE0FF9">
      <w:pPr>
        <w:ind w:firstLine="720"/>
        <w:jc w:val="center"/>
        <w:rPr>
          <w:rFonts w:ascii="Arial" w:hAnsi="Arial" w:cs="Arial"/>
          <w:b/>
        </w:rPr>
      </w:pPr>
    </w:p>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AE0FF9" w:rsidRDefault="00D56F79" w:rsidP="00AE0FF9">
      <w:pPr>
        <w:ind w:firstLine="720"/>
        <w:jc w:val="right"/>
      </w:pPr>
      <w:r>
        <w:t>Табл. 2.2.2</w:t>
      </w:r>
      <w:r w:rsidR="00AE0FF9" w:rsidRPr="00AE0FF9">
        <w:t>2</w:t>
      </w:r>
    </w:p>
    <w:p w:rsidR="00AE0FF9" w:rsidRPr="00AE0FF9" w:rsidRDefault="00AE0FF9" w:rsidP="00AE0FF9">
      <w:pPr>
        <w:ind w:firstLine="720"/>
        <w:jc w:val="center"/>
        <w:rPr>
          <w:b/>
        </w:rPr>
      </w:pPr>
    </w:p>
    <w:tbl>
      <w:tblPr>
        <w:tblW w:w="6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tblGrid>
      <w:tr w:rsidR="00AE0FF9" w:rsidRPr="00047F5D" w:rsidTr="00AE0FF9">
        <w:trPr>
          <w:trHeight w:val="705"/>
          <w:jc w:val="center"/>
        </w:trPr>
        <w:tc>
          <w:tcPr>
            <w:tcW w:w="3226" w:type="dxa"/>
            <w:shd w:val="clear" w:color="auto" w:fill="auto"/>
            <w:vAlign w:val="bottom"/>
          </w:tcPr>
          <w:p w:rsidR="00AE0FF9" w:rsidRPr="00047F5D" w:rsidRDefault="00AE0FF9" w:rsidP="00AE0FF9">
            <w:pPr>
              <w:jc w:val="center"/>
              <w:rPr>
                <w:b/>
                <w:bCs/>
                <w:sz w:val="20"/>
                <w:szCs w:val="20"/>
              </w:rPr>
            </w:pPr>
            <w:r w:rsidRPr="00047F5D">
              <w:rPr>
                <w:b/>
                <w:bCs/>
                <w:sz w:val="20"/>
                <w:szCs w:val="20"/>
              </w:rPr>
              <w:t>Характеристика</w:t>
            </w:r>
          </w:p>
        </w:tc>
        <w:tc>
          <w:tcPr>
            <w:tcW w:w="1496" w:type="dxa"/>
            <w:shd w:val="clear" w:color="auto" w:fill="auto"/>
            <w:vAlign w:val="bottom"/>
          </w:tcPr>
          <w:p w:rsidR="00AE0FF9" w:rsidRPr="00047F5D" w:rsidRDefault="00AE0FF9" w:rsidP="00AE0FF9">
            <w:pPr>
              <w:jc w:val="center"/>
              <w:rPr>
                <w:b/>
                <w:bCs/>
                <w:sz w:val="20"/>
                <w:szCs w:val="20"/>
              </w:rPr>
            </w:pPr>
            <w:r w:rsidRPr="00047F5D">
              <w:rPr>
                <w:b/>
                <w:bCs/>
                <w:sz w:val="20"/>
                <w:szCs w:val="20"/>
              </w:rPr>
              <w:t>Ед. изм.</w:t>
            </w:r>
          </w:p>
        </w:tc>
        <w:tc>
          <w:tcPr>
            <w:tcW w:w="1890" w:type="dxa"/>
            <w:shd w:val="clear" w:color="auto" w:fill="auto"/>
            <w:vAlign w:val="bottom"/>
          </w:tcPr>
          <w:p w:rsidR="00AE0FF9" w:rsidRPr="00047F5D" w:rsidRDefault="00AE0FF9" w:rsidP="00AE0FF9">
            <w:pPr>
              <w:jc w:val="center"/>
              <w:rPr>
                <w:b/>
                <w:bCs/>
                <w:sz w:val="20"/>
                <w:szCs w:val="20"/>
              </w:rPr>
            </w:pP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Расчетная мощность. всего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0,081</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0,003</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собст</w:t>
            </w:r>
            <w:proofErr w:type="spellEnd"/>
            <w:r w:rsidRPr="00047F5D">
              <w:rPr>
                <w:i/>
                <w:iCs/>
                <w:sz w:val="20"/>
                <w:szCs w:val="20"/>
              </w:rPr>
              <w:t>.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0,002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Выработка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241,6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Собственные нужды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Отпуск тепла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235,6</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нежилые здания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233,2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потери в сетях</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Сжигаемое топливо</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 </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Дрова</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Низшая теплота сгорания</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ккал/кг</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2950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proofErr w:type="spellStart"/>
            <w:r w:rsidRPr="00047F5D">
              <w:rPr>
                <w:sz w:val="20"/>
                <w:szCs w:val="20"/>
              </w:rPr>
              <w:t>Ср.за</w:t>
            </w:r>
            <w:proofErr w:type="spellEnd"/>
            <w:r w:rsidRPr="00047F5D">
              <w:rPr>
                <w:sz w:val="20"/>
                <w:szCs w:val="20"/>
              </w:rPr>
              <w:t xml:space="preserve"> период КПД выработки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60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топлива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М3</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377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22818</w:t>
            </w:r>
          </w:p>
        </w:tc>
      </w:tr>
      <w:tr w:rsidR="00AE0FF9" w:rsidRPr="00047F5D" w:rsidTr="00AE0FF9">
        <w:trPr>
          <w:trHeight w:val="37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Расход воды</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м</w:t>
            </w:r>
            <w:r w:rsidRPr="00047F5D">
              <w:rPr>
                <w:i/>
                <w:iCs/>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топлива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/м3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710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электроэнергии</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/(кВт*ч)</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2,55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Цена воды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/м</w:t>
            </w:r>
            <w:r w:rsidRPr="00047F5D">
              <w:rPr>
                <w:rFonts w:ascii="Arial CYR" w:hAnsi="Arial CYR" w:cs="Arial CYR"/>
                <w:sz w:val="20"/>
                <w:szCs w:val="20"/>
                <w:vertAlign w:val="superscript"/>
              </w:rPr>
              <w:t>3</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Численность персонала</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чел</w:t>
            </w:r>
          </w:p>
        </w:tc>
        <w:tc>
          <w:tcPr>
            <w:tcW w:w="1890" w:type="dxa"/>
            <w:shd w:val="clear" w:color="auto" w:fill="auto"/>
            <w:noWrap/>
            <w:vAlign w:val="center"/>
          </w:tcPr>
          <w:p w:rsidR="00AE0FF9" w:rsidRPr="00047F5D" w:rsidRDefault="00AE0FF9" w:rsidP="00AE0FF9">
            <w:pPr>
              <w:jc w:val="center"/>
              <w:rPr>
                <w:sz w:val="20"/>
                <w:szCs w:val="20"/>
                <w:highlight w:val="yellow"/>
              </w:rPr>
            </w:pPr>
            <w:r w:rsidRPr="00047F5D">
              <w:rPr>
                <w:sz w:val="20"/>
                <w:szCs w:val="20"/>
              </w:rPr>
              <w:t>4</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proofErr w:type="spellStart"/>
            <w:r w:rsidRPr="00047F5D">
              <w:rPr>
                <w:sz w:val="20"/>
                <w:szCs w:val="20"/>
              </w:rPr>
              <w:t>Среднемес</w:t>
            </w:r>
            <w:proofErr w:type="spellEnd"/>
            <w:r w:rsidRPr="00047F5D">
              <w:rPr>
                <w:sz w:val="20"/>
                <w:szCs w:val="20"/>
              </w:rPr>
              <w:t>. зарплата персонала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w:t>
            </w:r>
            <w:proofErr w:type="spellStart"/>
            <w:r w:rsidRPr="00047F5D">
              <w:rPr>
                <w:i/>
                <w:iCs/>
                <w:sz w:val="20"/>
                <w:szCs w:val="20"/>
              </w:rPr>
              <w:t>мес</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10195</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sz w:val="20"/>
                <w:szCs w:val="20"/>
              </w:rPr>
            </w:pPr>
            <w:r w:rsidRPr="00047F5D">
              <w:rPr>
                <w:sz w:val="20"/>
                <w:szCs w:val="20"/>
              </w:rPr>
              <w:t>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r w:rsidRPr="00047F5D">
              <w:rPr>
                <w:i/>
                <w:iCs/>
                <w:sz w:val="20"/>
                <w:szCs w:val="20"/>
              </w:rPr>
              <w:t>%</w:t>
            </w:r>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30,2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lastRenderedPageBreak/>
              <w:t>Затраты по котельной. всего</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823,7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Фонд оплаты труда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367,0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Начисления на зарплату</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110,8</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Топливо. вкл. доставку</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267,7</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Электроэнергия</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58,2</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Вода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Ремонт текущий</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Амортизац</w:t>
            </w:r>
            <w:proofErr w:type="spellEnd"/>
            <w:r w:rsidRPr="00047F5D">
              <w:rPr>
                <w:i/>
                <w:iCs/>
                <w:sz w:val="20"/>
                <w:szCs w:val="20"/>
              </w:rPr>
              <w:t>. отчисления</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Платежи за выбросы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Общепроизвод</w:t>
            </w:r>
            <w:proofErr w:type="spellEnd"/>
            <w:r w:rsidRPr="00047F5D">
              <w:rPr>
                <w:i/>
                <w:iCs/>
                <w:sz w:val="20"/>
                <w:szCs w:val="20"/>
              </w:rPr>
              <w:t>. расходы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w:t>
            </w:r>
            <w:proofErr w:type="spellStart"/>
            <w:r w:rsidRPr="00047F5D">
              <w:rPr>
                <w:i/>
                <w:iCs/>
                <w:sz w:val="20"/>
                <w:szCs w:val="20"/>
              </w:rPr>
              <w:t>Общехозяйств</w:t>
            </w:r>
            <w:proofErr w:type="spellEnd"/>
            <w:r w:rsidRPr="00047F5D">
              <w:rPr>
                <w:i/>
                <w:iCs/>
                <w:sz w:val="20"/>
                <w:szCs w:val="20"/>
              </w:rPr>
              <w:t>. расходы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i/>
                <w:iCs/>
                <w:sz w:val="20"/>
                <w:szCs w:val="20"/>
              </w:rPr>
            </w:pPr>
            <w:r w:rsidRPr="00047F5D">
              <w:rPr>
                <w:i/>
                <w:iCs/>
                <w:sz w:val="20"/>
                <w:szCs w:val="20"/>
              </w:rPr>
              <w:t xml:space="preserve"> - Прочие затраты</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тыс.руб</w:t>
            </w:r>
            <w:proofErr w:type="spellEnd"/>
          </w:p>
        </w:tc>
        <w:tc>
          <w:tcPr>
            <w:tcW w:w="1890" w:type="dxa"/>
            <w:shd w:val="clear" w:color="auto" w:fill="auto"/>
            <w:noWrap/>
            <w:vAlign w:val="center"/>
          </w:tcPr>
          <w:p w:rsidR="00AE0FF9" w:rsidRPr="00047F5D" w:rsidRDefault="00AE0FF9" w:rsidP="00AE0FF9">
            <w:pPr>
              <w:jc w:val="center"/>
              <w:rPr>
                <w:sz w:val="20"/>
                <w:szCs w:val="20"/>
              </w:rPr>
            </w:pPr>
            <w:r w:rsidRPr="00047F5D">
              <w:rPr>
                <w:sz w:val="20"/>
                <w:szCs w:val="20"/>
              </w:rPr>
              <w:t>10</w:t>
            </w:r>
          </w:p>
        </w:tc>
      </w:tr>
      <w:tr w:rsidR="00AE0FF9" w:rsidRPr="00047F5D" w:rsidTr="00AE0FF9">
        <w:trPr>
          <w:trHeight w:val="315"/>
          <w:jc w:val="center"/>
        </w:trPr>
        <w:tc>
          <w:tcPr>
            <w:tcW w:w="3226" w:type="dxa"/>
            <w:shd w:val="clear" w:color="auto" w:fill="auto"/>
            <w:noWrap/>
            <w:vAlign w:val="bottom"/>
          </w:tcPr>
          <w:p w:rsidR="00AE0FF9" w:rsidRPr="00047F5D" w:rsidRDefault="00AE0FF9" w:rsidP="00AE0FF9">
            <w:pPr>
              <w:rPr>
                <w:b/>
                <w:bCs/>
                <w:sz w:val="20"/>
                <w:szCs w:val="20"/>
              </w:rPr>
            </w:pPr>
            <w:r w:rsidRPr="00047F5D">
              <w:rPr>
                <w:b/>
                <w:bCs/>
                <w:sz w:val="20"/>
                <w:szCs w:val="20"/>
              </w:rPr>
              <w:t>Себестоимость тепла:</w:t>
            </w:r>
          </w:p>
        </w:tc>
        <w:tc>
          <w:tcPr>
            <w:tcW w:w="1496" w:type="dxa"/>
            <w:shd w:val="clear" w:color="auto" w:fill="auto"/>
            <w:noWrap/>
            <w:vAlign w:val="bottom"/>
          </w:tcPr>
          <w:p w:rsidR="00AE0FF9" w:rsidRPr="00047F5D" w:rsidRDefault="00AE0FF9" w:rsidP="00AE0FF9">
            <w:pPr>
              <w:jc w:val="center"/>
              <w:rPr>
                <w:i/>
                <w:iCs/>
                <w:sz w:val="20"/>
                <w:szCs w:val="20"/>
              </w:rPr>
            </w:pPr>
            <w:proofErr w:type="spellStart"/>
            <w:r w:rsidRPr="00047F5D">
              <w:rPr>
                <w:i/>
                <w:iCs/>
                <w:sz w:val="20"/>
                <w:szCs w:val="20"/>
              </w:rPr>
              <w:t>руб</w:t>
            </w:r>
            <w:proofErr w:type="spellEnd"/>
            <w:r w:rsidRPr="00047F5D">
              <w:rPr>
                <w:i/>
                <w:iCs/>
                <w:sz w:val="20"/>
                <w:szCs w:val="20"/>
              </w:rPr>
              <w:t>/Гкал</w:t>
            </w:r>
          </w:p>
        </w:tc>
        <w:tc>
          <w:tcPr>
            <w:tcW w:w="1890" w:type="dxa"/>
            <w:shd w:val="clear" w:color="auto" w:fill="auto"/>
            <w:noWrap/>
            <w:vAlign w:val="center"/>
          </w:tcPr>
          <w:p w:rsidR="00AE0FF9" w:rsidRPr="00047F5D" w:rsidRDefault="00AE0FF9" w:rsidP="00AE0FF9">
            <w:pPr>
              <w:jc w:val="center"/>
              <w:rPr>
                <w:b/>
                <w:sz w:val="20"/>
                <w:szCs w:val="20"/>
              </w:rPr>
            </w:pPr>
            <w:r w:rsidRPr="00047F5D">
              <w:rPr>
                <w:b/>
                <w:sz w:val="20"/>
                <w:szCs w:val="20"/>
              </w:rPr>
              <w:t>3532</w:t>
            </w:r>
          </w:p>
        </w:tc>
      </w:tr>
    </w:tbl>
    <w:p w:rsidR="00AE0FF9" w:rsidRPr="00AE0FF9" w:rsidRDefault="00AE0FF9" w:rsidP="00AE0FF9">
      <w:pPr>
        <w:ind w:firstLine="720"/>
        <w:jc w:val="center"/>
        <w:rPr>
          <w:b/>
        </w:rPr>
      </w:pPr>
    </w:p>
    <w:p w:rsidR="00AE0FF9" w:rsidRPr="00047F5D" w:rsidRDefault="002167DE" w:rsidP="00AE0FF9">
      <w:pPr>
        <w:ind w:left="540"/>
        <w:jc w:val="center"/>
        <w:rPr>
          <w:rFonts w:ascii="Arial" w:hAnsi="Arial" w:cs="Arial"/>
          <w:b/>
        </w:rPr>
      </w:pPr>
      <w:r>
        <w:rPr>
          <w:rFonts w:ascii="Arial" w:hAnsi="Arial" w:cs="Arial"/>
          <w:b/>
        </w:rPr>
        <w:t>Котельная МКУ ДОД Атагайская школа искусств</w:t>
      </w:r>
      <w:r w:rsidR="00AE0FF9" w:rsidRPr="00047F5D">
        <w:rPr>
          <w:rFonts w:ascii="Arial" w:hAnsi="Arial" w:cs="Arial"/>
          <w:b/>
        </w:rPr>
        <w:t>.</w:t>
      </w:r>
    </w:p>
    <w:p w:rsidR="00AE0FF9" w:rsidRPr="00047F5D" w:rsidRDefault="00AE0FF9" w:rsidP="00AE0FF9">
      <w:pPr>
        <w:ind w:left="540"/>
        <w:jc w:val="center"/>
        <w:rPr>
          <w:rFonts w:ascii="Arial" w:hAnsi="Arial" w:cs="Arial"/>
          <w:b/>
          <w:highlight w:val="yellow"/>
        </w:rPr>
      </w:pPr>
    </w:p>
    <w:p w:rsidR="00AE0FF9" w:rsidRPr="00AE0FF9" w:rsidRDefault="00DE5D32" w:rsidP="00AE0FF9">
      <w:pPr>
        <w:jc w:val="center"/>
      </w:pPr>
      <w:r>
        <w:rPr>
          <w:noProof/>
        </w:rPr>
        <mc:AlternateContent>
          <mc:Choice Requires="wps">
            <w:drawing>
              <wp:anchor distT="0" distB="0" distL="114300" distR="114300" simplePos="0" relativeHeight="251657728" behindDoc="0" locked="0" layoutInCell="1" allowOverlap="1" wp14:anchorId="062D5141" wp14:editId="1392D015">
                <wp:simplePos x="0" y="0"/>
                <wp:positionH relativeFrom="column">
                  <wp:posOffset>220980</wp:posOffset>
                </wp:positionH>
                <wp:positionV relativeFrom="paragraph">
                  <wp:posOffset>411480</wp:posOffset>
                </wp:positionV>
                <wp:extent cx="2263140" cy="472440"/>
                <wp:effectExtent l="0" t="0" r="22860" b="22860"/>
                <wp:wrapNone/>
                <wp:docPr id="73" name="Прямоугольник 73"/>
                <wp:cNvGraphicFramePr/>
                <a:graphic xmlns:a="http://schemas.openxmlformats.org/drawingml/2006/main">
                  <a:graphicData uri="http://schemas.microsoft.com/office/word/2010/wordprocessingShape">
                    <wps:wsp>
                      <wps:cNvSpPr/>
                      <wps:spPr>
                        <a:xfrm>
                          <a:off x="0" y="0"/>
                          <a:ext cx="2263140" cy="4724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jc w:val="center"/>
                              <w:rPr>
                                <w:b/>
                                <w:sz w:val="28"/>
                                <w:szCs w:val="28"/>
                              </w:rPr>
                            </w:pPr>
                            <w:r w:rsidRPr="00DE5D32">
                              <w:rPr>
                                <w:b/>
                                <w:sz w:val="28"/>
                                <w:szCs w:val="28"/>
                              </w:rPr>
                              <w:t>1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3" o:spid="_x0000_s1037" style="position:absolute;left:0;text-align:left;margin-left:17.4pt;margin-top:32.4pt;width:178.2pt;height:37.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" fillcolor="#5b9bd5" strokecolor="#41719c" strokeweight="1pt">
                <v:textbox>
                  <w:txbxContent>
                    <w:p w:rsidR="00266224" w:rsidRPr="00DE5D32" w:rsidRDefault="00266224" w:rsidP="00DE5D32">
                      <w:pPr>
                        <w:jc w:val="center"/>
                        <w:rPr>
                          <w:b/>
                          <w:sz w:val="28"/>
                          <w:szCs w:val="28"/>
                        </w:rPr>
                      </w:pPr>
                      <w:r w:rsidRPr="00DE5D32">
                        <w:rPr>
                          <w:b/>
                          <w:sz w:val="28"/>
                          <w:szCs w:val="28"/>
                        </w:rPr>
                        <w:t>1 ЗДАНИЕ</w:t>
                      </w:r>
                    </w:p>
                  </w:txbxContent>
                </v:textbox>
              </v:rect>
            </w:pict>
          </mc:Fallback>
        </mc:AlternateContent>
      </w:r>
      <w:r>
        <w:rPr>
          <w:noProof/>
        </w:rPr>
        <mc:AlternateContent>
          <mc:Choice Requires="wps">
            <w:drawing>
              <wp:anchor distT="0" distB="0" distL="114300" distR="114300" simplePos="0" relativeHeight="251658752" behindDoc="0" locked="0" layoutInCell="1" allowOverlap="1" wp14:anchorId="062D5141" wp14:editId="1392D015">
                <wp:simplePos x="0" y="0"/>
                <wp:positionH relativeFrom="column">
                  <wp:posOffset>922020</wp:posOffset>
                </wp:positionH>
                <wp:positionV relativeFrom="paragraph">
                  <wp:posOffset>1440180</wp:posOffset>
                </wp:positionV>
                <wp:extent cx="1668780" cy="411480"/>
                <wp:effectExtent l="0" t="0" r="26670" b="26670"/>
                <wp:wrapNone/>
                <wp:docPr id="74" name="Прямоугольник 74"/>
                <wp:cNvGraphicFramePr/>
                <a:graphic xmlns:a="http://schemas.openxmlformats.org/drawingml/2006/main">
                  <a:graphicData uri="http://schemas.microsoft.com/office/word/2010/wordprocessingShape">
                    <wps:wsp>
                      <wps:cNvSpPr/>
                      <wps:spPr>
                        <a:xfrm>
                          <a:off x="0" y="0"/>
                          <a:ext cx="1668780" cy="4114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jc w:val="center"/>
                              <w:rPr>
                                <w:b/>
                                <w:sz w:val="28"/>
                                <w:szCs w:val="28"/>
                              </w:rPr>
                            </w:pPr>
                            <w:r w:rsidRPr="00DE5D32">
                              <w:rPr>
                                <w:b/>
                                <w:sz w:val="28"/>
                                <w:szCs w:val="28"/>
                              </w:rPr>
                              <w:t>2 ЗДАНИЕ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4" o:spid="_x0000_s1038" style="position:absolute;left:0;text-align:left;margin-left:72.6pt;margin-top:113.4pt;width:131.4pt;height:3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" fillcolor="#5b9bd5" strokecolor="#41719c" strokeweight="1pt">
                <v:textbox>
                  <w:txbxContent>
                    <w:p w:rsidR="00266224" w:rsidRPr="00DE5D32" w:rsidRDefault="00266224" w:rsidP="00DE5D32">
                      <w:pPr>
                        <w:jc w:val="center"/>
                        <w:rPr>
                          <w:b/>
                          <w:sz w:val="28"/>
                          <w:szCs w:val="28"/>
                        </w:rPr>
                      </w:pPr>
                      <w:r w:rsidRPr="00DE5D32">
                        <w:rPr>
                          <w:b/>
                          <w:sz w:val="28"/>
                          <w:szCs w:val="28"/>
                        </w:rPr>
                        <w:t>2 ЗДАНИЕ</w:t>
                      </w:r>
                    </w:p>
                  </w:txbxContent>
                </v:textbox>
              </v:rect>
            </w:pict>
          </mc:Fallback>
        </mc:AlternateContent>
      </w:r>
      <w:r w:rsidR="00527635" w:rsidRPr="00527635">
        <w:rPr>
          <w:noProof/>
        </w:rPr>
        <mc:AlternateContent>
          <mc:Choice Requires="wps">
            <w:drawing>
              <wp:anchor distT="0" distB="0" distL="114300" distR="114300" simplePos="0" relativeHeight="251656704" behindDoc="0" locked="0" layoutInCell="1" allowOverlap="1" wp14:anchorId="062D5141" wp14:editId="1392D015">
                <wp:simplePos x="0" y="0"/>
                <wp:positionH relativeFrom="column">
                  <wp:posOffset>3261360</wp:posOffset>
                </wp:positionH>
                <wp:positionV relativeFrom="paragraph">
                  <wp:posOffset>1744980</wp:posOffset>
                </wp:positionV>
                <wp:extent cx="2880360" cy="586740"/>
                <wp:effectExtent l="0" t="0" r="15240" b="22860"/>
                <wp:wrapNone/>
                <wp:docPr id="72" name="Прямоугольник 72"/>
                <wp:cNvGraphicFramePr/>
                <a:graphic xmlns:a="http://schemas.openxmlformats.org/drawingml/2006/main">
                  <a:graphicData uri="http://schemas.microsoft.com/office/word/2010/wordprocessingShape">
                    <wps:wsp>
                      <wps:cNvSpPr/>
                      <wps:spPr>
                        <a:xfrm>
                          <a:off x="0" y="0"/>
                          <a:ext cx="2880360" cy="58674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527635" w:rsidRDefault="00266224" w:rsidP="00527635">
                            <w:pPr>
                              <w:jc w:val="center"/>
                              <w:rPr>
                                <w:b/>
                                <w:sz w:val="28"/>
                                <w:szCs w:val="28"/>
                              </w:rPr>
                            </w:pPr>
                            <w:r w:rsidRPr="00527635">
                              <w:rPr>
                                <w:b/>
                                <w:sz w:val="28"/>
                                <w:szCs w:val="28"/>
                              </w:rPr>
                              <w:t>Котельная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D5141" id="Прямоугольник 72" o:spid="_x0000_s1039" style="position:absolute;left:0;text-align:left;margin-left:256.8pt;margin-top:137.4pt;width:226.8pt;height:46.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" fillcolor="#5b9bd5" strokecolor="#41719c" strokeweight="1pt">
                <v:textbox>
                  <w:txbxContent>
                    <w:p w:rsidR="00266224" w:rsidRPr="00527635" w:rsidRDefault="00266224" w:rsidP="00527635">
                      <w:pPr>
                        <w:jc w:val="center"/>
                        <w:rPr>
                          <w:b/>
                          <w:sz w:val="28"/>
                          <w:szCs w:val="28"/>
                        </w:rPr>
                      </w:pPr>
                      <w:r w:rsidRPr="00527635">
                        <w:rPr>
                          <w:b/>
                          <w:sz w:val="28"/>
                          <w:szCs w:val="28"/>
                        </w:rPr>
                        <w:t>Котельная МКУ ДОД</w:t>
                      </w:r>
                    </w:p>
                  </w:txbxContent>
                </v:textbox>
              </v:rect>
            </w:pict>
          </mc:Fallback>
        </mc:AlternateContent>
      </w:r>
      <w:r w:rsidR="00AE0FF9" w:rsidRPr="00AE0FF9">
        <w:rPr>
          <w:noProof/>
        </w:rPr>
        <w:drawing>
          <wp:inline distT="0" distB="0" distL="0" distR="0">
            <wp:extent cx="6057900" cy="26898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57900" cy="2689860"/>
                    </a:xfrm>
                    <a:prstGeom prst="rect">
                      <a:avLst/>
                    </a:prstGeom>
                    <a:noFill/>
                    <a:ln>
                      <a:noFill/>
                    </a:ln>
                  </pic:spPr>
                </pic:pic>
              </a:graphicData>
            </a:graphic>
          </wp:inline>
        </w:drawing>
      </w:r>
    </w:p>
    <w:p w:rsidR="00AE0FF9" w:rsidRPr="00AE0FF9" w:rsidRDefault="00AE0FF9" w:rsidP="00AE0FF9">
      <w:pPr>
        <w:ind w:firstLine="540"/>
        <w:jc w:val="both"/>
      </w:pPr>
    </w:p>
    <w:p w:rsidR="00047F5D" w:rsidRPr="009F30EA" w:rsidRDefault="00AE0FF9" w:rsidP="00A65483">
      <w:pPr>
        <w:overflowPunct w:val="0"/>
        <w:autoSpaceDE w:val="0"/>
        <w:autoSpaceDN w:val="0"/>
        <w:adjustRightInd w:val="0"/>
        <w:ind w:firstLine="360"/>
        <w:jc w:val="both"/>
        <w:textAlignment w:val="baseline"/>
        <w:rPr>
          <w:rFonts w:ascii="Arial" w:hAnsi="Arial" w:cs="Arial"/>
        </w:rPr>
      </w:pPr>
      <w:r w:rsidRPr="00D151DB">
        <w:rPr>
          <w:rFonts w:ascii="Arial" w:hAnsi="Arial" w:cs="Arial"/>
        </w:rPr>
        <w:t xml:space="preserve">Ранее теплоисточник отапливал 12 объектов, а в настоящее </w:t>
      </w:r>
      <w:r w:rsidR="009F30EA" w:rsidRPr="00D151DB">
        <w:rPr>
          <w:rFonts w:ascii="Arial" w:hAnsi="Arial" w:cs="Arial"/>
        </w:rPr>
        <w:t>время отапливает 3: 2 здания МКУ ДОД Атагайская школа</w:t>
      </w:r>
      <w:r w:rsidRPr="00D151DB">
        <w:rPr>
          <w:rFonts w:ascii="Arial" w:hAnsi="Arial" w:cs="Arial"/>
        </w:rPr>
        <w:t xml:space="preserve"> искус</w:t>
      </w:r>
      <w:r w:rsidR="00F30B67" w:rsidRPr="00D151DB">
        <w:rPr>
          <w:rFonts w:ascii="Arial" w:hAnsi="Arial" w:cs="Arial"/>
        </w:rPr>
        <w:t>ств и жилой двухквартирный дом.</w:t>
      </w:r>
    </w:p>
    <w:p w:rsidR="00047F5D" w:rsidRPr="00165430" w:rsidRDefault="00047F5D" w:rsidP="00AE0FF9">
      <w:pPr>
        <w:overflowPunct w:val="0"/>
        <w:autoSpaceDE w:val="0"/>
        <w:autoSpaceDN w:val="0"/>
        <w:adjustRightInd w:val="0"/>
        <w:jc w:val="both"/>
        <w:textAlignment w:val="baseline"/>
        <w:rPr>
          <w:rFonts w:ascii="Arial" w:hAnsi="Arial" w:cs="Arial"/>
          <w:color w:val="FF0000"/>
        </w:rPr>
      </w:pPr>
    </w:p>
    <w:p w:rsidR="00165430" w:rsidRDefault="00165430" w:rsidP="00AE0FF9">
      <w:pPr>
        <w:overflowPunct w:val="0"/>
        <w:autoSpaceDE w:val="0"/>
        <w:autoSpaceDN w:val="0"/>
        <w:adjustRightInd w:val="0"/>
        <w:jc w:val="both"/>
        <w:textAlignment w:val="baseline"/>
        <w:rPr>
          <w:rFonts w:ascii="Arial" w:hAnsi="Arial" w:cs="Arial"/>
        </w:rPr>
      </w:pPr>
    </w:p>
    <w:p w:rsidR="00AE0FF9" w:rsidRPr="009F30EA" w:rsidRDefault="009F30EA" w:rsidP="009F30EA">
      <w:pPr>
        <w:pStyle w:val="af7"/>
        <w:overflowPunct w:val="0"/>
        <w:autoSpaceDE w:val="0"/>
        <w:autoSpaceDN w:val="0"/>
        <w:adjustRightInd w:val="0"/>
        <w:ind w:left="960"/>
        <w:jc w:val="both"/>
        <w:textAlignment w:val="baseline"/>
        <w:rPr>
          <w:rFonts w:ascii="Arial" w:hAnsi="Arial" w:cs="Arial"/>
          <w:b/>
        </w:rPr>
      </w:pPr>
      <w:r>
        <w:rPr>
          <w:rFonts w:ascii="Arial" w:hAnsi="Arial" w:cs="Arial"/>
          <w:b/>
        </w:rPr>
        <w:t xml:space="preserve">       1-е задание</w:t>
      </w:r>
      <w:r w:rsidR="00AE0FF9" w:rsidRPr="009F30EA">
        <w:rPr>
          <w:rFonts w:ascii="Arial" w:hAnsi="Arial" w:cs="Arial"/>
          <w:b/>
        </w:rPr>
        <w:t xml:space="preserve">                              </w:t>
      </w:r>
      <w:r>
        <w:rPr>
          <w:rFonts w:ascii="Arial" w:hAnsi="Arial" w:cs="Arial"/>
          <w:b/>
        </w:rPr>
        <w:t xml:space="preserve">                  2-е здание</w:t>
      </w:r>
      <w:r w:rsidR="00AE0FF9" w:rsidRPr="009F30EA">
        <w:rPr>
          <w:rFonts w:ascii="Arial" w:hAnsi="Arial" w:cs="Arial"/>
          <w:b/>
        </w:rPr>
        <w:t xml:space="preserve"> </w:t>
      </w:r>
    </w:p>
    <w:tbl>
      <w:tblPr>
        <w:tblW w:w="0" w:type="auto"/>
        <w:tblLook w:val="01E0" w:firstRow="1" w:lastRow="1" w:firstColumn="1" w:lastColumn="1" w:noHBand="0" w:noVBand="0"/>
      </w:tblPr>
      <w:tblGrid>
        <w:gridCol w:w="4709"/>
        <w:gridCol w:w="5086"/>
      </w:tblGrid>
      <w:tr w:rsidR="00AE0FF9" w:rsidRPr="00AE0FF9" w:rsidTr="00AE0FF9">
        <w:tc>
          <w:tcPr>
            <w:tcW w:w="5005"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169920" cy="1965960"/>
                  <wp:effectExtent l="0" t="0" r="0" b="0"/>
                  <wp:docPr id="9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9920" cy="1965960"/>
                          </a:xfrm>
                          <a:prstGeom prst="rect">
                            <a:avLst/>
                          </a:prstGeom>
                          <a:noFill/>
                          <a:ln>
                            <a:noFill/>
                          </a:ln>
                        </pic:spPr>
                      </pic:pic>
                    </a:graphicData>
                  </a:graphic>
                </wp:inline>
              </w:drawing>
            </w:r>
          </w:p>
        </w:tc>
        <w:tc>
          <w:tcPr>
            <w:tcW w:w="5006" w:type="dxa"/>
            <w:shd w:val="clear" w:color="auto" w:fill="auto"/>
          </w:tcPr>
          <w:p w:rsidR="00AE0FF9" w:rsidRPr="00AE0FF9" w:rsidRDefault="00566AD8" w:rsidP="00AE0FF9">
            <w:pPr>
              <w:overflowPunct w:val="0"/>
              <w:autoSpaceDE w:val="0"/>
              <w:autoSpaceDN w:val="0"/>
              <w:adjustRightInd w:val="0"/>
              <w:jc w:val="center"/>
              <w:textAlignment w:val="baseline"/>
              <w:rPr>
                <w:b/>
              </w:rPr>
            </w:pPr>
            <w:r>
              <w:rPr>
                <w:noProof/>
              </w:rPr>
              <w:drawing>
                <wp:inline distT="0" distB="0" distL="0" distR="0">
                  <wp:extent cx="3436620" cy="1988820"/>
                  <wp:effectExtent l="0" t="0" r="0" b="0"/>
                  <wp:docPr id="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36620" cy="198882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lastRenderedPageBreak/>
        <w:t xml:space="preserve">Здание теплоисточника имеет стены, возведенные частично из </w:t>
      </w:r>
      <w:proofErr w:type="spellStart"/>
      <w:r w:rsidRPr="00047F5D">
        <w:rPr>
          <w:rFonts w:ascii="Arial" w:hAnsi="Arial" w:cs="Arial"/>
        </w:rPr>
        <w:t>гипсоблока</w:t>
      </w:r>
      <w:proofErr w:type="spellEnd"/>
      <w:r w:rsidRPr="00047F5D">
        <w:rPr>
          <w:rFonts w:ascii="Arial" w:hAnsi="Arial" w:cs="Arial"/>
        </w:rPr>
        <w:t xml:space="preserve"> и частично из бруса, состояние здания неудовлетворительное. </w:t>
      </w: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F30B67" w:rsidRDefault="00F30B67" w:rsidP="00AE0FF9">
      <w:pPr>
        <w:overflowPunct w:val="0"/>
        <w:autoSpaceDE w:val="0"/>
        <w:autoSpaceDN w:val="0"/>
        <w:adjustRightInd w:val="0"/>
        <w:ind w:firstLine="360"/>
        <w:jc w:val="center"/>
        <w:textAlignment w:val="baseline"/>
        <w:rPr>
          <w:rFonts w:ascii="Arial" w:hAnsi="Arial" w:cs="Arial"/>
          <w:b/>
        </w:rPr>
      </w:pPr>
    </w:p>
    <w:p w:rsidR="00A65483" w:rsidRDefault="00A65483" w:rsidP="00AE0FF9">
      <w:pPr>
        <w:overflowPunct w:val="0"/>
        <w:autoSpaceDE w:val="0"/>
        <w:autoSpaceDN w:val="0"/>
        <w:adjustRightInd w:val="0"/>
        <w:ind w:firstLine="36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360"/>
        <w:jc w:val="center"/>
        <w:textAlignment w:val="baseline"/>
        <w:rPr>
          <w:rFonts w:ascii="Arial" w:hAnsi="Arial" w:cs="Arial"/>
          <w:b/>
        </w:rPr>
      </w:pPr>
      <w:r w:rsidRPr="00047F5D">
        <w:rPr>
          <w:rFonts w:ascii="Arial" w:hAnsi="Arial" w:cs="Arial"/>
          <w:b/>
        </w:rPr>
        <w:t>Теплоисточник.</w:t>
      </w:r>
    </w:p>
    <w:tbl>
      <w:tblPr>
        <w:tblW w:w="0" w:type="auto"/>
        <w:tblLook w:val="01E0" w:firstRow="1" w:lastRow="1" w:firstColumn="1" w:lastColumn="1" w:noHBand="0" w:noVBand="0"/>
      </w:tblPr>
      <w:tblGrid>
        <w:gridCol w:w="5076"/>
        <w:gridCol w:w="4719"/>
      </w:tblGrid>
      <w:tr w:rsidR="00AE0FF9" w:rsidRPr="00AE0FF9" w:rsidTr="00AE0FF9">
        <w:trPr>
          <w:trHeight w:val="3768"/>
        </w:trPr>
        <w:tc>
          <w:tcPr>
            <w:tcW w:w="4999"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3086100" cy="230124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86100" cy="2301240"/>
                          </a:xfrm>
                          <a:prstGeom prst="rect">
                            <a:avLst/>
                          </a:prstGeom>
                          <a:noFill/>
                          <a:ln>
                            <a:noFill/>
                          </a:ln>
                        </pic:spPr>
                      </pic:pic>
                    </a:graphicData>
                  </a:graphic>
                </wp:inline>
              </w:drawing>
            </w:r>
          </w:p>
        </w:tc>
        <w:tc>
          <w:tcPr>
            <w:tcW w:w="4844" w:type="dxa"/>
            <w:shd w:val="clear" w:color="auto" w:fill="auto"/>
          </w:tcPr>
          <w:p w:rsidR="00AE0FF9" w:rsidRPr="00AE0FF9" w:rsidRDefault="00AE0FF9" w:rsidP="00AE0FF9">
            <w:pPr>
              <w:overflowPunct w:val="0"/>
              <w:autoSpaceDE w:val="0"/>
              <w:autoSpaceDN w:val="0"/>
              <w:adjustRightInd w:val="0"/>
              <w:jc w:val="both"/>
              <w:textAlignment w:val="baseline"/>
            </w:pPr>
            <w:r w:rsidRPr="00AE0FF9">
              <w:rPr>
                <w:noProof/>
              </w:rPr>
              <w:drawing>
                <wp:inline distT="0" distB="0" distL="0" distR="0">
                  <wp:extent cx="2377440" cy="227076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7440" cy="227076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В котельной установлено два котла: </w:t>
      </w:r>
    </w:p>
    <w:p w:rsidR="00AE0FF9" w:rsidRPr="00047F5D" w:rsidRDefault="00AE0FF9" w:rsidP="00AE0FF9">
      <w:pPr>
        <w:ind w:firstLine="540"/>
        <w:jc w:val="both"/>
        <w:rPr>
          <w:rFonts w:ascii="Arial" w:hAnsi="Arial" w:cs="Arial"/>
        </w:rPr>
      </w:pPr>
      <w:r w:rsidRPr="00047F5D">
        <w:rPr>
          <w:rFonts w:ascii="Arial" w:hAnsi="Arial" w:cs="Arial"/>
        </w:rPr>
        <w:t>- Котел Вулкан 90 (90кВт/час) установлен в 2014 году;</w:t>
      </w:r>
    </w:p>
    <w:p w:rsidR="00AE0FF9" w:rsidRPr="00047F5D" w:rsidRDefault="00AE0FF9" w:rsidP="00AE0FF9">
      <w:pPr>
        <w:ind w:firstLine="540"/>
        <w:jc w:val="both"/>
        <w:rPr>
          <w:rFonts w:ascii="Arial" w:hAnsi="Arial" w:cs="Arial"/>
        </w:rPr>
      </w:pPr>
      <w:r w:rsidRPr="00047F5D">
        <w:rPr>
          <w:rFonts w:ascii="Arial" w:hAnsi="Arial" w:cs="Arial"/>
        </w:rPr>
        <w:t xml:space="preserve">- Котел Вулкан 90 (90кВт/час) установлен в 2011 году. </w:t>
      </w:r>
    </w:p>
    <w:p w:rsidR="00AE0FF9" w:rsidRPr="00047F5D" w:rsidRDefault="00AE0FF9" w:rsidP="00AE0FF9">
      <w:pPr>
        <w:ind w:firstLine="540"/>
        <w:jc w:val="both"/>
        <w:rPr>
          <w:rFonts w:ascii="Arial" w:hAnsi="Arial" w:cs="Arial"/>
        </w:rPr>
      </w:pPr>
      <w:r w:rsidRPr="00047F5D">
        <w:rPr>
          <w:rFonts w:ascii="Arial" w:hAnsi="Arial" w:cs="Arial"/>
        </w:rPr>
        <w:t xml:space="preserve">Поддув и дымосос на котельной отсутствует, продукты горения удаляются при помощи </w:t>
      </w:r>
      <w:proofErr w:type="spellStart"/>
      <w:r w:rsidRPr="00047F5D">
        <w:rPr>
          <w:rFonts w:ascii="Arial" w:hAnsi="Arial" w:cs="Arial"/>
        </w:rPr>
        <w:t>самотяги</w:t>
      </w:r>
      <w:proofErr w:type="spellEnd"/>
      <w:r w:rsidRPr="00047F5D">
        <w:rPr>
          <w:rFonts w:ascii="Arial" w:hAnsi="Arial" w:cs="Arial"/>
        </w:rPr>
        <w:t xml:space="preserve">. </w:t>
      </w:r>
    </w:p>
    <w:p w:rsidR="00165430" w:rsidRDefault="00165430" w:rsidP="005358C7">
      <w:pPr>
        <w:rPr>
          <w:rFonts w:ascii="Arial" w:hAnsi="Arial" w:cs="Arial"/>
          <w:b/>
        </w:rPr>
      </w:pPr>
    </w:p>
    <w:p w:rsidR="00165430" w:rsidRDefault="00165430"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Котельное оборудование.</w:t>
      </w:r>
    </w:p>
    <w:tbl>
      <w:tblPr>
        <w:tblW w:w="0" w:type="auto"/>
        <w:tblLook w:val="01E0" w:firstRow="1" w:lastRow="1" w:firstColumn="1" w:lastColumn="1" w:noHBand="0" w:noVBand="0"/>
      </w:tblPr>
      <w:tblGrid>
        <w:gridCol w:w="4869"/>
        <w:gridCol w:w="4926"/>
      </w:tblGrid>
      <w:tr w:rsidR="00AE0FF9" w:rsidRPr="00047F5D" w:rsidTr="00AE0FF9">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2014 год</w:t>
            </w:r>
          </w:p>
          <w:p w:rsidR="00AE0FF9" w:rsidRPr="00047F5D" w:rsidRDefault="00566AD8" w:rsidP="00AE0FF9">
            <w:pPr>
              <w:jc w:val="center"/>
              <w:rPr>
                <w:rFonts w:ascii="Arial" w:hAnsi="Arial" w:cs="Arial"/>
              </w:rPr>
            </w:pPr>
            <w:r>
              <w:rPr>
                <w:rFonts w:ascii="Arial" w:hAnsi="Arial" w:cs="Arial"/>
                <w:noProof/>
              </w:rPr>
              <w:drawing>
                <wp:inline distT="0" distB="0" distL="0" distR="0">
                  <wp:extent cx="2400300" cy="2362200"/>
                  <wp:effectExtent l="0" t="0" r="0" b="0"/>
                  <wp:docPr id="9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0300" cy="2362200"/>
                          </a:xfrm>
                          <a:prstGeom prst="rect">
                            <a:avLst/>
                          </a:prstGeom>
                          <a:noFill/>
                          <a:ln>
                            <a:noFill/>
                          </a:ln>
                        </pic:spPr>
                      </pic:pic>
                    </a:graphicData>
                  </a:graphic>
                </wp:inline>
              </w:drawing>
            </w:r>
          </w:p>
        </w:tc>
        <w:tc>
          <w:tcPr>
            <w:tcW w:w="5182" w:type="dxa"/>
            <w:shd w:val="clear" w:color="auto" w:fill="auto"/>
          </w:tcPr>
          <w:p w:rsidR="00AE0FF9" w:rsidRPr="00047F5D" w:rsidRDefault="00AE0FF9" w:rsidP="00AE0FF9">
            <w:pPr>
              <w:jc w:val="center"/>
              <w:rPr>
                <w:rFonts w:ascii="Arial" w:hAnsi="Arial" w:cs="Arial"/>
              </w:rPr>
            </w:pPr>
            <w:r w:rsidRPr="00047F5D">
              <w:rPr>
                <w:rFonts w:ascii="Arial" w:hAnsi="Arial" w:cs="Arial"/>
              </w:rPr>
              <w:t>Котел Вулкан 90 (90кВт/час) 2011 год</w:t>
            </w:r>
          </w:p>
          <w:p w:rsidR="00AE0FF9" w:rsidRPr="00047F5D" w:rsidRDefault="00566AD8" w:rsidP="00AE0FF9">
            <w:pPr>
              <w:jc w:val="both"/>
              <w:rPr>
                <w:rFonts w:ascii="Arial" w:hAnsi="Arial" w:cs="Arial"/>
              </w:rPr>
            </w:pPr>
            <w:r>
              <w:rPr>
                <w:rFonts w:ascii="Arial" w:hAnsi="Arial" w:cs="Arial"/>
                <w:noProof/>
              </w:rPr>
              <w:drawing>
                <wp:inline distT="0" distB="0" distL="0" distR="0">
                  <wp:extent cx="2537460" cy="2270760"/>
                  <wp:effectExtent l="0" t="0" r="0" b="0"/>
                  <wp:docPr id="9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7460" cy="2270760"/>
                          </a:xfrm>
                          <a:prstGeom prst="rect">
                            <a:avLst/>
                          </a:prstGeom>
                          <a:noFill/>
                          <a:ln>
                            <a:noFill/>
                          </a:ln>
                        </pic:spPr>
                      </pic:pic>
                    </a:graphicData>
                  </a:graphic>
                </wp:inline>
              </w:drawing>
            </w:r>
          </w:p>
        </w:tc>
      </w:tr>
    </w:tbl>
    <w:p w:rsidR="00AE0FF9" w:rsidRPr="00AE0FF9" w:rsidRDefault="00AE0FF9" w:rsidP="00AE0FF9">
      <w:pPr>
        <w:ind w:firstLine="540"/>
        <w:jc w:val="both"/>
      </w:pPr>
    </w:p>
    <w:p w:rsidR="00AE0FF9" w:rsidRPr="00047F5D" w:rsidRDefault="00AE0FF9" w:rsidP="00AE0FF9">
      <w:pPr>
        <w:ind w:firstLine="540"/>
        <w:jc w:val="both"/>
        <w:rPr>
          <w:rFonts w:ascii="Arial" w:hAnsi="Arial" w:cs="Arial"/>
        </w:rPr>
      </w:pPr>
      <w:r w:rsidRPr="00047F5D">
        <w:rPr>
          <w:rFonts w:ascii="Arial" w:hAnsi="Arial" w:cs="Arial"/>
        </w:rPr>
        <w:t>Тепловые сети выполнены в двухтрубном исполнении в деревянных лотках с применением мягкого утеплителя типа «</w:t>
      </w:r>
      <w:proofErr w:type="spellStart"/>
      <w:r w:rsidRPr="00047F5D">
        <w:rPr>
          <w:rFonts w:ascii="Arial" w:hAnsi="Arial" w:cs="Arial"/>
        </w:rPr>
        <w:t>Изовер</w:t>
      </w:r>
      <w:proofErr w:type="spellEnd"/>
      <w:r w:rsidRPr="00047F5D">
        <w:rPr>
          <w:rFonts w:ascii="Arial" w:hAnsi="Arial" w:cs="Arial"/>
        </w:rPr>
        <w:t xml:space="preserve">», имеется большая вероятность того, что утеплитель периодически увлажняется при этом теряет свои свойства и увеличивает коррозию металла трубопровода, система открытая. </w:t>
      </w:r>
    </w:p>
    <w:p w:rsidR="00F30B67" w:rsidRDefault="00F30B67" w:rsidP="00AE0FF9">
      <w:pPr>
        <w:ind w:firstLine="540"/>
        <w:jc w:val="center"/>
        <w:rPr>
          <w:rFonts w:ascii="Arial" w:hAnsi="Arial" w:cs="Arial"/>
          <w:b/>
        </w:rPr>
      </w:pPr>
    </w:p>
    <w:p w:rsidR="00F30B67" w:rsidRDefault="00F30B67" w:rsidP="00AE0FF9">
      <w:pPr>
        <w:ind w:firstLine="540"/>
        <w:jc w:val="center"/>
        <w:rPr>
          <w:rFonts w:ascii="Arial" w:hAnsi="Arial" w:cs="Arial"/>
          <w:b/>
        </w:rPr>
      </w:pPr>
    </w:p>
    <w:p w:rsidR="00F30B67" w:rsidRDefault="00F30B67" w:rsidP="00AE0FF9">
      <w:pPr>
        <w:ind w:firstLine="540"/>
        <w:jc w:val="center"/>
        <w:rPr>
          <w:rFonts w:ascii="Arial" w:hAnsi="Arial" w:cs="Arial"/>
          <w:b/>
        </w:rPr>
      </w:pPr>
    </w:p>
    <w:p w:rsidR="00F30B67" w:rsidRDefault="00F30B67" w:rsidP="005358C7">
      <w:pPr>
        <w:rPr>
          <w:rFonts w:ascii="Arial" w:hAnsi="Arial" w:cs="Arial"/>
          <w:b/>
        </w:rPr>
      </w:pPr>
    </w:p>
    <w:p w:rsidR="00F30B67" w:rsidRDefault="00F30B67"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Тепловая камера</w:t>
      </w:r>
    </w:p>
    <w:tbl>
      <w:tblPr>
        <w:tblW w:w="0" w:type="auto"/>
        <w:tblLook w:val="01E0" w:firstRow="1" w:lastRow="1" w:firstColumn="1" w:lastColumn="1" w:noHBand="0" w:noVBand="0"/>
      </w:tblPr>
      <w:tblGrid>
        <w:gridCol w:w="4736"/>
        <w:gridCol w:w="5059"/>
      </w:tblGrid>
      <w:tr w:rsidR="00AE0FF9" w:rsidRPr="00AE0FF9" w:rsidTr="00AE0FF9">
        <w:tc>
          <w:tcPr>
            <w:tcW w:w="4846" w:type="dxa"/>
            <w:shd w:val="clear" w:color="auto" w:fill="auto"/>
          </w:tcPr>
          <w:p w:rsidR="00AE0FF9" w:rsidRPr="00AE0FF9" w:rsidRDefault="00566AD8" w:rsidP="00AE0FF9">
            <w:pPr>
              <w:jc w:val="both"/>
            </w:pPr>
            <w:r>
              <w:rPr>
                <w:noProof/>
              </w:rPr>
              <w:drawing>
                <wp:inline distT="0" distB="0" distL="0" distR="0">
                  <wp:extent cx="3200400" cy="2194560"/>
                  <wp:effectExtent l="0" t="0" r="0" b="0"/>
                  <wp:docPr id="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0400" cy="2194560"/>
                          </a:xfrm>
                          <a:prstGeom prst="rect">
                            <a:avLst/>
                          </a:prstGeom>
                          <a:noFill/>
                          <a:ln>
                            <a:noFill/>
                          </a:ln>
                        </pic:spPr>
                      </pic:pic>
                    </a:graphicData>
                  </a:graphic>
                </wp:inline>
              </w:drawing>
            </w:r>
          </w:p>
        </w:tc>
        <w:tc>
          <w:tcPr>
            <w:tcW w:w="5165" w:type="dxa"/>
            <w:shd w:val="clear" w:color="auto" w:fill="auto"/>
          </w:tcPr>
          <w:p w:rsidR="00AE0FF9" w:rsidRPr="00AE0FF9" w:rsidRDefault="00566AD8" w:rsidP="00AE0FF9">
            <w:pPr>
              <w:jc w:val="both"/>
            </w:pPr>
            <w:r>
              <w:rPr>
                <w:noProof/>
              </w:rPr>
              <w:drawing>
                <wp:inline distT="0" distB="0" distL="0" distR="0">
                  <wp:extent cx="3421380" cy="2247900"/>
                  <wp:effectExtent l="0" t="0" r="7620" b="0"/>
                  <wp:docPr id="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1380" cy="224790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Подпитка тепловой сети осуществляется из абиссинского колодца (забита труба) при помощи насоса. Благодаря тому, что водоподготовки в котельной нет, а вода имеет повышенную </w:t>
      </w:r>
      <w:r w:rsidR="00A65483" w:rsidRPr="00047F5D">
        <w:rPr>
          <w:rFonts w:ascii="Arial" w:hAnsi="Arial" w:cs="Arial"/>
        </w:rPr>
        <w:t>жесткость, котлы</w:t>
      </w:r>
      <w:r w:rsidRPr="00047F5D">
        <w:rPr>
          <w:rFonts w:ascii="Arial" w:hAnsi="Arial" w:cs="Arial"/>
        </w:rPr>
        <w:t xml:space="preserve"> страдают от интенсивного образования накипи. </w:t>
      </w:r>
    </w:p>
    <w:p w:rsidR="00AE0FF9" w:rsidRPr="00047F5D" w:rsidRDefault="00AE0FF9" w:rsidP="00AE0FF9">
      <w:pPr>
        <w:ind w:firstLine="540"/>
        <w:jc w:val="both"/>
        <w:rPr>
          <w:rFonts w:ascii="Arial" w:hAnsi="Arial" w:cs="Arial"/>
        </w:rPr>
      </w:pPr>
      <w:r w:rsidRPr="00047F5D">
        <w:rPr>
          <w:rFonts w:ascii="Arial" w:hAnsi="Arial" w:cs="Arial"/>
        </w:rPr>
        <w:t xml:space="preserve">На теплоисточнике установлено два сетевых насоса: </w:t>
      </w:r>
    </w:p>
    <w:p w:rsidR="00AE0FF9" w:rsidRPr="00047F5D" w:rsidRDefault="00AE0FF9" w:rsidP="00AE0FF9">
      <w:pPr>
        <w:ind w:firstLine="540"/>
        <w:jc w:val="both"/>
        <w:rPr>
          <w:rFonts w:ascii="Arial" w:hAnsi="Arial" w:cs="Arial"/>
        </w:rPr>
      </w:pPr>
      <w:r w:rsidRPr="00047F5D">
        <w:rPr>
          <w:rFonts w:ascii="Arial" w:hAnsi="Arial" w:cs="Arial"/>
        </w:rPr>
        <w:t>- КМ 65-50-160 (рабочий) 2010 года выпуска двигатель 5,5 кВт</w:t>
      </w:r>
    </w:p>
    <w:p w:rsidR="00AE0FF9" w:rsidRPr="00047F5D" w:rsidRDefault="00AE0FF9" w:rsidP="00AE0FF9">
      <w:pPr>
        <w:ind w:firstLine="540"/>
        <w:jc w:val="both"/>
        <w:rPr>
          <w:rFonts w:ascii="Arial" w:hAnsi="Arial" w:cs="Arial"/>
        </w:rPr>
      </w:pPr>
      <w:r w:rsidRPr="00047F5D">
        <w:rPr>
          <w:rFonts w:ascii="Arial" w:hAnsi="Arial" w:cs="Arial"/>
        </w:rPr>
        <w:t>- характеристики нет (резервный)</w:t>
      </w:r>
    </w:p>
    <w:p w:rsidR="00AE0FF9" w:rsidRPr="00047F5D" w:rsidRDefault="00AE0FF9" w:rsidP="00AE0FF9">
      <w:pPr>
        <w:ind w:firstLine="540"/>
        <w:jc w:val="both"/>
        <w:rPr>
          <w:rFonts w:ascii="Arial" w:hAnsi="Arial" w:cs="Arial"/>
        </w:rPr>
      </w:pPr>
      <w:proofErr w:type="spellStart"/>
      <w:r w:rsidRPr="00047F5D">
        <w:rPr>
          <w:rFonts w:ascii="Arial" w:hAnsi="Arial" w:cs="Arial"/>
        </w:rPr>
        <w:t>Подпиточный</w:t>
      </w:r>
      <w:proofErr w:type="spellEnd"/>
      <w:r w:rsidRPr="00047F5D">
        <w:rPr>
          <w:rFonts w:ascii="Arial" w:hAnsi="Arial" w:cs="Arial"/>
        </w:rPr>
        <w:t xml:space="preserve"> насос характеристики нет.</w:t>
      </w:r>
    </w:p>
    <w:p w:rsidR="00AE0FF9" w:rsidRPr="00047F5D" w:rsidRDefault="00AE0FF9" w:rsidP="00AE0FF9">
      <w:pPr>
        <w:ind w:firstLine="540"/>
        <w:jc w:val="both"/>
        <w:rPr>
          <w:rFonts w:ascii="Arial" w:hAnsi="Arial" w:cs="Arial"/>
          <w:b/>
        </w:rPr>
      </w:pPr>
      <w:r w:rsidRPr="00047F5D">
        <w:rPr>
          <w:rFonts w:ascii="Arial" w:hAnsi="Arial" w:cs="Arial"/>
          <w:b/>
        </w:rPr>
        <w:t xml:space="preserve">                 </w:t>
      </w:r>
    </w:p>
    <w:p w:rsidR="00AE0FF9" w:rsidRPr="00AE0FF9" w:rsidRDefault="00AE0FF9" w:rsidP="00AE0FF9">
      <w:pPr>
        <w:ind w:firstLine="540"/>
        <w:jc w:val="both"/>
        <w:rPr>
          <w:b/>
        </w:rPr>
      </w:pPr>
      <w:r w:rsidRPr="00AE0FF9">
        <w:rPr>
          <w:b/>
        </w:rPr>
        <w:t xml:space="preserve">           </w:t>
      </w:r>
      <w:proofErr w:type="spellStart"/>
      <w:r w:rsidRPr="00AE0FF9">
        <w:rPr>
          <w:b/>
        </w:rPr>
        <w:t>Подпиточный</w:t>
      </w:r>
      <w:proofErr w:type="spellEnd"/>
      <w:r w:rsidRPr="00AE0FF9">
        <w:rPr>
          <w:b/>
        </w:rPr>
        <w:t xml:space="preserve"> насос                                                      Сетевые насосы</w:t>
      </w:r>
    </w:p>
    <w:tbl>
      <w:tblPr>
        <w:tblW w:w="0" w:type="auto"/>
        <w:tblLook w:val="01E0" w:firstRow="1" w:lastRow="1" w:firstColumn="1" w:lastColumn="1" w:noHBand="0" w:noVBand="0"/>
      </w:tblPr>
      <w:tblGrid>
        <w:gridCol w:w="5588"/>
        <w:gridCol w:w="4207"/>
      </w:tblGrid>
      <w:tr w:rsidR="00AE0FF9" w:rsidRPr="00AE0FF9" w:rsidTr="00AE0FF9">
        <w:tc>
          <w:tcPr>
            <w:tcW w:w="5182" w:type="dxa"/>
            <w:shd w:val="clear" w:color="auto" w:fill="auto"/>
          </w:tcPr>
          <w:p w:rsidR="00AE0FF9" w:rsidRPr="00AE0FF9" w:rsidRDefault="00566AD8" w:rsidP="00AE0FF9">
            <w:pPr>
              <w:jc w:val="both"/>
            </w:pPr>
            <w:r>
              <w:rPr>
                <w:noProof/>
              </w:rPr>
              <w:drawing>
                <wp:inline distT="0" distB="0" distL="0" distR="0">
                  <wp:extent cx="3436620" cy="2194560"/>
                  <wp:effectExtent l="0" t="0" r="0" b="0"/>
                  <wp:docPr id="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36620" cy="2194560"/>
                          </a:xfrm>
                          <a:prstGeom prst="rect">
                            <a:avLst/>
                          </a:prstGeom>
                          <a:noFill/>
                          <a:ln>
                            <a:noFill/>
                          </a:ln>
                        </pic:spPr>
                      </pic:pic>
                    </a:graphicData>
                  </a:graphic>
                </wp:inline>
              </w:drawing>
            </w:r>
          </w:p>
        </w:tc>
        <w:tc>
          <w:tcPr>
            <w:tcW w:w="5182" w:type="dxa"/>
            <w:shd w:val="clear" w:color="auto" w:fill="auto"/>
          </w:tcPr>
          <w:p w:rsidR="00AE0FF9" w:rsidRPr="00AE0FF9" w:rsidRDefault="00566AD8" w:rsidP="00AE0FF9">
            <w:pPr>
              <w:jc w:val="both"/>
            </w:pPr>
            <w:r>
              <w:rPr>
                <w:noProof/>
              </w:rPr>
              <w:drawing>
                <wp:inline distT="0" distB="0" distL="0" distR="0">
                  <wp:extent cx="2552700" cy="2430780"/>
                  <wp:effectExtent l="0" t="0" r="0" b="7620"/>
                  <wp:docPr id="8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52700" cy="2430780"/>
                          </a:xfrm>
                          <a:prstGeom prst="rect">
                            <a:avLst/>
                          </a:prstGeom>
                          <a:noFill/>
                          <a:ln>
                            <a:noFill/>
                          </a:ln>
                        </pic:spPr>
                      </pic:pic>
                    </a:graphicData>
                  </a:graphic>
                </wp:inline>
              </w:drawing>
            </w:r>
          </w:p>
        </w:tc>
      </w:tr>
    </w:tbl>
    <w:p w:rsidR="00AE0FF9" w:rsidRPr="00AE0FF9" w:rsidRDefault="00AE0FF9" w:rsidP="00AE0FF9">
      <w:pPr>
        <w:ind w:firstLine="540"/>
        <w:jc w:val="center"/>
        <w:rPr>
          <w:b/>
        </w:rPr>
      </w:pPr>
    </w:p>
    <w:p w:rsidR="00AE0FF9" w:rsidRPr="00047F5D" w:rsidRDefault="00AE0FF9" w:rsidP="00AE0FF9">
      <w:pPr>
        <w:ind w:firstLine="540"/>
        <w:jc w:val="center"/>
        <w:rPr>
          <w:rFonts w:ascii="Arial" w:hAnsi="Arial" w:cs="Arial"/>
          <w:b/>
        </w:rPr>
      </w:pPr>
      <w:r w:rsidRPr="00047F5D">
        <w:rPr>
          <w:rFonts w:ascii="Arial" w:hAnsi="Arial" w:cs="Arial"/>
          <w:b/>
        </w:rPr>
        <w:t xml:space="preserve">Основное оборудование теплоисточника </w:t>
      </w:r>
      <w:r w:rsidR="002167DE">
        <w:rPr>
          <w:rFonts w:ascii="Arial" w:hAnsi="Arial" w:cs="Arial"/>
          <w:b/>
        </w:rPr>
        <w:t>МКУ ДОД Атагайская школа искусств</w:t>
      </w:r>
      <w:r w:rsidRPr="00047F5D">
        <w:rPr>
          <w:rFonts w:ascii="Arial" w:hAnsi="Arial" w:cs="Arial"/>
          <w:b/>
        </w:rPr>
        <w:t>.</w:t>
      </w:r>
    </w:p>
    <w:p w:rsidR="00AE0FF9" w:rsidRPr="00047F5D" w:rsidRDefault="00AE0FF9" w:rsidP="00AE0FF9">
      <w:pPr>
        <w:ind w:firstLine="54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Сведения о котельном оборудовании.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Котлы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3</w:t>
      </w:r>
    </w:p>
    <w:tbl>
      <w:tblPr>
        <w:tblpPr w:leftFromText="180" w:rightFromText="180" w:vertAnchor="text" w:horzAnchor="margin" w:tblpY="31"/>
        <w:tblW w:w="9470" w:type="dxa"/>
        <w:tblLook w:val="0000" w:firstRow="0" w:lastRow="0" w:firstColumn="0" w:lastColumn="0" w:noHBand="0" w:noVBand="0"/>
      </w:tblPr>
      <w:tblGrid>
        <w:gridCol w:w="3114"/>
        <w:gridCol w:w="2194"/>
        <w:gridCol w:w="2340"/>
        <w:gridCol w:w="1080"/>
        <w:gridCol w:w="742"/>
      </w:tblGrid>
      <w:tr w:rsidR="00AE0FF9" w:rsidRPr="00047F5D" w:rsidTr="00047F5D">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356" w:type="dxa"/>
            <w:gridSpan w:val="4"/>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котла в котельной</w:t>
            </w:r>
          </w:p>
        </w:tc>
      </w:tr>
      <w:tr w:rsidR="00AE0FF9" w:rsidRPr="00047F5D" w:rsidTr="00047F5D">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b/>
                <w:bCs/>
                <w:color w:val="363636"/>
                <w:sz w:val="20"/>
                <w:szCs w:val="20"/>
                <w:shd w:val="clear" w:color="auto" w:fill="FFFFFF"/>
              </w:rPr>
              <w:t>ООО "</w:t>
            </w:r>
            <w:proofErr w:type="spellStart"/>
            <w:r w:rsidRPr="00047F5D">
              <w:rPr>
                <w:rFonts w:ascii="Arial" w:hAnsi="Arial" w:cs="Arial"/>
                <w:b/>
                <w:bCs/>
                <w:color w:val="363636"/>
                <w:sz w:val="20"/>
                <w:szCs w:val="20"/>
                <w:shd w:val="clear" w:color="auto" w:fill="FFFFFF"/>
              </w:rPr>
              <w:t>Луквис</w:t>
            </w:r>
            <w:proofErr w:type="spellEnd"/>
            <w:r w:rsidRPr="00047F5D">
              <w:rPr>
                <w:rFonts w:ascii="Arial" w:hAnsi="Arial" w:cs="Arial"/>
                <w:b/>
                <w:bCs/>
                <w:color w:val="363636"/>
                <w:sz w:val="20"/>
                <w:szCs w:val="20"/>
                <w:shd w:val="clear" w:color="auto" w:fill="FFFFFF"/>
              </w:rPr>
              <w:t>" </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МО «Нижнеудинский район»</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lastRenderedPageBreak/>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Вулкан - 90</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(Отопление, </w:t>
            </w:r>
            <w:proofErr w:type="spellStart"/>
            <w:r w:rsidRPr="00047F5D">
              <w:rPr>
                <w:rFonts w:ascii="Arial" w:hAnsi="Arial" w:cs="Arial"/>
                <w:sz w:val="20"/>
                <w:szCs w:val="20"/>
              </w:rPr>
              <w:t>гвс</w:t>
            </w:r>
            <w:proofErr w:type="spellEnd"/>
            <w:r w:rsidRPr="00047F5D">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23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отопление</w:t>
            </w:r>
          </w:p>
        </w:tc>
        <w:tc>
          <w:tcPr>
            <w:tcW w:w="108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уголь</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95-70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Номинальная </w:t>
            </w:r>
            <w:proofErr w:type="spellStart"/>
            <w:r w:rsidRPr="00047F5D">
              <w:rPr>
                <w:rFonts w:ascii="Arial" w:hAnsi="Arial" w:cs="Arial"/>
                <w:sz w:val="20"/>
                <w:szCs w:val="20"/>
              </w:rPr>
              <w:t>теплопроизводительность</w:t>
            </w:r>
            <w:proofErr w:type="spellEnd"/>
            <w:r w:rsidRPr="00047F5D">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0,077</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3,1</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80</w:t>
            </w: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3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Насосы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4</w:t>
      </w:r>
    </w:p>
    <w:tbl>
      <w:tblPr>
        <w:tblW w:w="9536" w:type="dxa"/>
        <w:jc w:val="center"/>
        <w:tblLook w:val="0000" w:firstRow="0" w:lastRow="0" w:firstColumn="0" w:lastColumn="0" w:noHBand="0" w:noVBand="0"/>
      </w:tblPr>
      <w:tblGrid>
        <w:gridCol w:w="3114"/>
        <w:gridCol w:w="1800"/>
        <w:gridCol w:w="1739"/>
        <w:gridCol w:w="1440"/>
        <w:gridCol w:w="1443"/>
      </w:tblGrid>
      <w:tr w:rsidR="00AE0FF9" w:rsidRPr="00047F5D" w:rsidTr="00047F5D">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Циркуляционн</w:t>
            </w:r>
            <w:proofErr w:type="spellEnd"/>
            <w:r w:rsidRPr="00047F5D">
              <w:rPr>
                <w:rFonts w:ascii="Arial" w:hAnsi="Arial" w:cs="Arial"/>
                <w:sz w:val="20"/>
                <w:szCs w:val="20"/>
              </w:rPr>
              <w:t xml:space="preserve"> (резерв)</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Н 249</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л.двигателя</w:t>
            </w:r>
            <w:proofErr w:type="spellEnd"/>
            <w:r w:rsidRPr="00047F5D">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 необходим</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5</w:t>
      </w:r>
    </w:p>
    <w:tbl>
      <w:tblPr>
        <w:tblW w:w="9359" w:type="dxa"/>
        <w:tblInd w:w="103" w:type="dxa"/>
        <w:tblLook w:val="0000" w:firstRow="0" w:lastRow="0" w:firstColumn="0" w:lastColumn="0" w:noHBand="0" w:noVBand="0"/>
      </w:tblPr>
      <w:tblGrid>
        <w:gridCol w:w="2869"/>
        <w:gridCol w:w="2160"/>
        <w:gridCol w:w="1440"/>
        <w:gridCol w:w="1440"/>
        <w:gridCol w:w="1450"/>
      </w:tblGrid>
      <w:tr w:rsidR="00AE0FF9" w:rsidRPr="00047F5D" w:rsidTr="00047F5D">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Тип насоса (</w:t>
            </w:r>
            <w:proofErr w:type="spellStart"/>
            <w:r w:rsidRPr="00047F5D">
              <w:rPr>
                <w:rFonts w:ascii="Arial" w:hAnsi="Arial" w:cs="Arial"/>
                <w:sz w:val="20"/>
                <w:szCs w:val="20"/>
              </w:rPr>
              <w:t>подп</w:t>
            </w:r>
            <w:proofErr w:type="spellEnd"/>
            <w:r w:rsidRPr="00047F5D">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Продолжительность работы, </w:t>
            </w:r>
            <w:proofErr w:type="spellStart"/>
            <w:r w:rsidRPr="00047F5D">
              <w:rPr>
                <w:rFonts w:ascii="Arial" w:hAnsi="Arial" w:cs="Arial"/>
                <w:sz w:val="20"/>
                <w:szCs w:val="20"/>
              </w:rPr>
              <w:t>сут</w:t>
            </w:r>
            <w:proofErr w:type="spellEnd"/>
            <w:r w:rsidRPr="00047F5D">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н/д</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r w:rsidR="00AE0FF9" w:rsidRPr="00047F5D" w:rsidTr="00047F5D">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Дымососы, дутьевые вентиляторы.</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6</w:t>
      </w:r>
    </w:p>
    <w:tbl>
      <w:tblPr>
        <w:tblW w:w="9179" w:type="dxa"/>
        <w:tblInd w:w="103" w:type="dxa"/>
        <w:tblLook w:val="0000" w:firstRow="0" w:lastRow="0" w:firstColumn="0" w:lastColumn="0" w:noHBand="0" w:noVBand="0"/>
      </w:tblPr>
      <w:tblGrid>
        <w:gridCol w:w="3424"/>
        <w:gridCol w:w="1621"/>
        <w:gridCol w:w="1800"/>
        <w:gridCol w:w="1269"/>
        <w:gridCol w:w="1065"/>
      </w:tblGrid>
      <w:tr w:rsidR="00AE0FF9" w:rsidRPr="00047F5D" w:rsidTr="00047F5D">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lastRenderedPageBreak/>
              <w:t>Сведения</w:t>
            </w:r>
          </w:p>
        </w:tc>
        <w:tc>
          <w:tcPr>
            <w:tcW w:w="5755" w:type="dxa"/>
            <w:gridSpan w:val="4"/>
            <w:tcBorders>
              <w:top w:val="single" w:sz="4" w:space="0" w:color="auto"/>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 котельной</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№4</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b/>
                <w:sz w:val="20"/>
                <w:szCs w:val="20"/>
              </w:rPr>
            </w:pPr>
            <w:r w:rsidRPr="00047F5D">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047F5D">
        <w:trPr>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(вент </w:t>
            </w:r>
            <w:proofErr w:type="spellStart"/>
            <w:r w:rsidRPr="00047F5D">
              <w:rPr>
                <w:rFonts w:ascii="Arial" w:hAnsi="Arial" w:cs="Arial"/>
                <w:sz w:val="20"/>
                <w:szCs w:val="20"/>
              </w:rPr>
              <w:t>дымос</w:t>
            </w:r>
            <w:proofErr w:type="spellEnd"/>
            <w:r w:rsidRPr="00047F5D">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Прозводительность</w:t>
            </w:r>
            <w:proofErr w:type="spellEnd"/>
            <w:r w:rsidRPr="00047F5D">
              <w:rPr>
                <w:rFonts w:ascii="Arial" w:hAnsi="Arial" w:cs="Arial"/>
                <w:sz w:val="20"/>
                <w:szCs w:val="20"/>
              </w:rPr>
              <w:t xml:space="preserve">,  </w:t>
            </w:r>
            <w:proofErr w:type="spellStart"/>
            <w:r w:rsidRPr="00047F5D">
              <w:rPr>
                <w:rFonts w:ascii="Arial" w:hAnsi="Arial" w:cs="Arial"/>
                <w:sz w:val="20"/>
                <w:szCs w:val="20"/>
              </w:rPr>
              <w:t>тыс</w:t>
            </w:r>
            <w:proofErr w:type="spellEnd"/>
            <w:r w:rsidRPr="00047F5D">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Напор, мм </w:t>
            </w:r>
            <w:proofErr w:type="spellStart"/>
            <w:r w:rsidRPr="00047F5D">
              <w:rPr>
                <w:rFonts w:ascii="Arial" w:hAnsi="Arial" w:cs="Arial"/>
                <w:sz w:val="20"/>
                <w:szCs w:val="20"/>
              </w:rPr>
              <w:t>в.ст</w:t>
            </w:r>
            <w:proofErr w:type="spellEnd"/>
            <w:r w:rsidRPr="00047F5D">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Мощность </w:t>
            </w:r>
            <w:proofErr w:type="spellStart"/>
            <w:r w:rsidRPr="00047F5D">
              <w:rPr>
                <w:rFonts w:ascii="Arial" w:hAnsi="Arial" w:cs="Arial"/>
                <w:sz w:val="20"/>
                <w:szCs w:val="20"/>
              </w:rPr>
              <w:t>эл.двигателя</w:t>
            </w:r>
            <w:proofErr w:type="spellEnd"/>
            <w:r w:rsidRPr="00047F5D">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75"/>
        </w:trPr>
        <w:tc>
          <w:tcPr>
            <w:tcW w:w="3424" w:type="dxa"/>
            <w:tcBorders>
              <w:top w:val="nil"/>
              <w:left w:val="single" w:sz="4" w:space="0" w:color="auto"/>
              <w:bottom w:val="single" w:sz="4" w:space="0" w:color="auto"/>
              <w:right w:val="single" w:sz="4" w:space="0" w:color="auto"/>
            </w:tcBorders>
            <w:shd w:val="clear" w:color="auto" w:fill="auto"/>
            <w:noWrap/>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269"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c>
          <w:tcPr>
            <w:tcW w:w="1065" w:type="dxa"/>
            <w:tcBorders>
              <w:top w:val="nil"/>
              <w:left w:val="nil"/>
              <w:bottom w:val="single" w:sz="4" w:space="0" w:color="auto"/>
              <w:right w:val="single" w:sz="4" w:space="0" w:color="auto"/>
            </w:tcBorders>
            <w:shd w:val="clear" w:color="auto" w:fill="auto"/>
            <w:noWrap/>
            <w:vAlign w:val="bottom"/>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165430" w:rsidRDefault="00165430" w:rsidP="005358C7">
      <w:pPr>
        <w:rPr>
          <w:rFonts w:ascii="Arial" w:hAnsi="Arial" w:cs="Arial"/>
          <w:b/>
        </w:rPr>
      </w:pPr>
    </w:p>
    <w:p w:rsidR="00165430" w:rsidRDefault="00165430"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Водонагреватели</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7</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AE0FF9" w:rsidRPr="00047F5D" w:rsidTr="00AE0FF9">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Номер водонагревателя в котельной</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b/>
                <w:sz w:val="20"/>
                <w:szCs w:val="20"/>
              </w:rPr>
            </w:pPr>
            <w:r w:rsidRPr="00047F5D">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3 </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proofErr w:type="spellStart"/>
            <w:r w:rsidRPr="00047F5D">
              <w:rPr>
                <w:rFonts w:ascii="Arial" w:hAnsi="Arial" w:cs="Arial"/>
                <w:sz w:val="20"/>
                <w:szCs w:val="20"/>
              </w:rPr>
              <w:t>Водоподогреватель</w:t>
            </w:r>
            <w:proofErr w:type="spellEnd"/>
            <w:r w:rsidRPr="00047F5D">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Количество секций </w:t>
            </w:r>
            <w:proofErr w:type="spellStart"/>
            <w:r w:rsidRPr="00047F5D">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Расчетное давление </w:t>
            </w:r>
            <w:proofErr w:type="spellStart"/>
            <w:r w:rsidRPr="00047F5D">
              <w:rPr>
                <w:rFonts w:ascii="Arial" w:hAnsi="Arial" w:cs="Arial"/>
                <w:sz w:val="20"/>
                <w:szCs w:val="20"/>
              </w:rPr>
              <w:t>кг.с</w:t>
            </w:r>
            <w:proofErr w:type="spellEnd"/>
            <w:r w:rsidRPr="00047F5D">
              <w:rPr>
                <w:rFonts w:ascii="Arial" w:hAnsi="Arial" w:cs="Arial"/>
                <w:sz w:val="20"/>
                <w:szCs w:val="20"/>
              </w:rPr>
              <w:t>/</w:t>
            </w:r>
            <w:proofErr w:type="spellStart"/>
            <w:r w:rsidRPr="00047F5D">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Расчетная температура </w:t>
            </w:r>
            <w:proofErr w:type="spellStart"/>
            <w:r w:rsidRPr="00047F5D">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228"/>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r w:rsidR="00AE0FF9" w:rsidRPr="00047F5D" w:rsidTr="00AE0FF9">
        <w:trPr>
          <w:trHeight w:val="335"/>
        </w:trPr>
        <w:tc>
          <w:tcPr>
            <w:tcW w:w="4507"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w:t>
            </w:r>
          </w:p>
        </w:tc>
      </w:tr>
    </w:tbl>
    <w:p w:rsidR="00AE0FF9" w:rsidRPr="00047F5D" w:rsidRDefault="00AE0FF9" w:rsidP="00047F5D">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Водоподготовка.</w:t>
      </w:r>
    </w:p>
    <w:p w:rsidR="00AE0FF9" w:rsidRPr="00047F5D" w:rsidRDefault="00AE0FF9" w:rsidP="00AE0FF9">
      <w:pPr>
        <w:ind w:firstLine="720"/>
        <w:jc w:val="center"/>
        <w:rPr>
          <w:rFonts w:ascii="Arial" w:hAnsi="Arial" w:cs="Arial"/>
          <w:b/>
        </w:rPr>
      </w:pPr>
      <w:r w:rsidRPr="00047F5D">
        <w:rPr>
          <w:rFonts w:ascii="Arial" w:hAnsi="Arial" w:cs="Arial"/>
          <w:b/>
        </w:rPr>
        <w:t>(отсутствует)</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Арматура.</w:t>
      </w:r>
    </w:p>
    <w:p w:rsidR="00AE0FF9" w:rsidRPr="00047F5D" w:rsidRDefault="00D56F79" w:rsidP="00AE0FF9">
      <w:pPr>
        <w:ind w:firstLine="720"/>
        <w:jc w:val="right"/>
        <w:rPr>
          <w:rFonts w:ascii="Arial" w:hAnsi="Arial" w:cs="Arial"/>
        </w:rPr>
      </w:pPr>
      <w:r>
        <w:rPr>
          <w:rFonts w:ascii="Arial" w:hAnsi="Arial" w:cs="Arial"/>
        </w:rPr>
        <w:t>Табл. 2.2.2</w:t>
      </w:r>
      <w:r w:rsidR="00AE0FF9" w:rsidRPr="00047F5D">
        <w:rPr>
          <w:rFonts w:ascii="Arial" w:hAnsi="Arial" w:cs="Arial"/>
        </w:rPr>
        <w:t>8</w:t>
      </w:r>
    </w:p>
    <w:tbl>
      <w:tblPr>
        <w:tblW w:w="9207" w:type="dxa"/>
        <w:tblInd w:w="103" w:type="dxa"/>
        <w:tblLook w:val="0000" w:firstRow="0" w:lastRow="0" w:firstColumn="0" w:lastColumn="0" w:noHBand="0" w:noVBand="0"/>
      </w:tblPr>
      <w:tblGrid>
        <w:gridCol w:w="553"/>
        <w:gridCol w:w="5075"/>
        <w:gridCol w:w="2234"/>
        <w:gridCol w:w="1345"/>
      </w:tblGrid>
      <w:tr w:rsidR="00AE0FF9" w:rsidRPr="00047F5D" w:rsidTr="00AE0FF9">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место установки</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 xml:space="preserve">водяного отопления и ГВС </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1</w:t>
            </w:r>
          </w:p>
        </w:tc>
      </w:tr>
      <w:tr w:rsidR="00AE0FF9" w:rsidRPr="00047F5D" w:rsidTr="00AE0FF9">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Комплектная группа безопасности предназначена для автономных систем</w:t>
            </w:r>
          </w:p>
          <w:p w:rsidR="00AE0FF9" w:rsidRPr="00047F5D" w:rsidRDefault="00AE0FF9" w:rsidP="00AE0FF9">
            <w:pPr>
              <w:jc w:val="center"/>
              <w:rPr>
                <w:rFonts w:ascii="Arial" w:hAnsi="Arial" w:cs="Arial"/>
                <w:sz w:val="20"/>
                <w:szCs w:val="20"/>
              </w:rPr>
            </w:pPr>
            <w:r w:rsidRPr="00047F5D">
              <w:rPr>
                <w:rFonts w:ascii="Arial" w:hAnsi="Arial" w:cs="Arial"/>
                <w:sz w:val="20"/>
                <w:szCs w:val="20"/>
              </w:rPr>
              <w:t>водяного отопления и ГВС</w:t>
            </w:r>
          </w:p>
        </w:tc>
        <w:tc>
          <w:tcPr>
            <w:tcW w:w="22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Котел 2</w:t>
            </w:r>
          </w:p>
        </w:tc>
      </w:tr>
    </w:tbl>
    <w:p w:rsidR="00AE0FF9" w:rsidRPr="00047F5D" w:rsidRDefault="00AE0FF9" w:rsidP="00AE0FF9">
      <w:pPr>
        <w:ind w:firstLine="720"/>
        <w:jc w:val="right"/>
        <w:rPr>
          <w:rFonts w:ascii="Arial" w:hAnsi="Arial" w:cs="Arial"/>
        </w:rPr>
      </w:pPr>
    </w:p>
    <w:p w:rsidR="005358C7" w:rsidRDefault="005358C7" w:rsidP="00AE0FF9">
      <w:pPr>
        <w:ind w:firstLine="720"/>
        <w:jc w:val="right"/>
        <w:rPr>
          <w:rFonts w:ascii="Arial" w:hAnsi="Arial" w:cs="Arial"/>
        </w:rPr>
      </w:pPr>
    </w:p>
    <w:p w:rsidR="005358C7" w:rsidRDefault="005358C7" w:rsidP="00AE0FF9">
      <w:pPr>
        <w:ind w:firstLine="720"/>
        <w:jc w:val="right"/>
        <w:rPr>
          <w:rFonts w:ascii="Arial" w:hAnsi="Arial" w:cs="Arial"/>
        </w:rPr>
      </w:pPr>
    </w:p>
    <w:p w:rsidR="00AE0FF9" w:rsidRPr="00047F5D" w:rsidRDefault="00D56F79" w:rsidP="00AE0FF9">
      <w:pPr>
        <w:ind w:firstLine="720"/>
        <w:jc w:val="right"/>
        <w:rPr>
          <w:rFonts w:ascii="Arial" w:hAnsi="Arial" w:cs="Arial"/>
        </w:rPr>
      </w:pPr>
      <w:r>
        <w:rPr>
          <w:rFonts w:ascii="Arial" w:hAnsi="Arial" w:cs="Arial"/>
        </w:rPr>
        <w:lastRenderedPageBreak/>
        <w:t>Табл. 2.2.2</w:t>
      </w:r>
      <w:r w:rsidR="00AE0FF9" w:rsidRPr="00047F5D">
        <w:rPr>
          <w:rFonts w:ascii="Arial" w:hAnsi="Arial" w:cs="Arial"/>
        </w:rPr>
        <w:t>9</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AE0FF9" w:rsidRPr="00047F5D" w:rsidTr="00AE0FF9">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Материал корпуса</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8</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r w:rsidR="00AE0FF9" w:rsidRPr="00047F5D" w:rsidTr="00AE0FF9">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вентиль</w:t>
            </w:r>
          </w:p>
        </w:tc>
        <w:tc>
          <w:tcPr>
            <w:tcW w:w="25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1394"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латунь</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 xml:space="preserve">Баки аккумуляторы воды </w:t>
      </w:r>
    </w:p>
    <w:p w:rsidR="00AE0FF9" w:rsidRPr="00047F5D" w:rsidRDefault="00AE0FF9" w:rsidP="00AE0FF9">
      <w:pPr>
        <w:ind w:firstLine="720"/>
        <w:jc w:val="center"/>
        <w:rPr>
          <w:rFonts w:ascii="Arial" w:hAnsi="Arial" w:cs="Arial"/>
          <w:b/>
        </w:rPr>
      </w:pPr>
      <w:r w:rsidRPr="00047F5D">
        <w:rPr>
          <w:rFonts w:ascii="Arial" w:hAnsi="Arial" w:cs="Arial"/>
          <w:b/>
        </w:rPr>
        <w:t>(расширители)</w:t>
      </w:r>
    </w:p>
    <w:p w:rsidR="00AE0FF9" w:rsidRPr="00047F5D" w:rsidRDefault="00AE0FF9" w:rsidP="00AE0FF9">
      <w:pPr>
        <w:ind w:firstLine="720"/>
        <w:jc w:val="right"/>
        <w:rPr>
          <w:rFonts w:ascii="Arial" w:hAnsi="Arial" w:cs="Arial"/>
        </w:rPr>
      </w:pPr>
      <w:r w:rsidRPr="00047F5D">
        <w:rPr>
          <w:rFonts w:ascii="Arial" w:hAnsi="Arial" w:cs="Arial"/>
        </w:rPr>
        <w:t>Табл. 2.</w:t>
      </w:r>
      <w:r w:rsidR="00D56F79">
        <w:rPr>
          <w:rFonts w:ascii="Arial" w:hAnsi="Arial" w:cs="Arial"/>
        </w:rPr>
        <w:t>2.3</w:t>
      </w:r>
      <w:r w:rsidRPr="00047F5D">
        <w:rPr>
          <w:rFonts w:ascii="Arial" w:hAnsi="Arial" w:cs="Arial"/>
        </w:rPr>
        <w:t>0</w:t>
      </w:r>
    </w:p>
    <w:tbl>
      <w:tblPr>
        <w:tblW w:w="9423" w:type="dxa"/>
        <w:tblInd w:w="103" w:type="dxa"/>
        <w:tblLook w:val="0000" w:firstRow="0" w:lastRow="0" w:firstColumn="0" w:lastColumn="0" w:noHBand="0" w:noVBand="0"/>
      </w:tblPr>
      <w:tblGrid>
        <w:gridCol w:w="4712"/>
        <w:gridCol w:w="4711"/>
      </w:tblGrid>
      <w:tr w:rsidR="00AE0FF9" w:rsidRPr="00047F5D" w:rsidTr="00047F5D">
        <w:trPr>
          <w:trHeight w:val="319"/>
        </w:trPr>
        <w:tc>
          <w:tcPr>
            <w:tcW w:w="471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b/>
                <w:sz w:val="20"/>
                <w:szCs w:val="20"/>
              </w:rPr>
            </w:pP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Бак аккумулятор (расширитель)</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 xml:space="preserve">Место расположения (в </w:t>
            </w:r>
            <w:proofErr w:type="spellStart"/>
            <w:r w:rsidRPr="00047F5D">
              <w:rPr>
                <w:rFonts w:ascii="Arial" w:hAnsi="Arial" w:cs="Arial"/>
                <w:sz w:val="20"/>
                <w:szCs w:val="20"/>
              </w:rPr>
              <w:t>помещ</w:t>
            </w:r>
            <w:proofErr w:type="spellEnd"/>
            <w:r w:rsidRPr="00047F5D">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в помещении</w:t>
            </w:r>
          </w:p>
        </w:tc>
      </w:tr>
      <w:tr w:rsidR="00AE0FF9" w:rsidRPr="00047F5D" w:rsidTr="00047F5D">
        <w:trPr>
          <w:trHeight w:val="242"/>
        </w:trPr>
        <w:tc>
          <w:tcPr>
            <w:tcW w:w="4712" w:type="dxa"/>
            <w:tcBorders>
              <w:top w:val="nil"/>
              <w:left w:val="single" w:sz="4" w:space="0" w:color="auto"/>
              <w:bottom w:val="single" w:sz="4" w:space="0" w:color="auto"/>
              <w:right w:val="single" w:sz="4" w:space="0" w:color="auto"/>
            </w:tcBorders>
            <w:shd w:val="clear" w:color="auto" w:fill="auto"/>
            <w:vAlign w:val="bottom"/>
          </w:tcPr>
          <w:p w:rsidR="00AE0FF9" w:rsidRPr="00047F5D" w:rsidRDefault="00AE0FF9" w:rsidP="00AE0FF9">
            <w:pPr>
              <w:rPr>
                <w:rFonts w:ascii="Arial" w:hAnsi="Arial" w:cs="Arial"/>
                <w:sz w:val="20"/>
                <w:szCs w:val="20"/>
              </w:rPr>
            </w:pPr>
            <w:r w:rsidRPr="00047F5D">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1,5</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r>
      <w:tr w:rsidR="00AE0FF9" w:rsidRPr="00047F5D" w:rsidTr="00047F5D">
        <w:trPr>
          <w:trHeight w:val="217"/>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18</w:t>
            </w:r>
          </w:p>
        </w:tc>
      </w:tr>
      <w:tr w:rsidR="00AE0FF9" w:rsidRPr="00047F5D" w:rsidTr="00047F5D">
        <w:trPr>
          <w:trHeight w:val="319"/>
        </w:trPr>
        <w:tc>
          <w:tcPr>
            <w:tcW w:w="471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 -</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Автоматика и регуляторы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1</w:t>
      </w:r>
    </w:p>
    <w:tbl>
      <w:tblPr>
        <w:tblW w:w="9510" w:type="dxa"/>
        <w:tblInd w:w="103" w:type="dxa"/>
        <w:tblLook w:val="0000" w:firstRow="0" w:lastRow="0" w:firstColumn="0" w:lastColumn="0" w:noHBand="0" w:noVBand="0"/>
      </w:tblPr>
      <w:tblGrid>
        <w:gridCol w:w="3122"/>
        <w:gridCol w:w="3291"/>
        <w:gridCol w:w="3097"/>
      </w:tblGrid>
      <w:tr w:rsidR="00AE0FF9" w:rsidRPr="00047F5D" w:rsidTr="00047F5D">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4"/>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389"/>
        </w:trPr>
        <w:tc>
          <w:tcPr>
            <w:tcW w:w="3122"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Приборы учета и контроля</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2</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AE0FF9" w:rsidRPr="00047F5D" w:rsidTr="00047F5D">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Теплосчетчики</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штук</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Термоманометр</w:t>
            </w:r>
            <w:proofErr w:type="spellEnd"/>
            <w:r w:rsidRPr="00047F5D">
              <w:rPr>
                <w:rFonts w:ascii="Arial" w:hAnsi="Arial" w:cs="Arial"/>
                <w:sz w:val="20"/>
                <w:szCs w:val="20"/>
              </w:rPr>
              <w:t xml:space="preserve"> РОСМА</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2013</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год</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2014</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roofErr w:type="spellStart"/>
            <w:r w:rsidRPr="00047F5D">
              <w:rPr>
                <w:rFonts w:ascii="Arial" w:hAnsi="Arial" w:cs="Arial"/>
                <w:sz w:val="20"/>
                <w:szCs w:val="20"/>
              </w:rPr>
              <w:t>отопл</w:t>
            </w:r>
            <w:proofErr w:type="spellEnd"/>
            <w:r w:rsidRPr="00047F5D">
              <w:rPr>
                <w:rFonts w:ascii="Arial" w:hAnsi="Arial" w:cs="Arial"/>
                <w:sz w:val="20"/>
                <w:szCs w:val="20"/>
              </w:rPr>
              <w:t xml:space="preserve">, </w:t>
            </w:r>
            <w:proofErr w:type="spellStart"/>
            <w:r w:rsidRPr="00047F5D">
              <w:rPr>
                <w:rFonts w:ascii="Arial" w:hAnsi="Arial" w:cs="Arial"/>
                <w:sz w:val="20"/>
                <w:szCs w:val="20"/>
              </w:rPr>
              <w:t>подп</w:t>
            </w:r>
            <w:proofErr w:type="spellEnd"/>
            <w:r w:rsidRPr="00047F5D">
              <w:rPr>
                <w:rFonts w:ascii="Arial" w:hAnsi="Arial" w:cs="Arial"/>
                <w:sz w:val="20"/>
                <w:szCs w:val="20"/>
              </w:rPr>
              <w:t>, ГВС)</w:t>
            </w:r>
          </w:p>
        </w:tc>
        <w:tc>
          <w:tcPr>
            <w:tcW w:w="2893" w:type="dxa"/>
            <w:gridSpan w:val="2"/>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r w:rsidR="00AE0FF9" w:rsidRPr="00047F5D" w:rsidTr="00047F5D">
        <w:trPr>
          <w:trHeight w:val="261"/>
        </w:trPr>
        <w:tc>
          <w:tcPr>
            <w:tcW w:w="1590" w:type="dxa"/>
            <w:tcBorders>
              <w:top w:val="nil"/>
              <w:left w:val="single" w:sz="4" w:space="0" w:color="auto"/>
              <w:bottom w:val="single" w:sz="4" w:space="0" w:color="auto"/>
              <w:right w:val="single" w:sz="4" w:space="0" w:color="auto"/>
            </w:tcBorders>
            <w:shd w:val="clear" w:color="auto" w:fill="auto"/>
          </w:tcPr>
          <w:p w:rsidR="00AE0FF9" w:rsidRPr="00047F5D" w:rsidRDefault="00AE0FF9" w:rsidP="00AE0FF9">
            <w:pPr>
              <w:rPr>
                <w:rFonts w:ascii="Arial" w:hAnsi="Arial" w:cs="Arial"/>
                <w:sz w:val="20"/>
                <w:szCs w:val="20"/>
              </w:rPr>
            </w:pPr>
            <w:r w:rsidRPr="00047F5D">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Топливоподача.</w:t>
      </w:r>
    </w:p>
    <w:p w:rsidR="00AE0FF9" w:rsidRPr="00047F5D" w:rsidRDefault="00AE0FF9" w:rsidP="00AE0FF9">
      <w:pPr>
        <w:ind w:firstLine="720"/>
        <w:jc w:val="center"/>
        <w:rPr>
          <w:rFonts w:ascii="Arial" w:hAnsi="Arial" w:cs="Arial"/>
          <w:b/>
        </w:rPr>
      </w:pPr>
    </w:p>
    <w:p w:rsidR="00AE0FF9" w:rsidRPr="00047F5D" w:rsidRDefault="00AE0FF9" w:rsidP="00AE0FF9">
      <w:pPr>
        <w:ind w:firstLine="720"/>
        <w:jc w:val="both"/>
        <w:rPr>
          <w:rFonts w:ascii="Arial" w:hAnsi="Arial" w:cs="Arial"/>
        </w:rPr>
      </w:pPr>
      <w:r w:rsidRPr="00047F5D">
        <w:rPr>
          <w:rFonts w:ascii="Arial" w:hAnsi="Arial" w:cs="Arial"/>
        </w:rPr>
        <w:t>Ручная подача топлива (уголь)</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both"/>
        <w:rPr>
          <w:rFonts w:ascii="Arial" w:hAnsi="Arial" w:cs="Arial"/>
        </w:rPr>
      </w:pPr>
      <w:r w:rsidRPr="00047F5D">
        <w:rPr>
          <w:rFonts w:ascii="Arial" w:hAnsi="Arial" w:cs="Arial"/>
        </w:rPr>
        <w:t>Ручное золоудаление.</w:t>
      </w:r>
    </w:p>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lastRenderedPageBreak/>
        <w:t>Дымовая труба.</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3</w:t>
      </w:r>
    </w:p>
    <w:tbl>
      <w:tblPr>
        <w:tblW w:w="9206" w:type="dxa"/>
        <w:tblInd w:w="103" w:type="dxa"/>
        <w:tblLook w:val="0000" w:firstRow="0" w:lastRow="0" w:firstColumn="0" w:lastColumn="0" w:noHBand="0" w:noVBand="0"/>
      </w:tblPr>
      <w:tblGrid>
        <w:gridCol w:w="3798"/>
        <w:gridCol w:w="5408"/>
      </w:tblGrid>
      <w:tr w:rsidR="00AE0FF9" w:rsidRPr="00047F5D" w:rsidTr="00AE0FF9">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дымовой трубы (</w:t>
            </w:r>
            <w:proofErr w:type="spellStart"/>
            <w:r w:rsidRPr="00047F5D">
              <w:rPr>
                <w:rFonts w:ascii="Arial" w:hAnsi="Arial" w:cs="Arial"/>
                <w:b/>
                <w:sz w:val="20"/>
                <w:szCs w:val="20"/>
              </w:rPr>
              <w:t>жел</w:t>
            </w:r>
            <w:proofErr w:type="spellEnd"/>
            <w:r w:rsidRPr="00047F5D">
              <w:rPr>
                <w:rFonts w:ascii="Arial" w:hAnsi="Arial" w:cs="Arial"/>
                <w:b/>
                <w:sz w:val="20"/>
                <w:szCs w:val="20"/>
              </w:rPr>
              <w:t xml:space="preserve">, </w:t>
            </w:r>
            <w:proofErr w:type="spellStart"/>
            <w:r w:rsidRPr="00047F5D">
              <w:rPr>
                <w:rFonts w:ascii="Arial" w:hAnsi="Arial" w:cs="Arial"/>
                <w:b/>
                <w:sz w:val="20"/>
                <w:szCs w:val="20"/>
              </w:rPr>
              <w:t>кирп</w:t>
            </w:r>
            <w:proofErr w:type="spellEnd"/>
            <w:r w:rsidRPr="00047F5D">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железо</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0,4</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10</w:t>
            </w:r>
          </w:p>
        </w:tc>
      </w:tr>
      <w:tr w:rsidR="00AE0FF9" w:rsidRPr="00047F5D" w:rsidTr="00AE0FF9">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AE0FF9" w:rsidRPr="00047F5D" w:rsidRDefault="00AE0FF9" w:rsidP="00047F5D">
      <w:pPr>
        <w:ind w:firstLine="720"/>
        <w:jc w:val="both"/>
        <w:rPr>
          <w:rFonts w:ascii="Arial" w:hAnsi="Arial" w:cs="Arial"/>
        </w:rPr>
      </w:pPr>
      <w:r w:rsidRPr="00047F5D">
        <w:rPr>
          <w:rFonts w:ascii="Arial" w:hAnsi="Arial" w:cs="Arial"/>
        </w:rPr>
        <w:t>Котельное оборудование теплоисточника</w:t>
      </w:r>
      <w:r w:rsidR="00047F5D">
        <w:rPr>
          <w:rFonts w:ascii="Arial" w:hAnsi="Arial" w:cs="Arial"/>
        </w:rPr>
        <w:t xml:space="preserve"> находится в хорошем состоянии.</w:t>
      </w:r>
    </w:p>
    <w:p w:rsidR="00AE0FF9" w:rsidRPr="00047F5D" w:rsidRDefault="00AE0FF9" w:rsidP="00AE0FF9">
      <w:pPr>
        <w:ind w:firstLine="720"/>
        <w:jc w:val="center"/>
        <w:rPr>
          <w:rFonts w:ascii="Arial" w:hAnsi="Arial" w:cs="Arial"/>
          <w:b/>
        </w:rPr>
      </w:pPr>
    </w:p>
    <w:p w:rsidR="00AE0FF9" w:rsidRPr="00047F5D" w:rsidRDefault="00AE0FF9" w:rsidP="00AE0FF9">
      <w:pPr>
        <w:ind w:left="1080"/>
        <w:jc w:val="center"/>
        <w:rPr>
          <w:rFonts w:ascii="Arial" w:hAnsi="Arial" w:cs="Arial"/>
          <w:b/>
        </w:rPr>
      </w:pPr>
      <w:r w:rsidRPr="00047F5D">
        <w:rPr>
          <w:rFonts w:ascii="Arial" w:hAnsi="Arial" w:cs="Arial"/>
          <w:b/>
        </w:rPr>
        <w:t>Тепловые сети.</w:t>
      </w:r>
    </w:p>
    <w:p w:rsidR="00AE0FF9" w:rsidRPr="00047F5D" w:rsidRDefault="00AE0FF9" w:rsidP="00AE0FF9">
      <w:pPr>
        <w:ind w:firstLine="540"/>
        <w:jc w:val="center"/>
        <w:rPr>
          <w:rFonts w:ascii="Arial" w:hAnsi="Arial" w:cs="Arial"/>
          <w:b/>
        </w:rPr>
      </w:pPr>
    </w:p>
    <w:p w:rsidR="00AE0FF9" w:rsidRPr="00047F5D" w:rsidRDefault="00AE0FF9" w:rsidP="00AE0FF9">
      <w:pPr>
        <w:ind w:firstLine="540"/>
        <w:jc w:val="center"/>
        <w:rPr>
          <w:rFonts w:ascii="Arial" w:hAnsi="Arial" w:cs="Arial"/>
          <w:b/>
        </w:rPr>
      </w:pPr>
      <w:r w:rsidRPr="00047F5D">
        <w:rPr>
          <w:rFonts w:ascii="Arial" w:hAnsi="Arial" w:cs="Arial"/>
          <w:b/>
        </w:rPr>
        <w:t>Трубы</w:t>
      </w:r>
    </w:p>
    <w:p w:rsidR="00AE0FF9" w:rsidRPr="00047F5D" w:rsidRDefault="00AE0FF9" w:rsidP="00AE0FF9">
      <w:pPr>
        <w:ind w:firstLine="720"/>
        <w:jc w:val="right"/>
        <w:rPr>
          <w:rFonts w:ascii="Arial" w:hAnsi="Arial" w:cs="Arial"/>
          <w:b/>
        </w:rPr>
      </w:pPr>
      <w:r w:rsidRPr="00047F5D">
        <w:rPr>
          <w:rFonts w:ascii="Arial" w:hAnsi="Arial" w:cs="Arial"/>
        </w:rPr>
        <w:t>Табл. 2.2</w:t>
      </w:r>
      <w:r w:rsidR="00D56F79">
        <w:rPr>
          <w:rFonts w:ascii="Arial" w:hAnsi="Arial" w:cs="Arial"/>
        </w:rPr>
        <w:t>.3</w:t>
      </w:r>
      <w:r w:rsidRPr="00047F5D">
        <w:rPr>
          <w:rFonts w:ascii="Arial" w:hAnsi="Arial" w:cs="Arial"/>
        </w:rPr>
        <w:t>4</w:t>
      </w:r>
    </w:p>
    <w:tbl>
      <w:tblPr>
        <w:tblW w:w="9788" w:type="dxa"/>
        <w:tblLayout w:type="fixed"/>
        <w:tblLook w:val="0000" w:firstRow="0" w:lastRow="0" w:firstColumn="0" w:lastColumn="0" w:noHBand="0" w:noVBand="0"/>
      </w:tblPr>
      <w:tblGrid>
        <w:gridCol w:w="472"/>
        <w:gridCol w:w="1508"/>
        <w:gridCol w:w="1134"/>
        <w:gridCol w:w="947"/>
        <w:gridCol w:w="1129"/>
        <w:gridCol w:w="781"/>
        <w:gridCol w:w="982"/>
        <w:gridCol w:w="1129"/>
        <w:gridCol w:w="781"/>
        <w:gridCol w:w="925"/>
      </w:tblGrid>
      <w:tr w:rsidR="00AE0FF9" w:rsidRPr="00047F5D" w:rsidTr="00047F5D">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 xml:space="preserve">№ </w:t>
            </w:r>
            <w:proofErr w:type="spellStart"/>
            <w:r w:rsidRPr="00047F5D">
              <w:rPr>
                <w:rFonts w:ascii="Arial" w:hAnsi="Arial" w:cs="Arial"/>
                <w:b/>
                <w:sz w:val="20"/>
                <w:szCs w:val="20"/>
              </w:rPr>
              <w:t>п.п</w:t>
            </w:r>
            <w:proofErr w:type="spellEnd"/>
          </w:p>
        </w:tc>
        <w:tc>
          <w:tcPr>
            <w:tcW w:w="150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Наименование участка трассы по камерам (состояние)</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Тип теплосети (</w:t>
            </w:r>
            <w:proofErr w:type="spellStart"/>
            <w:r w:rsidRPr="00047F5D">
              <w:rPr>
                <w:rFonts w:ascii="Arial" w:hAnsi="Arial" w:cs="Arial"/>
                <w:b/>
                <w:sz w:val="20"/>
                <w:szCs w:val="20"/>
              </w:rPr>
              <w:t>отопл</w:t>
            </w:r>
            <w:proofErr w:type="spellEnd"/>
            <w:r w:rsidRPr="00047F5D">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Обратная труба</w:t>
            </w:r>
          </w:p>
        </w:tc>
      </w:tr>
      <w:tr w:rsidR="00AE0FF9" w:rsidRPr="00047F5D" w:rsidTr="00047F5D">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5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047F5D" w:rsidRDefault="00AE0FF9" w:rsidP="00AE0FF9">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толщина стенки, мм</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1</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 до жил. дома (неуд)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Бескан</w:t>
            </w:r>
            <w:proofErr w:type="spellEnd"/>
            <w:r w:rsidRPr="00047F5D">
              <w:rPr>
                <w:rFonts w:ascii="Arial" w:hAnsi="Arial" w:cs="Arial"/>
                <w:sz w:val="20"/>
                <w:szCs w:val="20"/>
              </w:rPr>
              <w:t>.</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32</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котельной до камеры ТК-1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48</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ТК-2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27</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4</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ТК-2 до школы иск.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6</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w:t>
            </w:r>
          </w:p>
        </w:tc>
        <w:tc>
          <w:tcPr>
            <w:tcW w:w="1508" w:type="dxa"/>
            <w:tcBorders>
              <w:top w:val="single" w:sz="4" w:space="0" w:color="auto"/>
              <w:left w:val="nil"/>
              <w:bottom w:val="single" w:sz="4" w:space="0" w:color="auto"/>
              <w:right w:val="single" w:sz="4" w:space="0" w:color="auto"/>
            </w:tcBorders>
            <w:shd w:val="clear" w:color="auto" w:fill="auto"/>
          </w:tcPr>
          <w:p w:rsidR="00AE0FF9" w:rsidRPr="00047F5D" w:rsidRDefault="00AE0FF9" w:rsidP="00AE0FF9">
            <w:pPr>
              <w:jc w:val="center"/>
              <w:rPr>
                <w:rFonts w:ascii="Arial" w:hAnsi="Arial" w:cs="Arial"/>
                <w:sz w:val="20"/>
                <w:szCs w:val="20"/>
              </w:rPr>
            </w:pPr>
            <w:r w:rsidRPr="00047F5D">
              <w:rPr>
                <w:rFonts w:ascii="Arial" w:hAnsi="Arial" w:cs="Arial"/>
                <w:sz w:val="20"/>
                <w:szCs w:val="20"/>
              </w:rPr>
              <w:t>От камеры ТК-1 до ТК-3 (уд.)</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Непрох</w:t>
            </w:r>
            <w:proofErr w:type="spellEnd"/>
            <w:r w:rsidRPr="00047F5D">
              <w:rPr>
                <w:rFonts w:ascii="Arial" w:hAnsi="Arial" w:cs="Arial"/>
                <w:sz w:val="20"/>
                <w:szCs w:val="20"/>
              </w:rPr>
              <w:t>. Каналы, 2013</w:t>
            </w: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proofErr w:type="spellStart"/>
            <w:r w:rsidRPr="00047F5D">
              <w:rPr>
                <w:rFonts w:ascii="Arial" w:hAnsi="Arial" w:cs="Arial"/>
                <w:sz w:val="20"/>
                <w:szCs w:val="20"/>
              </w:rPr>
              <w:t>Отопл</w:t>
            </w:r>
            <w:proofErr w:type="spellEnd"/>
            <w:r w:rsidRPr="00047F5D">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57</w:t>
            </w: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30</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sz w:val="20"/>
                <w:szCs w:val="20"/>
              </w:rPr>
            </w:pPr>
            <w:r w:rsidRPr="00047F5D">
              <w:rPr>
                <w:rFonts w:ascii="Arial" w:hAnsi="Arial" w:cs="Arial"/>
                <w:sz w:val="20"/>
                <w:szCs w:val="20"/>
              </w:rPr>
              <w:t>3,5</w:t>
            </w:r>
          </w:p>
        </w:tc>
      </w:tr>
      <w:tr w:rsidR="00AE0FF9" w:rsidRPr="00047F5D" w:rsidTr="00047F5D">
        <w:trPr>
          <w:trHeight w:val="244"/>
        </w:trPr>
        <w:tc>
          <w:tcPr>
            <w:tcW w:w="19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82"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r w:rsidRPr="00047F5D">
              <w:rPr>
                <w:rFonts w:ascii="Arial" w:hAnsi="Arial" w:cs="Arial"/>
                <w:b/>
                <w:sz w:val="20"/>
                <w:szCs w:val="20"/>
              </w:rPr>
              <w:t>163</w:t>
            </w:r>
          </w:p>
        </w:tc>
        <w:tc>
          <w:tcPr>
            <w:tcW w:w="925" w:type="dxa"/>
            <w:tcBorders>
              <w:top w:val="single" w:sz="4" w:space="0" w:color="auto"/>
              <w:left w:val="nil"/>
              <w:bottom w:val="single" w:sz="4" w:space="0" w:color="auto"/>
              <w:right w:val="single" w:sz="4" w:space="0" w:color="auto"/>
            </w:tcBorders>
            <w:shd w:val="clear" w:color="auto" w:fill="auto"/>
            <w:vAlign w:val="center"/>
          </w:tcPr>
          <w:p w:rsidR="00AE0FF9" w:rsidRPr="00047F5D" w:rsidRDefault="00AE0FF9" w:rsidP="00AE0FF9">
            <w:pPr>
              <w:jc w:val="center"/>
              <w:rPr>
                <w:rFonts w:ascii="Arial" w:hAnsi="Arial" w:cs="Arial"/>
                <w:b/>
                <w:sz w:val="20"/>
                <w:szCs w:val="20"/>
              </w:rPr>
            </w:pPr>
          </w:p>
        </w:tc>
      </w:tr>
    </w:tbl>
    <w:p w:rsidR="00AE0FF9" w:rsidRPr="00047F5D" w:rsidRDefault="00AE0FF9"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5</w:t>
      </w:r>
    </w:p>
    <w:tbl>
      <w:tblPr>
        <w:tblW w:w="9556" w:type="dxa"/>
        <w:tblInd w:w="103" w:type="dxa"/>
        <w:tblLook w:val="0000" w:firstRow="0" w:lastRow="0" w:firstColumn="0" w:lastColumn="0" w:noHBand="0" w:noVBand="0"/>
      </w:tblPr>
      <w:tblGrid>
        <w:gridCol w:w="569"/>
        <w:gridCol w:w="2597"/>
        <w:gridCol w:w="1194"/>
        <w:gridCol w:w="1486"/>
        <w:gridCol w:w="1403"/>
        <w:gridCol w:w="1190"/>
        <w:gridCol w:w="1117"/>
      </w:tblGrid>
      <w:tr w:rsidR="00AE0FF9" w:rsidRPr="0015221C" w:rsidTr="0015221C">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 </w:t>
            </w:r>
            <w:proofErr w:type="spellStart"/>
            <w:r w:rsidRPr="0015221C">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Диаметр труб, мм</w:t>
            </w:r>
          </w:p>
        </w:tc>
        <w:tc>
          <w:tcPr>
            <w:tcW w:w="4079" w:type="dxa"/>
            <w:gridSpan w:val="3"/>
            <w:tcBorders>
              <w:top w:val="single" w:sz="4" w:space="0" w:color="auto"/>
              <w:left w:val="nil"/>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p>
          <w:p w:rsidR="00AE0FF9" w:rsidRPr="0015221C" w:rsidRDefault="00AE0FF9" w:rsidP="00AE0FF9">
            <w:pPr>
              <w:jc w:val="center"/>
              <w:rPr>
                <w:rFonts w:ascii="Arial" w:hAnsi="Arial" w:cs="Arial"/>
                <w:b/>
                <w:sz w:val="20"/>
                <w:szCs w:val="20"/>
              </w:rPr>
            </w:pPr>
            <w:r w:rsidRPr="0015221C">
              <w:rPr>
                <w:rFonts w:ascii="Arial" w:hAnsi="Arial" w:cs="Arial"/>
                <w:b/>
                <w:sz w:val="20"/>
                <w:szCs w:val="20"/>
              </w:rPr>
              <w:t>Всего, м</w:t>
            </w:r>
          </w:p>
        </w:tc>
      </w:tr>
      <w:tr w:rsidR="00AE0FF9" w:rsidRPr="0015221C" w:rsidTr="0015221C">
        <w:trPr>
          <w:trHeight w:val="625"/>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4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Безканал</w:t>
            </w:r>
            <w:proofErr w:type="spellEnd"/>
            <w:r w:rsidRPr="0015221C">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Непрох</w:t>
            </w:r>
            <w:proofErr w:type="spellEnd"/>
            <w:r w:rsidRPr="0015221C">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roofErr w:type="spellStart"/>
            <w:r w:rsidRPr="0015221C">
              <w:rPr>
                <w:rFonts w:ascii="Arial" w:hAnsi="Arial" w:cs="Arial"/>
                <w:b/>
                <w:sz w:val="20"/>
                <w:szCs w:val="20"/>
              </w:rPr>
              <w:t>Надз</w:t>
            </w:r>
            <w:proofErr w:type="spellEnd"/>
            <w:r w:rsidRPr="0015221C">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32</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53</w:t>
            </w:r>
          </w:p>
        </w:tc>
      </w:tr>
      <w:tr w:rsidR="00AE0FF9" w:rsidRPr="0015221C" w:rsidTr="0015221C">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rPr>
                <w:rFonts w:ascii="Arial" w:hAnsi="Arial" w:cs="Arial"/>
                <w:sz w:val="20"/>
                <w:szCs w:val="20"/>
              </w:rPr>
            </w:pPr>
            <w:r w:rsidRPr="0015221C">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57</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sz w:val="20"/>
                <w:szCs w:val="20"/>
              </w:rPr>
            </w:pPr>
            <w:r w:rsidRPr="0015221C">
              <w:rPr>
                <w:rFonts w:ascii="Arial" w:hAnsi="Arial" w:cs="Arial"/>
                <w:sz w:val="20"/>
                <w:szCs w:val="20"/>
              </w:rPr>
              <w:t>110</w:t>
            </w:r>
          </w:p>
        </w:tc>
      </w:tr>
      <w:tr w:rsidR="00AE0FF9" w:rsidRPr="0015221C" w:rsidTr="0015221C">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w:t>
            </w:r>
          </w:p>
        </w:tc>
        <w:tc>
          <w:tcPr>
            <w:tcW w:w="1486"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53</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110</w:t>
            </w:r>
          </w:p>
        </w:tc>
        <w:tc>
          <w:tcPr>
            <w:tcW w:w="1190"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163</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Механическое оборудование</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6</w:t>
      </w:r>
    </w:p>
    <w:tbl>
      <w:tblPr>
        <w:tblW w:w="8113" w:type="dxa"/>
        <w:tblInd w:w="103" w:type="dxa"/>
        <w:tblLook w:val="0000" w:firstRow="0" w:lastRow="0" w:firstColumn="0" w:lastColumn="0" w:noHBand="0" w:noVBand="0"/>
      </w:tblPr>
      <w:tblGrid>
        <w:gridCol w:w="753"/>
        <w:gridCol w:w="1054"/>
        <w:gridCol w:w="921"/>
        <w:gridCol w:w="964"/>
        <w:gridCol w:w="1054"/>
        <w:gridCol w:w="1028"/>
        <w:gridCol w:w="926"/>
        <w:gridCol w:w="1028"/>
        <w:gridCol w:w="926"/>
        <w:gridCol w:w="1028"/>
      </w:tblGrid>
      <w:tr w:rsidR="00AE0FF9" w:rsidRPr="0015221C" w:rsidTr="00AE0FF9">
        <w:trPr>
          <w:trHeight w:val="335"/>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Номер </w:t>
            </w:r>
            <w:r w:rsidRPr="0015221C">
              <w:rPr>
                <w:rFonts w:ascii="Arial" w:hAnsi="Arial" w:cs="Arial"/>
                <w:b/>
                <w:sz w:val="20"/>
                <w:szCs w:val="20"/>
              </w:rPr>
              <w:lastRenderedPageBreak/>
              <w:t>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lastRenderedPageBreak/>
              <w:t>Задвижки, вент.</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Воздушники</w:t>
            </w:r>
          </w:p>
        </w:tc>
      </w:tr>
      <w:tr w:rsidR="00AE0FF9" w:rsidRPr="0015221C" w:rsidTr="00AE0FF9">
        <w:trPr>
          <w:trHeight w:val="276"/>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условный </w:t>
            </w:r>
            <w:proofErr w:type="spellStart"/>
            <w:r w:rsidRPr="0015221C">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чугунных, </w:t>
            </w:r>
            <w:proofErr w:type="spellStart"/>
            <w:r w:rsidRPr="0015221C">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Стальных, лат., </w:t>
            </w:r>
            <w:proofErr w:type="spellStart"/>
            <w:r w:rsidRPr="0015221C">
              <w:rPr>
                <w:rFonts w:ascii="Arial" w:hAnsi="Arial" w:cs="Arial"/>
                <w:b/>
                <w:sz w:val="20"/>
                <w:szCs w:val="20"/>
              </w:rPr>
              <w:t>шт</w:t>
            </w:r>
            <w:proofErr w:type="spellEnd"/>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AE0FF9">
        <w:trPr>
          <w:trHeight w:val="1185"/>
        </w:trPr>
        <w:tc>
          <w:tcPr>
            <w:tcW w:w="6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03"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77" w:type="dxa"/>
            <w:vMerge/>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 xml:space="preserve">условный </w:t>
            </w:r>
            <w:proofErr w:type="spellStart"/>
            <w:r w:rsidRPr="0015221C">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количество штук</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r w:rsidR="00AE0FF9" w:rsidRPr="0015221C" w:rsidTr="00AE0FF9">
        <w:trPr>
          <w:trHeight w:val="297"/>
        </w:trPr>
        <w:tc>
          <w:tcPr>
            <w:tcW w:w="61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p w:rsidR="00AE0FF9" w:rsidRPr="0015221C" w:rsidRDefault="00AE0FF9" w:rsidP="00AE0FF9">
            <w:pPr>
              <w:jc w:val="center"/>
              <w:rPr>
                <w:rFonts w:ascii="Arial" w:hAnsi="Arial" w:cs="Arial"/>
                <w:sz w:val="20"/>
                <w:szCs w:val="20"/>
              </w:rPr>
            </w:pPr>
            <w:r w:rsidRPr="0015221C">
              <w:rPr>
                <w:rFonts w:ascii="Arial" w:hAnsi="Arial" w:cs="Arial"/>
                <w:sz w:val="20"/>
                <w:szCs w:val="20"/>
              </w:rPr>
              <w:t>15</w:t>
            </w:r>
          </w:p>
        </w:tc>
        <w:tc>
          <w:tcPr>
            <w:tcW w:w="80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7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p w:rsidR="00AE0FF9" w:rsidRPr="0015221C" w:rsidRDefault="00AE0FF9" w:rsidP="00AE0FF9">
            <w:pPr>
              <w:jc w:val="center"/>
              <w:rPr>
                <w:rFonts w:ascii="Arial" w:hAnsi="Arial" w:cs="Arial"/>
                <w:sz w:val="20"/>
                <w:szCs w:val="20"/>
              </w:rPr>
            </w:pPr>
            <w:r w:rsidRPr="0015221C">
              <w:rPr>
                <w:rFonts w:ascii="Arial" w:hAnsi="Arial" w:cs="Arial"/>
                <w:sz w:val="20"/>
                <w:szCs w:val="20"/>
              </w:rPr>
              <w:t>2</w:t>
            </w:r>
          </w:p>
        </w:tc>
        <w:tc>
          <w:tcPr>
            <w:tcW w:w="89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c>
          <w:tcPr>
            <w:tcW w:w="86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w:t>
            </w:r>
          </w:p>
        </w:tc>
      </w:tr>
    </w:tbl>
    <w:p w:rsidR="00AE0FF9" w:rsidRPr="00047F5D" w:rsidRDefault="00AE0FF9" w:rsidP="00AE0FF9">
      <w:pPr>
        <w:ind w:firstLine="720"/>
        <w:jc w:val="both"/>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Каналы</w:t>
      </w:r>
    </w:p>
    <w:p w:rsidR="00AE0FF9" w:rsidRPr="00047F5D" w:rsidRDefault="00D56F79" w:rsidP="00AE0FF9">
      <w:pPr>
        <w:ind w:firstLine="720"/>
        <w:jc w:val="right"/>
        <w:rPr>
          <w:rFonts w:ascii="Arial" w:hAnsi="Arial" w:cs="Arial"/>
        </w:rPr>
      </w:pPr>
      <w:r>
        <w:rPr>
          <w:rFonts w:ascii="Arial" w:hAnsi="Arial" w:cs="Arial"/>
        </w:rPr>
        <w:t>Табл. 2.2.3</w:t>
      </w:r>
      <w:r w:rsidR="00AE0FF9" w:rsidRPr="00047F5D">
        <w:rPr>
          <w:rFonts w:ascii="Arial" w:hAnsi="Arial" w:cs="Arial"/>
        </w:rPr>
        <w:t>7</w:t>
      </w:r>
    </w:p>
    <w:tbl>
      <w:tblPr>
        <w:tblW w:w="9416" w:type="dxa"/>
        <w:tblInd w:w="103" w:type="dxa"/>
        <w:tblLook w:val="0000" w:firstRow="0" w:lastRow="0" w:firstColumn="0" w:lastColumn="0" w:noHBand="0" w:noVBand="0"/>
      </w:tblPr>
      <w:tblGrid>
        <w:gridCol w:w="2019"/>
        <w:gridCol w:w="1064"/>
        <w:gridCol w:w="1165"/>
        <w:gridCol w:w="1192"/>
        <w:gridCol w:w="1354"/>
        <w:gridCol w:w="1530"/>
        <w:gridCol w:w="1086"/>
        <w:gridCol w:w="6"/>
      </w:tblGrid>
      <w:tr w:rsidR="00AE0FF9" w:rsidRPr="0015221C" w:rsidTr="0015221C">
        <w:trPr>
          <w:gridAfter w:val="1"/>
          <w:wAfter w:w="6" w:type="dxa"/>
          <w:trHeight w:val="1334"/>
        </w:trPr>
        <w:tc>
          <w:tcPr>
            <w:tcW w:w="20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 м</w:t>
            </w:r>
          </w:p>
        </w:tc>
      </w:tr>
      <w:tr w:rsidR="00AE0FF9" w:rsidRPr="0015221C" w:rsidTr="0015221C">
        <w:trPr>
          <w:gridAfter w:val="1"/>
          <w:wAfter w:w="6" w:type="dxa"/>
          <w:trHeight w:val="334"/>
        </w:trPr>
        <w:tc>
          <w:tcPr>
            <w:tcW w:w="20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котельной до камеры ТК-1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48</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ТК-2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27</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ТК-2 до школы иск.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6</w:t>
            </w:r>
          </w:p>
        </w:tc>
      </w:tr>
      <w:tr w:rsidR="00AE0FF9" w:rsidRPr="0015221C" w:rsidTr="0015221C">
        <w:trPr>
          <w:gridAfter w:val="1"/>
          <w:wAfter w:w="6" w:type="dxa"/>
          <w:trHeight w:val="334"/>
        </w:trPr>
        <w:tc>
          <w:tcPr>
            <w:tcW w:w="2019" w:type="dxa"/>
            <w:tcBorders>
              <w:top w:val="nil"/>
              <w:left w:val="single" w:sz="4" w:space="0" w:color="auto"/>
              <w:bottom w:val="single" w:sz="4" w:space="0" w:color="auto"/>
              <w:right w:val="single" w:sz="4" w:space="0" w:color="auto"/>
            </w:tcBorders>
            <w:shd w:val="clear" w:color="auto" w:fill="auto"/>
          </w:tcPr>
          <w:p w:rsidR="00AE0FF9" w:rsidRPr="0015221C" w:rsidRDefault="00AE0FF9" w:rsidP="00AE0FF9">
            <w:pPr>
              <w:jc w:val="center"/>
              <w:rPr>
                <w:rFonts w:ascii="Arial" w:hAnsi="Arial" w:cs="Arial"/>
                <w:sz w:val="20"/>
                <w:szCs w:val="20"/>
              </w:rPr>
            </w:pPr>
            <w:r w:rsidRPr="0015221C">
              <w:rPr>
                <w:rFonts w:ascii="Arial" w:hAnsi="Arial" w:cs="Arial"/>
                <w:sz w:val="20"/>
                <w:szCs w:val="20"/>
              </w:rPr>
              <w:t>От камеры ТК-1 до ТК-3 (уд.)</w:t>
            </w:r>
          </w:p>
        </w:tc>
        <w:tc>
          <w:tcPr>
            <w:tcW w:w="106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proofErr w:type="spellStart"/>
            <w:r w:rsidRPr="0015221C">
              <w:rPr>
                <w:rFonts w:ascii="Arial" w:hAnsi="Arial" w:cs="Arial"/>
                <w:sz w:val="20"/>
                <w:szCs w:val="20"/>
              </w:rPr>
              <w:t>Непрох</w:t>
            </w:r>
            <w:proofErr w:type="spellEnd"/>
            <w:r w:rsidRPr="0015221C">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200</w:t>
            </w:r>
          </w:p>
        </w:tc>
        <w:tc>
          <w:tcPr>
            <w:tcW w:w="1354"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086"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30</w:t>
            </w:r>
          </w:p>
        </w:tc>
      </w:tr>
      <w:tr w:rsidR="00AE0FF9" w:rsidRPr="0015221C" w:rsidTr="0015221C">
        <w:trPr>
          <w:trHeight w:val="334"/>
        </w:trPr>
        <w:tc>
          <w:tcPr>
            <w:tcW w:w="2019" w:type="dxa"/>
            <w:tcBorders>
              <w:top w:val="nil"/>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Каналы выполнены из пиломатериала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Камеры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8</w:t>
      </w:r>
    </w:p>
    <w:tbl>
      <w:tblPr>
        <w:tblW w:w="9470" w:type="dxa"/>
        <w:tblInd w:w="103" w:type="dxa"/>
        <w:tblLayout w:type="fixed"/>
        <w:tblLook w:val="0000" w:firstRow="0" w:lastRow="0" w:firstColumn="0" w:lastColumn="0" w:noHBand="0" w:noVBand="0"/>
      </w:tblPr>
      <w:tblGrid>
        <w:gridCol w:w="793"/>
        <w:gridCol w:w="747"/>
        <w:gridCol w:w="805"/>
        <w:gridCol w:w="720"/>
        <w:gridCol w:w="847"/>
        <w:gridCol w:w="1083"/>
        <w:gridCol w:w="1134"/>
        <w:gridCol w:w="1134"/>
        <w:gridCol w:w="1245"/>
        <w:gridCol w:w="962"/>
      </w:tblGrid>
      <w:tr w:rsidR="00AE0FF9" w:rsidRPr="0015221C" w:rsidTr="0015221C">
        <w:trPr>
          <w:trHeight w:val="1375"/>
        </w:trPr>
        <w:tc>
          <w:tcPr>
            <w:tcW w:w="79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Номер камеры</w:t>
            </w:r>
          </w:p>
        </w:tc>
        <w:tc>
          <w:tcPr>
            <w:tcW w:w="2272" w:type="dxa"/>
            <w:gridSpan w:val="3"/>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Внутренние размеры, мм</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Толщина стенки, мм</w:t>
            </w:r>
          </w:p>
        </w:tc>
        <w:tc>
          <w:tcPr>
            <w:tcW w:w="10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Конструкция перекрытия</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неподвижных опор</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гидроизоляции</w:t>
            </w:r>
          </w:p>
        </w:tc>
        <w:tc>
          <w:tcPr>
            <w:tcW w:w="124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Наличие дренажа (выпускника)</w:t>
            </w:r>
          </w:p>
        </w:tc>
        <w:tc>
          <w:tcPr>
            <w:tcW w:w="9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Материал стенки</w:t>
            </w:r>
          </w:p>
        </w:tc>
      </w:tr>
      <w:tr w:rsidR="00AE0FF9" w:rsidRPr="0015221C" w:rsidTr="0015221C">
        <w:trPr>
          <w:trHeight w:val="274"/>
        </w:trPr>
        <w:tc>
          <w:tcPr>
            <w:tcW w:w="79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747"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высота</w:t>
            </w:r>
          </w:p>
        </w:tc>
        <w:tc>
          <w:tcPr>
            <w:tcW w:w="805"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длина</w:t>
            </w:r>
          </w:p>
        </w:tc>
        <w:tc>
          <w:tcPr>
            <w:tcW w:w="720" w:type="dxa"/>
            <w:tcBorders>
              <w:top w:val="nil"/>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r w:rsidRPr="0015221C">
              <w:rPr>
                <w:rFonts w:ascii="Arial" w:hAnsi="Arial" w:cs="Arial"/>
                <w:b/>
                <w:sz w:val="20"/>
                <w:szCs w:val="20"/>
              </w:rPr>
              <w:t>ширина</w:t>
            </w:r>
          </w:p>
        </w:tc>
        <w:tc>
          <w:tcPr>
            <w:tcW w:w="8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083"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12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b/>
                <w:sz w:val="20"/>
                <w:szCs w:val="20"/>
              </w:rPr>
            </w:pP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ТК-1</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ТК-2</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1500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r w:rsidR="00AE0FF9" w:rsidRPr="0015221C" w:rsidTr="0015221C">
        <w:trPr>
          <w:trHeight w:val="274"/>
        </w:trPr>
        <w:tc>
          <w:tcPr>
            <w:tcW w:w="793"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ТК-3</w:t>
            </w:r>
          </w:p>
        </w:tc>
        <w:tc>
          <w:tcPr>
            <w:tcW w:w="7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750</w:t>
            </w:r>
          </w:p>
        </w:tc>
        <w:tc>
          <w:tcPr>
            <w:tcW w:w="80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1000</w:t>
            </w:r>
          </w:p>
        </w:tc>
        <w:tc>
          <w:tcPr>
            <w:tcW w:w="720"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500</w:t>
            </w:r>
          </w:p>
        </w:tc>
        <w:tc>
          <w:tcPr>
            <w:tcW w:w="847"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50</w:t>
            </w:r>
          </w:p>
        </w:tc>
        <w:tc>
          <w:tcPr>
            <w:tcW w:w="1083"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дерево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134"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1245"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нет</w:t>
            </w:r>
          </w:p>
        </w:tc>
        <w:tc>
          <w:tcPr>
            <w:tcW w:w="962" w:type="dxa"/>
            <w:tcBorders>
              <w:top w:val="single" w:sz="4" w:space="0" w:color="auto"/>
              <w:left w:val="nil"/>
              <w:bottom w:val="single" w:sz="4" w:space="0" w:color="auto"/>
              <w:right w:val="single" w:sz="4" w:space="0" w:color="auto"/>
            </w:tcBorders>
            <w:shd w:val="clear" w:color="auto" w:fill="auto"/>
            <w:vAlign w:val="center"/>
          </w:tcPr>
          <w:p w:rsidR="00AE0FF9" w:rsidRPr="0015221C" w:rsidRDefault="00AE0FF9" w:rsidP="00AE0FF9">
            <w:pPr>
              <w:jc w:val="center"/>
              <w:rPr>
                <w:rFonts w:ascii="Arial" w:hAnsi="Arial" w:cs="Arial"/>
                <w:sz w:val="20"/>
                <w:szCs w:val="20"/>
              </w:rPr>
            </w:pPr>
            <w:r w:rsidRPr="0015221C">
              <w:rPr>
                <w:rFonts w:ascii="Arial" w:hAnsi="Arial" w:cs="Arial"/>
                <w:sz w:val="20"/>
                <w:szCs w:val="20"/>
              </w:rPr>
              <w:t>Дер.</w:t>
            </w:r>
          </w:p>
        </w:tc>
      </w:tr>
    </w:tbl>
    <w:p w:rsidR="00AE0FF9" w:rsidRPr="00047F5D" w:rsidRDefault="00AE0FF9" w:rsidP="00AE0FF9">
      <w:pPr>
        <w:ind w:firstLine="720"/>
        <w:jc w:val="center"/>
        <w:rPr>
          <w:rFonts w:ascii="Arial" w:hAnsi="Arial" w:cs="Arial"/>
        </w:rPr>
      </w:pPr>
    </w:p>
    <w:p w:rsidR="00AE0FF9" w:rsidRPr="00047F5D" w:rsidRDefault="00AE0FF9" w:rsidP="00AE0FF9">
      <w:pPr>
        <w:ind w:firstLine="720"/>
        <w:jc w:val="center"/>
        <w:rPr>
          <w:rFonts w:ascii="Arial" w:hAnsi="Arial" w:cs="Arial"/>
          <w:b/>
        </w:rPr>
      </w:pPr>
      <w:r w:rsidRPr="00047F5D">
        <w:rPr>
          <w:rFonts w:ascii="Arial" w:hAnsi="Arial" w:cs="Arial"/>
          <w:b/>
        </w:rPr>
        <w:t>Неподвижные опоры</w:t>
      </w:r>
    </w:p>
    <w:p w:rsidR="00AE0FF9" w:rsidRPr="00047F5D" w:rsidRDefault="00D56F79" w:rsidP="00AE0FF9">
      <w:pPr>
        <w:ind w:firstLine="720"/>
        <w:jc w:val="right"/>
        <w:rPr>
          <w:rFonts w:ascii="Arial" w:hAnsi="Arial" w:cs="Arial"/>
          <w:b/>
        </w:rPr>
      </w:pPr>
      <w:r>
        <w:rPr>
          <w:rFonts w:ascii="Arial" w:hAnsi="Arial" w:cs="Arial"/>
        </w:rPr>
        <w:t>Табл. 2.2.3</w:t>
      </w:r>
      <w:r w:rsidR="00AE0FF9" w:rsidRPr="00047F5D">
        <w:rPr>
          <w:rFonts w:ascii="Arial" w:hAnsi="Arial" w:cs="Arial"/>
        </w:rPr>
        <w:t>9</w:t>
      </w:r>
    </w:p>
    <w:tbl>
      <w:tblPr>
        <w:tblW w:w="9187" w:type="dxa"/>
        <w:tblInd w:w="108" w:type="dxa"/>
        <w:tblLook w:val="0000" w:firstRow="0" w:lastRow="0" w:firstColumn="0" w:lastColumn="0" w:noHBand="0" w:noVBand="0"/>
      </w:tblPr>
      <w:tblGrid>
        <w:gridCol w:w="3289"/>
        <w:gridCol w:w="1799"/>
        <w:gridCol w:w="2114"/>
        <w:gridCol w:w="1985"/>
      </w:tblGrid>
      <w:tr w:rsidR="00AE0FF9" w:rsidRPr="003473A3" w:rsidTr="003473A3">
        <w:trPr>
          <w:trHeight w:val="1132"/>
        </w:trPr>
        <w:tc>
          <w:tcPr>
            <w:tcW w:w="3289"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Конструкция</w:t>
            </w:r>
          </w:p>
        </w:tc>
        <w:tc>
          <w:tcPr>
            <w:tcW w:w="198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Примечание</w:t>
            </w:r>
          </w:p>
        </w:tc>
      </w:tr>
      <w:tr w:rsidR="00AE0FF9" w:rsidRPr="003473A3" w:rsidTr="003473A3">
        <w:trPr>
          <w:trHeight w:val="283"/>
        </w:trPr>
        <w:tc>
          <w:tcPr>
            <w:tcW w:w="3289"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985"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AE0FF9">
      <w:pPr>
        <w:ind w:firstLine="720"/>
        <w:jc w:val="center"/>
        <w:rPr>
          <w:rFonts w:ascii="Arial" w:hAnsi="Arial" w:cs="Arial"/>
          <w:b/>
        </w:rPr>
      </w:pPr>
    </w:p>
    <w:p w:rsidR="003473A3" w:rsidRPr="00165430" w:rsidRDefault="00AE0FF9" w:rsidP="00165430">
      <w:pPr>
        <w:ind w:firstLine="720"/>
        <w:jc w:val="center"/>
        <w:rPr>
          <w:rFonts w:ascii="Arial" w:hAnsi="Arial" w:cs="Arial"/>
          <w:b/>
        </w:rPr>
      </w:pPr>
      <w:r w:rsidRPr="00047F5D">
        <w:rPr>
          <w:rFonts w:ascii="Arial" w:hAnsi="Arial" w:cs="Arial"/>
          <w:b/>
        </w:rPr>
        <w:t>Специ</w:t>
      </w:r>
      <w:r w:rsidR="00165430">
        <w:rPr>
          <w:rFonts w:ascii="Arial" w:hAnsi="Arial" w:cs="Arial"/>
          <w:b/>
        </w:rPr>
        <w:t>альные строительные конструкции</w:t>
      </w:r>
    </w:p>
    <w:p w:rsidR="003473A3" w:rsidRDefault="003473A3" w:rsidP="00AE0FF9">
      <w:pPr>
        <w:ind w:firstLine="720"/>
        <w:jc w:val="right"/>
        <w:rPr>
          <w:rFonts w:ascii="Arial" w:hAnsi="Arial" w:cs="Arial"/>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0</w:t>
      </w:r>
    </w:p>
    <w:tbl>
      <w:tblPr>
        <w:tblW w:w="9531" w:type="dxa"/>
        <w:tblInd w:w="103" w:type="dxa"/>
        <w:tblLook w:val="0000" w:firstRow="0" w:lastRow="0" w:firstColumn="0" w:lastColumn="0" w:noHBand="0" w:noVBand="0"/>
      </w:tblPr>
      <w:tblGrid>
        <w:gridCol w:w="2871"/>
        <w:gridCol w:w="1129"/>
        <w:gridCol w:w="5531"/>
      </w:tblGrid>
      <w:tr w:rsidR="00AE0FF9"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lastRenderedPageBreak/>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Длина, м</w:t>
            </w:r>
          </w:p>
        </w:tc>
        <w:tc>
          <w:tcPr>
            <w:tcW w:w="5531"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AE0FF9"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5531"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Изоляция труб</w:t>
      </w: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1</w:t>
      </w:r>
    </w:p>
    <w:tbl>
      <w:tblPr>
        <w:tblW w:w="9531" w:type="dxa"/>
        <w:tblInd w:w="103" w:type="dxa"/>
        <w:tblLook w:val="0000" w:firstRow="0" w:lastRow="0" w:firstColumn="0" w:lastColumn="0" w:noHBand="0" w:noVBand="0"/>
      </w:tblPr>
      <w:tblGrid>
        <w:gridCol w:w="1686"/>
        <w:gridCol w:w="2312"/>
        <w:gridCol w:w="1229"/>
        <w:gridCol w:w="1168"/>
        <w:gridCol w:w="1143"/>
        <w:gridCol w:w="2050"/>
      </w:tblGrid>
      <w:tr w:rsidR="00AE0FF9" w:rsidRPr="003473A3" w:rsidTr="003473A3">
        <w:trPr>
          <w:trHeight w:val="641"/>
        </w:trPr>
        <w:tc>
          <w:tcPr>
            <w:tcW w:w="171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4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2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354" w:type="dxa"/>
            <w:gridSpan w:val="2"/>
            <w:tcBorders>
              <w:top w:val="single" w:sz="4" w:space="0" w:color="auto"/>
              <w:left w:val="nil"/>
              <w:bottom w:val="single" w:sz="4" w:space="0" w:color="auto"/>
              <w:right w:val="single" w:sz="4" w:space="0" w:color="000000"/>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Наружное покрытие</w:t>
            </w:r>
          </w:p>
        </w:tc>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 труб</w:t>
            </w:r>
          </w:p>
        </w:tc>
      </w:tr>
      <w:tr w:rsidR="00AE0FF9" w:rsidRPr="003473A3" w:rsidTr="003473A3">
        <w:trPr>
          <w:trHeight w:val="666"/>
        </w:trPr>
        <w:tc>
          <w:tcPr>
            <w:tcW w:w="1716"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23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235"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c>
          <w:tcPr>
            <w:tcW w:w="1178"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материал</w:t>
            </w:r>
          </w:p>
        </w:tc>
        <w:tc>
          <w:tcPr>
            <w:tcW w:w="1176" w:type="dxa"/>
            <w:tcBorders>
              <w:top w:val="nil"/>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толщина, мм</w:t>
            </w:r>
          </w:p>
        </w:tc>
        <w:tc>
          <w:tcPr>
            <w:tcW w:w="1877" w:type="dxa"/>
            <w:vMerge/>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sz w:val="20"/>
                <w:szCs w:val="20"/>
              </w:rPr>
            </w:pP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 до жил. дома (неуд)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котельной до камеры ТК-1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ТК-2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ТК-2 до школы иск.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r w:rsidR="00AE0FF9" w:rsidRPr="003473A3" w:rsidTr="003473A3">
        <w:trPr>
          <w:trHeight w:val="333"/>
        </w:trPr>
        <w:tc>
          <w:tcPr>
            <w:tcW w:w="1716" w:type="dxa"/>
            <w:tcBorders>
              <w:top w:val="single" w:sz="4" w:space="0" w:color="auto"/>
              <w:left w:val="single" w:sz="4" w:space="0" w:color="auto"/>
              <w:bottom w:val="single" w:sz="4" w:space="0" w:color="auto"/>
              <w:right w:val="single" w:sz="4" w:space="0" w:color="auto"/>
            </w:tcBorders>
            <w:shd w:val="clear" w:color="auto" w:fill="auto"/>
          </w:tcPr>
          <w:p w:rsidR="00AE0FF9" w:rsidRPr="003473A3" w:rsidRDefault="00AE0FF9" w:rsidP="00AE0FF9">
            <w:pPr>
              <w:jc w:val="center"/>
              <w:rPr>
                <w:rFonts w:ascii="Arial" w:hAnsi="Arial" w:cs="Arial"/>
                <w:sz w:val="20"/>
                <w:szCs w:val="20"/>
              </w:rPr>
            </w:pPr>
            <w:r w:rsidRPr="003473A3">
              <w:rPr>
                <w:rFonts w:ascii="Arial" w:hAnsi="Arial" w:cs="Arial"/>
                <w:sz w:val="20"/>
                <w:szCs w:val="20"/>
              </w:rPr>
              <w:t>От камеры ТК-1 до ТК-3 (уд.)</w:t>
            </w:r>
          </w:p>
        </w:tc>
        <w:tc>
          <w:tcPr>
            <w:tcW w:w="2349"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235"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c>
          <w:tcPr>
            <w:tcW w:w="1178"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176"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w:t>
            </w:r>
          </w:p>
        </w:tc>
        <w:tc>
          <w:tcPr>
            <w:tcW w:w="1877"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краска</w:t>
            </w:r>
          </w:p>
        </w:tc>
      </w:tr>
    </w:tbl>
    <w:p w:rsidR="00AE0FF9" w:rsidRPr="00047F5D" w:rsidRDefault="00AE0FF9" w:rsidP="00AE0FF9">
      <w:pPr>
        <w:ind w:firstLine="720"/>
        <w:jc w:val="cente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Оборудование, предназначенное для бесперебойной работы теплоисточника.</w:t>
      </w:r>
    </w:p>
    <w:p w:rsidR="00AE0FF9" w:rsidRPr="00047F5D" w:rsidRDefault="00AE0FF9" w:rsidP="00AE0FF9">
      <w:pPr>
        <w:ind w:firstLine="720"/>
        <w:jc w:val="center"/>
        <w:rPr>
          <w:rFonts w:ascii="Arial" w:hAnsi="Arial" w:cs="Arial"/>
          <w:b/>
        </w:rPr>
      </w:pPr>
    </w:p>
    <w:p w:rsidR="00AE0FF9" w:rsidRPr="00047F5D" w:rsidRDefault="00D56F79" w:rsidP="00AE0FF9">
      <w:pPr>
        <w:ind w:firstLine="720"/>
        <w:jc w:val="right"/>
        <w:rPr>
          <w:rFonts w:ascii="Arial" w:hAnsi="Arial" w:cs="Arial"/>
          <w:b/>
        </w:rPr>
      </w:pPr>
      <w:r>
        <w:rPr>
          <w:rFonts w:ascii="Arial" w:hAnsi="Arial" w:cs="Arial"/>
        </w:rPr>
        <w:t>Табл. 2.2.4</w:t>
      </w:r>
      <w:r w:rsidR="00AE0FF9" w:rsidRPr="00047F5D">
        <w:rPr>
          <w:rFonts w:ascii="Arial" w:hAnsi="Arial" w:cs="Arial"/>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AE0FF9" w:rsidRPr="003473A3" w:rsidRDefault="00AE0FF9" w:rsidP="00AE0FF9">
            <w:pPr>
              <w:jc w:val="center"/>
              <w:rPr>
                <w:rFonts w:ascii="Arial" w:hAnsi="Arial" w:cs="Arial"/>
                <w:b/>
                <w:sz w:val="20"/>
                <w:szCs w:val="20"/>
              </w:rPr>
            </w:pPr>
            <w:r w:rsidRPr="003473A3">
              <w:rPr>
                <w:rFonts w:ascii="Arial" w:hAnsi="Arial" w:cs="Arial"/>
                <w:b/>
                <w:sz w:val="20"/>
                <w:szCs w:val="20"/>
              </w:rPr>
              <w:t>Мотопомпа</w:t>
            </w:r>
          </w:p>
        </w:tc>
      </w:tr>
      <w:tr w:rsidR="00AE0FF9" w:rsidRPr="003473A3" w:rsidTr="00AE0FF9">
        <w:tc>
          <w:tcPr>
            <w:tcW w:w="2502"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p w:rsidR="00AE0FF9" w:rsidRPr="003473A3" w:rsidRDefault="00AE0FF9" w:rsidP="00AE0FF9">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AE0FF9" w:rsidRPr="003473A3" w:rsidRDefault="00AE0FF9" w:rsidP="00AE0FF9">
            <w:pPr>
              <w:jc w:val="center"/>
              <w:rPr>
                <w:rFonts w:ascii="Arial" w:hAnsi="Arial" w:cs="Arial"/>
                <w:sz w:val="20"/>
                <w:szCs w:val="20"/>
              </w:rPr>
            </w:pPr>
            <w:r w:rsidRPr="003473A3">
              <w:rPr>
                <w:rFonts w:ascii="Arial" w:hAnsi="Arial" w:cs="Arial"/>
                <w:sz w:val="20"/>
                <w:szCs w:val="20"/>
              </w:rPr>
              <w:t>нет</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r w:rsidRPr="00047F5D">
        <w:rPr>
          <w:rFonts w:ascii="Arial" w:hAnsi="Arial" w:cs="Arial"/>
          <w:b/>
        </w:rPr>
        <w:t>Структурные годовые затраты по теплоисточнику.</w:t>
      </w:r>
    </w:p>
    <w:p w:rsidR="00AE0FF9" w:rsidRPr="00047F5D" w:rsidRDefault="00D56F79" w:rsidP="00AE0FF9">
      <w:pPr>
        <w:ind w:firstLine="720"/>
        <w:jc w:val="right"/>
        <w:rPr>
          <w:rFonts w:ascii="Arial" w:hAnsi="Arial" w:cs="Arial"/>
        </w:rPr>
      </w:pPr>
      <w:r>
        <w:rPr>
          <w:rFonts w:ascii="Arial" w:hAnsi="Arial" w:cs="Arial"/>
        </w:rPr>
        <w:t>Табл. 2.2.4</w:t>
      </w:r>
      <w:r w:rsidR="00AE0FF9" w:rsidRPr="00047F5D">
        <w:rPr>
          <w:rFonts w:ascii="Arial" w:hAnsi="Arial" w:cs="Arial"/>
        </w:rPr>
        <w:t>3</w:t>
      </w:r>
    </w:p>
    <w:p w:rsidR="00AE0FF9" w:rsidRPr="00047F5D" w:rsidRDefault="00AE0FF9" w:rsidP="00AE0FF9">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Кот Интерн.</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0,098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0,027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0,051</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0,017</w:t>
            </w:r>
          </w:p>
        </w:tc>
      </w:tr>
      <w:tr w:rsidR="00AE0FF9" w:rsidRPr="003473A3" w:rsidTr="00AE0FF9">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0,003</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273,3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10</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263,3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75,99</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145,7</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41,63</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lastRenderedPageBreak/>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уголь</w:t>
            </w:r>
          </w:p>
        </w:tc>
      </w:tr>
      <w:tr w:rsidR="00AE0FF9" w:rsidRPr="003473A3" w:rsidTr="00AE0FF9">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3650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proofErr w:type="spellStart"/>
            <w:r w:rsidRPr="003473A3">
              <w:rPr>
                <w:rFonts w:ascii="Arial" w:hAnsi="Arial" w:cs="Arial"/>
                <w:sz w:val="20"/>
                <w:szCs w:val="20"/>
              </w:rPr>
              <w:t>Ср.за</w:t>
            </w:r>
            <w:proofErr w:type="spellEnd"/>
            <w:r w:rsidRPr="003473A3">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80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 xml:space="preserve">120 </w:t>
            </w:r>
            <w:proofErr w:type="spellStart"/>
            <w:r w:rsidRPr="003473A3">
              <w:rPr>
                <w:rFonts w:ascii="Arial" w:hAnsi="Arial" w:cs="Arial"/>
                <w:sz w:val="20"/>
                <w:szCs w:val="20"/>
              </w:rPr>
              <w:t>тн</w:t>
            </w:r>
            <w:proofErr w:type="spellEnd"/>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20 100</w:t>
            </w:r>
          </w:p>
        </w:tc>
      </w:tr>
      <w:tr w:rsidR="00AE0FF9" w:rsidRPr="003473A3" w:rsidTr="00AE0FF9">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1550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2,55</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11300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30,2</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815,7</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406,8</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122,9</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186</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50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30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sz w:val="20"/>
                <w:szCs w:val="20"/>
              </w:rPr>
            </w:pPr>
            <w:r w:rsidRPr="003473A3">
              <w:rPr>
                <w:rFonts w:ascii="Arial" w:hAnsi="Arial" w:cs="Arial"/>
                <w:sz w:val="20"/>
                <w:szCs w:val="20"/>
              </w:rPr>
              <w:t>20</w:t>
            </w:r>
          </w:p>
        </w:tc>
      </w:tr>
      <w:tr w:rsidR="00AE0FF9" w:rsidRPr="003473A3" w:rsidTr="00AE0FF9">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AE0FF9" w:rsidRPr="003473A3" w:rsidRDefault="00AE0FF9" w:rsidP="00AE0FF9">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AE0FF9" w:rsidRPr="003473A3" w:rsidRDefault="00AE0FF9" w:rsidP="00AE0FF9">
            <w:pPr>
              <w:jc w:val="center"/>
              <w:rPr>
                <w:rFonts w:ascii="Arial" w:hAnsi="Arial" w:cs="Arial"/>
                <w:b/>
                <w:bCs/>
                <w:sz w:val="20"/>
                <w:szCs w:val="20"/>
              </w:rPr>
            </w:pPr>
            <w:r w:rsidRPr="003473A3">
              <w:rPr>
                <w:rFonts w:ascii="Arial" w:hAnsi="Arial" w:cs="Arial"/>
                <w:b/>
                <w:bCs/>
                <w:sz w:val="20"/>
                <w:szCs w:val="20"/>
              </w:rPr>
              <w:t>3679,5</w:t>
            </w:r>
          </w:p>
        </w:tc>
      </w:tr>
    </w:tbl>
    <w:p w:rsidR="00AE0FF9" w:rsidRPr="00047F5D" w:rsidRDefault="00AE0FF9" w:rsidP="003473A3">
      <w:pPr>
        <w:rPr>
          <w:rFonts w:ascii="Arial" w:hAnsi="Arial" w:cs="Arial"/>
          <w:b/>
        </w:rPr>
      </w:pPr>
    </w:p>
    <w:p w:rsidR="00AE0FF9" w:rsidRPr="00047F5D" w:rsidRDefault="00AE0FF9" w:rsidP="00AE0FF9">
      <w:pPr>
        <w:ind w:firstLine="720"/>
        <w:jc w:val="center"/>
        <w:rPr>
          <w:rFonts w:ascii="Arial" w:hAnsi="Arial" w:cs="Arial"/>
          <w:b/>
        </w:rPr>
      </w:pPr>
    </w:p>
    <w:p w:rsidR="00AE0FF9" w:rsidRPr="00047F5D" w:rsidRDefault="00AE0FF9" w:rsidP="00AE0FF9">
      <w:pPr>
        <w:ind w:left="540"/>
        <w:jc w:val="center"/>
        <w:rPr>
          <w:rFonts w:ascii="Arial" w:hAnsi="Arial" w:cs="Arial"/>
          <w:b/>
          <w:sz w:val="28"/>
          <w:szCs w:val="28"/>
        </w:rPr>
      </w:pPr>
      <w:r w:rsidRPr="00047F5D">
        <w:rPr>
          <w:rFonts w:ascii="Arial" w:hAnsi="Arial" w:cs="Arial"/>
          <w:b/>
          <w:sz w:val="28"/>
          <w:szCs w:val="28"/>
        </w:rPr>
        <w:t xml:space="preserve">Котельная </w:t>
      </w:r>
      <w:r w:rsidR="005358C7">
        <w:rPr>
          <w:rFonts w:ascii="Arial" w:hAnsi="Arial" w:cs="Arial"/>
          <w:b/>
          <w:sz w:val="28"/>
          <w:szCs w:val="28"/>
        </w:rPr>
        <w:t xml:space="preserve">МКОУ </w:t>
      </w:r>
      <w:r w:rsidRPr="00047F5D">
        <w:rPr>
          <w:rFonts w:ascii="Arial" w:hAnsi="Arial" w:cs="Arial"/>
          <w:b/>
          <w:sz w:val="28"/>
          <w:szCs w:val="28"/>
        </w:rPr>
        <w:t>Атагайской средней общеобразовательной школы.</w:t>
      </w:r>
    </w:p>
    <w:p w:rsidR="00AE0FF9" w:rsidRPr="00047F5D" w:rsidRDefault="00AE0FF9" w:rsidP="00AE0FF9">
      <w:pPr>
        <w:ind w:left="540"/>
        <w:jc w:val="center"/>
        <w:rPr>
          <w:rFonts w:ascii="Arial" w:hAnsi="Arial" w:cs="Arial"/>
          <w:b/>
          <w:highlight w:val="yellow"/>
        </w:rPr>
      </w:pPr>
    </w:p>
    <w:p w:rsidR="00AE0FF9" w:rsidRPr="00047F5D" w:rsidRDefault="00AE0FF9" w:rsidP="00AE0FF9">
      <w:pPr>
        <w:jc w:val="center"/>
        <w:rPr>
          <w:rFonts w:ascii="Arial" w:hAnsi="Arial" w:cs="Arial"/>
        </w:rPr>
      </w:pPr>
      <w:r w:rsidRPr="00047F5D">
        <w:rPr>
          <w:rFonts w:ascii="Arial" w:hAnsi="Arial" w:cs="Arial"/>
          <w:noProof/>
        </w:rPr>
        <w:drawing>
          <wp:inline distT="0" distB="0" distL="0" distR="0">
            <wp:extent cx="5036820" cy="24688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6820" cy="24688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Pr="00047F5D" w:rsidRDefault="00AE0FF9" w:rsidP="00AE0FF9">
      <w:pPr>
        <w:overflowPunct w:val="0"/>
        <w:autoSpaceDE w:val="0"/>
        <w:autoSpaceDN w:val="0"/>
        <w:adjustRightInd w:val="0"/>
        <w:ind w:firstLine="540"/>
        <w:jc w:val="both"/>
        <w:textAlignment w:val="baseline"/>
        <w:rPr>
          <w:rFonts w:ascii="Arial" w:hAnsi="Arial" w:cs="Arial"/>
        </w:rPr>
      </w:pPr>
      <w:r w:rsidRPr="00047F5D">
        <w:rPr>
          <w:rFonts w:ascii="Arial" w:hAnsi="Arial" w:cs="Arial"/>
        </w:rPr>
        <w:t xml:space="preserve">Теплоисточник детского сада школы отапливает 3 объекта: детский сад и два здания школы. </w:t>
      </w:r>
    </w:p>
    <w:p w:rsidR="00A65483" w:rsidRDefault="00165430" w:rsidP="00165430">
      <w:pPr>
        <w:overflowPunct w:val="0"/>
        <w:autoSpaceDE w:val="0"/>
        <w:autoSpaceDN w:val="0"/>
        <w:adjustRightInd w:val="0"/>
        <w:ind w:firstLine="540"/>
        <w:jc w:val="both"/>
        <w:textAlignment w:val="baseline"/>
        <w:rPr>
          <w:rFonts w:ascii="Arial" w:hAnsi="Arial" w:cs="Arial"/>
        </w:rPr>
      </w:pPr>
      <w:r>
        <w:rPr>
          <w:rFonts w:ascii="Arial" w:hAnsi="Arial" w:cs="Arial"/>
        </w:rPr>
        <w:lastRenderedPageBreak/>
        <w:t xml:space="preserve">                      </w:t>
      </w:r>
    </w:p>
    <w:p w:rsidR="00A65483" w:rsidRDefault="00A65483" w:rsidP="00AE0FF9">
      <w:pPr>
        <w:overflowPunct w:val="0"/>
        <w:autoSpaceDE w:val="0"/>
        <w:autoSpaceDN w:val="0"/>
        <w:adjustRightInd w:val="0"/>
        <w:ind w:firstLine="540"/>
        <w:jc w:val="both"/>
        <w:textAlignment w:val="baseline"/>
        <w:rPr>
          <w:rFonts w:ascii="Arial" w:hAnsi="Arial" w:cs="Arial"/>
        </w:rPr>
      </w:pPr>
    </w:p>
    <w:p w:rsidR="00A65483" w:rsidRDefault="00A65483" w:rsidP="00AE0FF9">
      <w:pPr>
        <w:overflowPunct w:val="0"/>
        <w:autoSpaceDE w:val="0"/>
        <w:autoSpaceDN w:val="0"/>
        <w:adjustRightInd w:val="0"/>
        <w:ind w:firstLine="540"/>
        <w:jc w:val="both"/>
        <w:textAlignment w:val="baseline"/>
        <w:rPr>
          <w:rFonts w:ascii="Arial" w:hAnsi="Arial" w:cs="Arial"/>
        </w:rPr>
      </w:pPr>
    </w:p>
    <w:p w:rsidR="00A65483" w:rsidRDefault="00A65483" w:rsidP="00AE0FF9">
      <w:pPr>
        <w:overflowPunct w:val="0"/>
        <w:autoSpaceDE w:val="0"/>
        <w:autoSpaceDN w:val="0"/>
        <w:adjustRightInd w:val="0"/>
        <w:ind w:firstLine="540"/>
        <w:jc w:val="both"/>
        <w:textAlignment w:val="baseline"/>
        <w:rPr>
          <w:rFonts w:ascii="Arial" w:hAnsi="Arial" w:cs="Arial"/>
        </w:rPr>
      </w:pPr>
    </w:p>
    <w:p w:rsidR="00AE0FF9" w:rsidRPr="00047F5D" w:rsidRDefault="00AE0FF9" w:rsidP="00A65483">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Детский сад                                                          Школа</w:t>
      </w:r>
    </w:p>
    <w:tbl>
      <w:tblPr>
        <w:tblW w:w="0" w:type="auto"/>
        <w:tblLook w:val="01E0" w:firstRow="1" w:lastRow="1" w:firstColumn="1" w:lastColumn="1" w:noHBand="0" w:noVBand="0"/>
      </w:tblPr>
      <w:tblGrid>
        <w:gridCol w:w="4113"/>
        <w:gridCol w:w="5682"/>
      </w:tblGrid>
      <w:tr w:rsidR="00AE0FF9" w:rsidRPr="00047F5D" w:rsidTr="00AE0FF9">
        <w:tc>
          <w:tcPr>
            <w:tcW w:w="5005"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3086100" cy="1874520"/>
                  <wp:effectExtent l="0" t="0" r="0" b="0"/>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86100" cy="1874520"/>
                          </a:xfrm>
                          <a:prstGeom prst="rect">
                            <a:avLst/>
                          </a:prstGeom>
                          <a:noFill/>
                          <a:ln>
                            <a:noFill/>
                          </a:ln>
                        </pic:spPr>
                      </pic:pic>
                    </a:graphicData>
                  </a:graphic>
                </wp:inline>
              </w:drawing>
            </w:r>
          </w:p>
        </w:tc>
        <w:tc>
          <w:tcPr>
            <w:tcW w:w="5006" w:type="dxa"/>
            <w:shd w:val="clear" w:color="auto" w:fill="auto"/>
          </w:tcPr>
          <w:p w:rsidR="00AE0FF9" w:rsidRPr="00047F5D" w:rsidRDefault="00566AD8" w:rsidP="00AE0FF9">
            <w:pPr>
              <w:overflowPunct w:val="0"/>
              <w:autoSpaceDE w:val="0"/>
              <w:autoSpaceDN w:val="0"/>
              <w:adjustRightInd w:val="0"/>
              <w:jc w:val="both"/>
              <w:textAlignment w:val="baseline"/>
              <w:rPr>
                <w:rFonts w:ascii="Arial" w:hAnsi="Arial" w:cs="Arial"/>
              </w:rPr>
            </w:pPr>
            <w:r>
              <w:rPr>
                <w:rFonts w:ascii="Arial" w:hAnsi="Arial" w:cs="Arial"/>
                <w:noProof/>
              </w:rPr>
              <w:drawing>
                <wp:inline distT="0" distB="0" distL="0" distR="0">
                  <wp:extent cx="4328160" cy="1897380"/>
                  <wp:effectExtent l="0" t="0" r="0" b="7620"/>
                  <wp:docPr id="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8160" cy="1897380"/>
                          </a:xfrm>
                          <a:prstGeom prst="rect">
                            <a:avLst/>
                          </a:prstGeom>
                          <a:noFill/>
                          <a:ln>
                            <a:noFill/>
                          </a:ln>
                        </pic:spPr>
                      </pic:pic>
                    </a:graphicData>
                  </a:graphic>
                </wp:inline>
              </w:drawing>
            </w:r>
          </w:p>
        </w:tc>
      </w:tr>
    </w:tbl>
    <w:p w:rsidR="00AE0FF9" w:rsidRPr="00047F5D" w:rsidRDefault="00AE0FF9" w:rsidP="00AE0FF9">
      <w:pPr>
        <w:ind w:firstLine="540"/>
        <w:jc w:val="both"/>
        <w:rPr>
          <w:rFonts w:ascii="Arial" w:hAnsi="Arial" w:cs="Arial"/>
        </w:rPr>
      </w:pPr>
      <w:r w:rsidRPr="00047F5D">
        <w:rPr>
          <w:rFonts w:ascii="Arial" w:hAnsi="Arial" w:cs="Arial"/>
        </w:rPr>
        <w:t xml:space="preserve">Здание теплоисточника имеет стены, возведенные из </w:t>
      </w:r>
      <w:proofErr w:type="spellStart"/>
      <w:r w:rsidRPr="00047F5D">
        <w:rPr>
          <w:rFonts w:ascii="Arial" w:hAnsi="Arial" w:cs="Arial"/>
        </w:rPr>
        <w:t>гипсоблока</w:t>
      </w:r>
      <w:proofErr w:type="spellEnd"/>
      <w:r w:rsidRPr="00047F5D">
        <w:rPr>
          <w:rFonts w:ascii="Arial" w:hAnsi="Arial" w:cs="Arial"/>
        </w:rPr>
        <w:t xml:space="preserve">, состояние здания удовлетворительное. </w:t>
      </w: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165430" w:rsidRDefault="00165430" w:rsidP="00AE0FF9">
      <w:pPr>
        <w:overflowPunct w:val="0"/>
        <w:autoSpaceDE w:val="0"/>
        <w:autoSpaceDN w:val="0"/>
        <w:adjustRightInd w:val="0"/>
        <w:ind w:firstLine="540"/>
        <w:jc w:val="center"/>
        <w:textAlignment w:val="baseline"/>
        <w:rPr>
          <w:rFonts w:ascii="Arial" w:hAnsi="Arial" w:cs="Arial"/>
          <w:b/>
        </w:rPr>
      </w:pPr>
    </w:p>
    <w:p w:rsidR="00AE0FF9" w:rsidRPr="00047F5D" w:rsidRDefault="00AE0FF9" w:rsidP="00AE0FF9">
      <w:pPr>
        <w:overflowPunct w:val="0"/>
        <w:autoSpaceDE w:val="0"/>
        <w:autoSpaceDN w:val="0"/>
        <w:adjustRightInd w:val="0"/>
        <w:ind w:firstLine="540"/>
        <w:jc w:val="center"/>
        <w:textAlignment w:val="baseline"/>
        <w:rPr>
          <w:rFonts w:ascii="Arial" w:hAnsi="Arial" w:cs="Arial"/>
          <w:b/>
        </w:rPr>
      </w:pPr>
      <w:r w:rsidRPr="00047F5D">
        <w:rPr>
          <w:rFonts w:ascii="Arial" w:hAnsi="Arial" w:cs="Arial"/>
          <w:b/>
        </w:rPr>
        <w:t>Теплоисточник</w:t>
      </w:r>
    </w:p>
    <w:p w:rsidR="00AE0FF9" w:rsidRPr="00047F5D" w:rsidRDefault="00AE0FF9" w:rsidP="00AE0FF9">
      <w:pPr>
        <w:ind w:firstLine="540"/>
        <w:jc w:val="center"/>
        <w:rPr>
          <w:rFonts w:ascii="Arial" w:hAnsi="Arial" w:cs="Arial"/>
        </w:rPr>
      </w:pPr>
      <w:r w:rsidRPr="00047F5D">
        <w:rPr>
          <w:rFonts w:ascii="Arial" w:hAnsi="Arial" w:cs="Arial"/>
          <w:noProof/>
        </w:rPr>
        <w:drawing>
          <wp:inline distT="0" distB="0" distL="0" distR="0">
            <wp:extent cx="3238500" cy="27355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8500" cy="2735580"/>
                    </a:xfrm>
                    <a:prstGeom prst="rect">
                      <a:avLst/>
                    </a:prstGeom>
                    <a:noFill/>
                    <a:ln>
                      <a:noFill/>
                    </a:ln>
                  </pic:spPr>
                </pic:pic>
              </a:graphicData>
            </a:graphic>
          </wp:inline>
        </w:drawing>
      </w:r>
    </w:p>
    <w:p w:rsidR="00AE0FF9" w:rsidRPr="00047F5D" w:rsidRDefault="00AE0FF9" w:rsidP="00AE0FF9">
      <w:pPr>
        <w:ind w:firstLine="540"/>
        <w:jc w:val="both"/>
        <w:rPr>
          <w:rFonts w:ascii="Arial" w:hAnsi="Arial" w:cs="Arial"/>
        </w:rPr>
      </w:pPr>
    </w:p>
    <w:p w:rsidR="00AE0FF9" w:rsidRDefault="00AE0FF9" w:rsidP="00AE0FF9">
      <w:pPr>
        <w:ind w:firstLine="540"/>
        <w:jc w:val="both"/>
        <w:rPr>
          <w:rFonts w:ascii="Arial" w:hAnsi="Arial" w:cs="Arial"/>
        </w:rPr>
      </w:pPr>
      <w:r w:rsidRPr="00047F5D">
        <w:rPr>
          <w:rFonts w:ascii="Arial" w:hAnsi="Arial" w:cs="Arial"/>
        </w:rPr>
        <w:t xml:space="preserve">Котельная вырабатывает тепловую энергию при помощи сжигания дровяного топлива и располагает одним котлом: </w:t>
      </w:r>
    </w:p>
    <w:p w:rsidR="003473A3" w:rsidRPr="003473A3" w:rsidRDefault="003473A3" w:rsidP="003473A3">
      <w:pPr>
        <w:ind w:firstLine="540"/>
        <w:jc w:val="both"/>
        <w:rPr>
          <w:rFonts w:ascii="Arial" w:hAnsi="Arial" w:cs="Arial"/>
        </w:rPr>
      </w:pPr>
      <w:r w:rsidRPr="003473A3">
        <w:rPr>
          <w:rFonts w:ascii="Arial" w:hAnsi="Arial" w:cs="Arial"/>
        </w:rPr>
        <w:t>- Самодельный котел в кирпичной обмуровке (примерно 0,4 Гкал/час) установлен более 10 лет назад и в настоящее время нуждается в срочной замене, так как находится в аварийном состоянии.</w:t>
      </w:r>
    </w:p>
    <w:p w:rsidR="003473A3" w:rsidRPr="003473A3" w:rsidRDefault="003473A3" w:rsidP="003473A3">
      <w:pPr>
        <w:ind w:firstLine="540"/>
        <w:jc w:val="both"/>
        <w:rPr>
          <w:rFonts w:ascii="Arial" w:hAnsi="Arial" w:cs="Arial"/>
        </w:rPr>
      </w:pPr>
      <w:r w:rsidRPr="003473A3">
        <w:rPr>
          <w:rFonts w:ascii="Arial" w:hAnsi="Arial" w:cs="Arial"/>
        </w:rPr>
        <w:t xml:space="preserve">Поддув и дымосос на котельной отсутствует, продукты горения удаляются при помощи </w:t>
      </w:r>
      <w:proofErr w:type="spellStart"/>
      <w:r w:rsidRPr="003473A3">
        <w:rPr>
          <w:rFonts w:ascii="Arial" w:hAnsi="Arial" w:cs="Arial"/>
        </w:rPr>
        <w:t>самотяги</w:t>
      </w:r>
      <w:proofErr w:type="spellEnd"/>
      <w:r w:rsidRPr="003473A3">
        <w:rPr>
          <w:rFonts w:ascii="Arial" w:hAnsi="Arial" w:cs="Arial"/>
        </w:rPr>
        <w:t>.</w:t>
      </w: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5358C7" w:rsidRDefault="005358C7" w:rsidP="003473A3">
      <w:pPr>
        <w:ind w:firstLine="540"/>
        <w:jc w:val="center"/>
        <w:rPr>
          <w:rFonts w:ascii="Arial" w:hAnsi="Arial" w:cs="Arial"/>
          <w:b/>
        </w:rPr>
      </w:pPr>
    </w:p>
    <w:p w:rsidR="003473A3" w:rsidRPr="003473A3" w:rsidRDefault="003473A3" w:rsidP="003473A3">
      <w:pPr>
        <w:ind w:firstLine="540"/>
        <w:jc w:val="center"/>
        <w:rPr>
          <w:rFonts w:ascii="Arial" w:hAnsi="Arial" w:cs="Arial"/>
        </w:rPr>
      </w:pPr>
      <w:r w:rsidRPr="003473A3">
        <w:rPr>
          <w:rFonts w:ascii="Arial" w:hAnsi="Arial" w:cs="Arial"/>
          <w:b/>
        </w:rPr>
        <w:lastRenderedPageBreak/>
        <w:t>Котел.</w:t>
      </w:r>
    </w:p>
    <w:tbl>
      <w:tblPr>
        <w:tblW w:w="0" w:type="auto"/>
        <w:tblLook w:val="01E0" w:firstRow="1" w:lastRow="1" w:firstColumn="1" w:lastColumn="1" w:noHBand="0" w:noVBand="0"/>
      </w:tblPr>
      <w:tblGrid>
        <w:gridCol w:w="4801"/>
        <w:gridCol w:w="4994"/>
      </w:tblGrid>
      <w:tr w:rsidR="003473A3" w:rsidRPr="003473A3" w:rsidTr="00300EEC">
        <w:tc>
          <w:tcPr>
            <w:tcW w:w="5005" w:type="dxa"/>
            <w:shd w:val="clear" w:color="auto" w:fill="auto"/>
          </w:tcPr>
          <w:p w:rsidR="003473A3" w:rsidRPr="003473A3" w:rsidRDefault="003473A3" w:rsidP="003473A3">
            <w:pPr>
              <w:jc w:val="both"/>
            </w:pPr>
            <w:r w:rsidRPr="003473A3">
              <w:object w:dxaOrig="8325" w:dyaOrig="10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6pt;height:174.6pt" o:ole="">
                  <v:imagedata r:id="rId49" o:title=""/>
                </v:shape>
                <o:OLEObject Type="Embed" ProgID="PBrush" ShapeID="_x0000_i1025" DrawAspect="Content" ObjectID="_1609148107" r:id="rId50"/>
              </w:object>
            </w:r>
          </w:p>
        </w:tc>
        <w:tc>
          <w:tcPr>
            <w:tcW w:w="5006" w:type="dxa"/>
            <w:shd w:val="clear" w:color="auto" w:fill="auto"/>
          </w:tcPr>
          <w:p w:rsidR="003473A3" w:rsidRPr="003473A3" w:rsidRDefault="003473A3" w:rsidP="003473A3">
            <w:pPr>
              <w:jc w:val="both"/>
            </w:pPr>
            <w:r w:rsidRPr="003473A3">
              <w:object w:dxaOrig="14655" w:dyaOrig="11145">
                <v:shape id="_x0000_i1026" type="#_x0000_t75" style="width:232.8pt;height:177pt" o:ole="">
                  <v:imagedata r:id="rId51" o:title=""/>
                </v:shape>
                <o:OLEObject Type="Embed" ProgID="PBrush" ShapeID="_x0000_i1026" DrawAspect="Content" ObjectID="_1609148108" r:id="rId52"/>
              </w:object>
            </w:r>
          </w:p>
        </w:tc>
      </w:tr>
    </w:tbl>
    <w:p w:rsidR="003473A3" w:rsidRPr="003473A3" w:rsidRDefault="003473A3" w:rsidP="003473A3">
      <w:pPr>
        <w:ind w:firstLine="540"/>
        <w:jc w:val="both"/>
      </w:pPr>
    </w:p>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в деревянных лотках, система открытая. </w:t>
      </w:r>
    </w:p>
    <w:p w:rsidR="00165430" w:rsidRDefault="003473A3" w:rsidP="005358C7">
      <w:pPr>
        <w:ind w:firstLine="540"/>
        <w:jc w:val="both"/>
        <w:rPr>
          <w:rFonts w:ascii="Arial" w:hAnsi="Arial" w:cs="Arial"/>
        </w:rPr>
      </w:pPr>
      <w:r w:rsidRPr="003473A3">
        <w:rPr>
          <w:rFonts w:ascii="Arial" w:hAnsi="Arial" w:cs="Arial"/>
        </w:rPr>
        <w:t xml:space="preserve">Подпитка тепловой сети осуществляется из абиссинского колодца (забита труба) при помощи насоса и насосной станции. Благодаря тому, что водоподготовки в котельной нет, а вода имеет повышенную </w:t>
      </w:r>
      <w:proofErr w:type="gramStart"/>
      <w:r w:rsidRPr="003473A3">
        <w:rPr>
          <w:rFonts w:ascii="Arial" w:hAnsi="Arial" w:cs="Arial"/>
        </w:rPr>
        <w:t>жесткость,  котел</w:t>
      </w:r>
      <w:proofErr w:type="gramEnd"/>
      <w:r w:rsidRPr="003473A3">
        <w:rPr>
          <w:rFonts w:ascii="Arial" w:hAnsi="Arial" w:cs="Arial"/>
        </w:rPr>
        <w:t xml:space="preserve"> страдает от ин</w:t>
      </w:r>
      <w:r w:rsidR="005358C7">
        <w:rPr>
          <w:rFonts w:ascii="Arial" w:hAnsi="Arial" w:cs="Arial"/>
        </w:rPr>
        <w:t xml:space="preserve">тенсивного образования накипи. </w:t>
      </w:r>
    </w:p>
    <w:p w:rsidR="00165430" w:rsidRDefault="00165430" w:rsidP="003473A3">
      <w:pPr>
        <w:ind w:firstLine="540"/>
        <w:jc w:val="both"/>
        <w:rPr>
          <w:rFonts w:ascii="Arial" w:hAnsi="Arial" w:cs="Arial"/>
        </w:rPr>
      </w:pPr>
    </w:p>
    <w:p w:rsidR="00165430" w:rsidRDefault="00165430" w:rsidP="003473A3">
      <w:pPr>
        <w:ind w:firstLine="540"/>
        <w:jc w:val="both"/>
        <w:rPr>
          <w:rFonts w:ascii="Arial" w:hAnsi="Arial" w:cs="Arial"/>
        </w:rPr>
      </w:pPr>
    </w:p>
    <w:p w:rsidR="00165430" w:rsidRPr="003473A3" w:rsidRDefault="00165430" w:rsidP="003473A3">
      <w:pPr>
        <w:ind w:firstLine="540"/>
        <w:jc w:val="both"/>
        <w:rPr>
          <w:rFonts w:ascii="Arial" w:hAnsi="Arial" w:cs="Arial"/>
        </w:rPr>
      </w:pPr>
    </w:p>
    <w:p w:rsidR="003473A3" w:rsidRPr="003473A3" w:rsidRDefault="003473A3" w:rsidP="003473A3">
      <w:pPr>
        <w:ind w:firstLine="540"/>
        <w:jc w:val="both"/>
        <w:rPr>
          <w:b/>
        </w:rPr>
      </w:pPr>
      <w:r w:rsidRPr="003473A3">
        <w:rPr>
          <w:b/>
        </w:rPr>
        <w:t xml:space="preserve">             Насосная станция.                                             </w:t>
      </w:r>
      <w:proofErr w:type="spellStart"/>
      <w:r w:rsidRPr="003473A3">
        <w:rPr>
          <w:b/>
        </w:rPr>
        <w:t>Подпиточный</w:t>
      </w:r>
      <w:proofErr w:type="spellEnd"/>
      <w:r w:rsidRPr="003473A3">
        <w:rPr>
          <w:b/>
        </w:rPr>
        <w:t xml:space="preserve"> насос.</w:t>
      </w:r>
    </w:p>
    <w:tbl>
      <w:tblPr>
        <w:tblW w:w="0" w:type="auto"/>
        <w:tblLook w:val="01E0" w:firstRow="1" w:lastRow="1" w:firstColumn="1" w:lastColumn="1" w:noHBand="0" w:noVBand="0"/>
      </w:tblPr>
      <w:tblGrid>
        <w:gridCol w:w="4440"/>
        <w:gridCol w:w="5355"/>
      </w:tblGrid>
      <w:tr w:rsidR="003473A3" w:rsidRPr="003473A3" w:rsidTr="00300EEC">
        <w:tc>
          <w:tcPr>
            <w:tcW w:w="5005" w:type="dxa"/>
            <w:shd w:val="clear" w:color="auto" w:fill="auto"/>
          </w:tcPr>
          <w:p w:rsidR="003473A3" w:rsidRPr="003473A3" w:rsidRDefault="00566AD8" w:rsidP="003473A3">
            <w:pPr>
              <w:jc w:val="both"/>
            </w:pPr>
            <w:r>
              <w:rPr>
                <w:noProof/>
              </w:rPr>
              <w:drawing>
                <wp:inline distT="0" distB="0" distL="0" distR="0">
                  <wp:extent cx="2743200" cy="2590800"/>
                  <wp:effectExtent l="0" t="0" r="0" b="0"/>
                  <wp:docPr id="8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259080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both"/>
            </w:pPr>
            <w:r>
              <w:rPr>
                <w:noProof/>
              </w:rPr>
              <w:drawing>
                <wp:inline distT="0" distB="0" distL="0" distR="0">
                  <wp:extent cx="3337560" cy="2560320"/>
                  <wp:effectExtent l="0" t="0" r="0" b="0"/>
                  <wp:docPr id="8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37560" cy="2560320"/>
                          </a:xfrm>
                          <a:prstGeom prst="rect">
                            <a:avLst/>
                          </a:prstGeom>
                          <a:noFill/>
                          <a:ln>
                            <a:noFill/>
                          </a:ln>
                        </pic:spPr>
                      </pic:pic>
                    </a:graphicData>
                  </a:graphic>
                </wp:inline>
              </w:drawing>
            </w:r>
          </w:p>
        </w:tc>
      </w:tr>
    </w:tbl>
    <w:p w:rsidR="003473A3" w:rsidRPr="003473A3" w:rsidRDefault="003473A3" w:rsidP="003473A3">
      <w:pPr>
        <w:jc w:val="both"/>
      </w:pP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установлено два сетевых насоса: </w:t>
      </w:r>
    </w:p>
    <w:p w:rsidR="003473A3" w:rsidRPr="003473A3" w:rsidRDefault="003473A3" w:rsidP="003473A3">
      <w:pPr>
        <w:ind w:firstLine="540"/>
        <w:jc w:val="both"/>
        <w:rPr>
          <w:rFonts w:ascii="Arial" w:hAnsi="Arial" w:cs="Arial"/>
        </w:rPr>
      </w:pPr>
      <w:r w:rsidRPr="003473A3">
        <w:rPr>
          <w:rFonts w:ascii="Arial" w:hAnsi="Arial" w:cs="Arial"/>
        </w:rPr>
        <w:t>- КМ 65-50-160  двигатель 5,5 кВт</w:t>
      </w:r>
    </w:p>
    <w:p w:rsidR="003473A3" w:rsidRPr="003473A3" w:rsidRDefault="003473A3" w:rsidP="003473A3">
      <w:pPr>
        <w:ind w:firstLine="540"/>
        <w:jc w:val="both"/>
        <w:rPr>
          <w:rFonts w:ascii="Arial" w:hAnsi="Arial" w:cs="Arial"/>
        </w:rPr>
      </w:pPr>
      <w:r w:rsidRPr="003473A3">
        <w:rPr>
          <w:rFonts w:ascii="Arial" w:hAnsi="Arial" w:cs="Arial"/>
        </w:rPr>
        <w:t>- н/д                    двигатель 5,5 кВт</w:t>
      </w:r>
    </w:p>
    <w:p w:rsidR="003473A3" w:rsidRPr="003473A3" w:rsidRDefault="003473A3" w:rsidP="003473A3">
      <w:pPr>
        <w:ind w:firstLine="540"/>
        <w:jc w:val="both"/>
        <w:rPr>
          <w:rFonts w:ascii="Arial" w:hAnsi="Arial" w:cs="Arial"/>
        </w:rPr>
      </w:pPr>
    </w:p>
    <w:p w:rsidR="005358C7" w:rsidRDefault="003473A3" w:rsidP="003473A3">
      <w:pPr>
        <w:jc w:val="both"/>
        <w:rPr>
          <w:rFonts w:ascii="Arial" w:hAnsi="Arial" w:cs="Arial"/>
          <w:b/>
        </w:rPr>
      </w:pPr>
      <w:r w:rsidRPr="003473A3">
        <w:rPr>
          <w:rFonts w:ascii="Arial" w:hAnsi="Arial" w:cs="Arial"/>
          <w:b/>
        </w:rPr>
        <w:t xml:space="preserve">    </w:t>
      </w: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5358C7" w:rsidRDefault="005358C7" w:rsidP="003473A3">
      <w:pPr>
        <w:jc w:val="both"/>
        <w:rPr>
          <w:rFonts w:ascii="Arial" w:hAnsi="Arial" w:cs="Arial"/>
          <w:b/>
        </w:rPr>
      </w:pPr>
    </w:p>
    <w:p w:rsidR="003473A3" w:rsidRPr="003473A3" w:rsidRDefault="003473A3" w:rsidP="003473A3">
      <w:pPr>
        <w:jc w:val="both"/>
        <w:rPr>
          <w:rFonts w:ascii="Arial" w:hAnsi="Arial" w:cs="Arial"/>
          <w:b/>
        </w:rPr>
      </w:pPr>
      <w:r w:rsidRPr="003473A3">
        <w:rPr>
          <w:rFonts w:ascii="Arial" w:hAnsi="Arial" w:cs="Arial"/>
          <w:b/>
        </w:rPr>
        <w:lastRenderedPageBreak/>
        <w:t xml:space="preserve">   КМ 65-50-</w:t>
      </w:r>
      <w:proofErr w:type="gramStart"/>
      <w:r w:rsidRPr="003473A3">
        <w:rPr>
          <w:rFonts w:ascii="Arial" w:hAnsi="Arial" w:cs="Arial"/>
          <w:b/>
        </w:rPr>
        <w:t>160  двигатель</w:t>
      </w:r>
      <w:proofErr w:type="gramEnd"/>
      <w:r w:rsidRPr="003473A3">
        <w:rPr>
          <w:rFonts w:ascii="Arial" w:hAnsi="Arial" w:cs="Arial"/>
          <w:b/>
        </w:rPr>
        <w:t xml:space="preserve"> 5,5 кВт                           н/д  двигатель 5,5 кВт</w:t>
      </w:r>
    </w:p>
    <w:tbl>
      <w:tblPr>
        <w:tblW w:w="0" w:type="auto"/>
        <w:tblLook w:val="01E0" w:firstRow="1" w:lastRow="1" w:firstColumn="1" w:lastColumn="1" w:noHBand="0" w:noVBand="0"/>
      </w:tblPr>
      <w:tblGrid>
        <w:gridCol w:w="4347"/>
        <w:gridCol w:w="5448"/>
      </w:tblGrid>
      <w:tr w:rsidR="003473A3" w:rsidRPr="003473A3" w:rsidTr="00300EEC">
        <w:tc>
          <w:tcPr>
            <w:tcW w:w="5005" w:type="dxa"/>
            <w:shd w:val="clear" w:color="auto" w:fill="auto"/>
          </w:tcPr>
          <w:p w:rsidR="003473A3" w:rsidRPr="003473A3" w:rsidRDefault="00566AD8" w:rsidP="003473A3">
            <w:pPr>
              <w:jc w:val="center"/>
            </w:pPr>
            <w:r>
              <w:rPr>
                <w:noProof/>
              </w:rPr>
              <w:drawing>
                <wp:inline distT="0" distB="0" distL="0" distR="0">
                  <wp:extent cx="2857500" cy="1897380"/>
                  <wp:effectExtent l="0" t="0" r="0" b="7620"/>
                  <wp:docPr id="5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7500" cy="1897380"/>
                          </a:xfrm>
                          <a:prstGeom prst="rect">
                            <a:avLst/>
                          </a:prstGeom>
                          <a:noFill/>
                          <a:ln>
                            <a:noFill/>
                          </a:ln>
                        </pic:spPr>
                      </pic:pic>
                    </a:graphicData>
                  </a:graphic>
                </wp:inline>
              </w:drawing>
            </w:r>
          </w:p>
        </w:tc>
        <w:tc>
          <w:tcPr>
            <w:tcW w:w="5006" w:type="dxa"/>
            <w:shd w:val="clear" w:color="auto" w:fill="auto"/>
          </w:tcPr>
          <w:p w:rsidR="003473A3" w:rsidRPr="003473A3" w:rsidRDefault="00566AD8" w:rsidP="003473A3">
            <w:pPr>
              <w:jc w:val="center"/>
            </w:pPr>
            <w:r>
              <w:rPr>
                <w:noProof/>
              </w:rPr>
              <w:drawing>
                <wp:inline distT="0" distB="0" distL="0" distR="0">
                  <wp:extent cx="3619500" cy="1981200"/>
                  <wp:effectExtent l="0" t="0" r="0" b="0"/>
                  <wp:docPr id="5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0" cy="1981200"/>
                          </a:xfrm>
                          <a:prstGeom prst="rect">
                            <a:avLst/>
                          </a:prstGeom>
                          <a:noFill/>
                          <a:ln>
                            <a:noFill/>
                          </a:ln>
                        </pic:spPr>
                      </pic:pic>
                    </a:graphicData>
                  </a:graphic>
                </wp:inline>
              </w:drawing>
            </w:r>
          </w:p>
        </w:tc>
      </w:tr>
    </w:tbl>
    <w:p w:rsidR="003473A3" w:rsidRPr="003473A3" w:rsidRDefault="003473A3" w:rsidP="003473A3">
      <w:pPr>
        <w:ind w:firstLine="540"/>
        <w:jc w:val="center"/>
      </w:pPr>
    </w:p>
    <w:p w:rsidR="003473A3" w:rsidRPr="003473A3" w:rsidRDefault="003473A3" w:rsidP="003473A3">
      <w:pPr>
        <w:ind w:firstLine="540"/>
        <w:jc w:val="center"/>
      </w:pPr>
      <w:r w:rsidRPr="003473A3">
        <w:rPr>
          <w:noProof/>
        </w:rPr>
        <w:drawing>
          <wp:inline distT="0" distB="0" distL="0" distR="0">
            <wp:extent cx="3712479" cy="3985260"/>
            <wp:effectExtent l="0" t="0" r="254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23315" cy="3996892"/>
                    </a:xfrm>
                    <a:prstGeom prst="rect">
                      <a:avLst/>
                    </a:prstGeom>
                    <a:noFill/>
                    <a:ln>
                      <a:noFill/>
                    </a:ln>
                  </pic:spPr>
                </pic:pic>
              </a:graphicData>
            </a:graphic>
          </wp:inline>
        </w:drawing>
      </w:r>
    </w:p>
    <w:p w:rsidR="003473A3" w:rsidRPr="003473A3" w:rsidRDefault="003473A3" w:rsidP="003473A3">
      <w:pPr>
        <w:ind w:firstLine="540"/>
        <w:jc w:val="both"/>
      </w:pPr>
    </w:p>
    <w:p w:rsidR="003473A3" w:rsidRPr="003473A3" w:rsidRDefault="003473A3" w:rsidP="003473A3">
      <w:pPr>
        <w:ind w:firstLine="540"/>
        <w:jc w:val="center"/>
        <w:rPr>
          <w:rFonts w:ascii="Arial" w:hAnsi="Arial" w:cs="Arial"/>
          <w:b/>
        </w:rPr>
      </w:pPr>
      <w:r w:rsidRPr="003473A3">
        <w:rPr>
          <w:rFonts w:ascii="Arial" w:hAnsi="Arial" w:cs="Arial"/>
          <w:b/>
        </w:rPr>
        <w:t xml:space="preserve">Основное оборудование </w:t>
      </w:r>
      <w:r w:rsidR="005358C7">
        <w:rPr>
          <w:rFonts w:ascii="Arial" w:hAnsi="Arial" w:cs="Arial"/>
          <w:b/>
        </w:rPr>
        <w:t xml:space="preserve">МКОУ </w:t>
      </w:r>
      <w:r w:rsidRPr="003473A3">
        <w:rPr>
          <w:rFonts w:ascii="Arial" w:hAnsi="Arial" w:cs="Arial"/>
          <w:b/>
        </w:rPr>
        <w:t>Атагайской средней общеобразовательной школы.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4</w:t>
      </w:r>
    </w:p>
    <w:p w:rsidR="003473A3" w:rsidRPr="003473A3" w:rsidRDefault="003473A3" w:rsidP="003473A3">
      <w:pPr>
        <w:ind w:firstLine="540"/>
        <w:jc w:val="center"/>
        <w:rPr>
          <w:b/>
        </w:rPr>
      </w:pPr>
    </w:p>
    <w:tbl>
      <w:tblPr>
        <w:tblpPr w:leftFromText="180" w:rightFromText="180" w:vertAnchor="text" w:horzAnchor="margin" w:tblpY="31"/>
        <w:tblW w:w="9483" w:type="dxa"/>
        <w:tblLook w:val="0000" w:firstRow="0" w:lastRow="0" w:firstColumn="0" w:lastColumn="0" w:noHBand="0" w:noVBand="0"/>
      </w:tblPr>
      <w:tblGrid>
        <w:gridCol w:w="3674"/>
        <w:gridCol w:w="2194"/>
        <w:gridCol w:w="1782"/>
        <w:gridCol w:w="1080"/>
        <w:gridCol w:w="742"/>
        <w:gridCol w:w="11"/>
      </w:tblGrid>
      <w:tr w:rsidR="003473A3" w:rsidRPr="003473A3" w:rsidTr="003473A3">
        <w:trPr>
          <w:trHeight w:val="354"/>
        </w:trPr>
        <w:tc>
          <w:tcPr>
            <w:tcW w:w="367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09" w:type="dxa"/>
            <w:gridSpan w:val="5"/>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3473A3">
        <w:trPr>
          <w:gridAfter w:val="1"/>
          <w:wAfter w:w="11" w:type="dxa"/>
          <w:trHeight w:val="353"/>
        </w:trPr>
        <w:tc>
          <w:tcPr>
            <w:tcW w:w="367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bCs/>
                <w:sz w:val="20"/>
                <w:szCs w:val="20"/>
              </w:rPr>
              <w:t>самодельный</w:t>
            </w:r>
            <w:r w:rsidRPr="003473A3">
              <w:rPr>
                <w:rFonts w:ascii="Arial" w:hAnsi="Arial" w:cs="Arial"/>
                <w:sz w:val="20"/>
                <w:szCs w:val="20"/>
              </w:rPr>
              <w:t> </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МО «Нижнеудинский район»</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2002</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Заводской номер</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90"/>
        </w:trPr>
        <w:tc>
          <w:tcPr>
            <w:tcW w:w="367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19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7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11" w:type="dxa"/>
          <w:trHeight w:val="259"/>
        </w:trPr>
        <w:tc>
          <w:tcPr>
            <w:tcW w:w="367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08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4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b/>
        </w:rPr>
      </w:pPr>
    </w:p>
    <w:p w:rsidR="003473A3" w:rsidRDefault="003473A3" w:rsidP="005358C7">
      <w:pPr>
        <w:rPr>
          <w:b/>
        </w:rPr>
      </w:pPr>
    </w:p>
    <w:p w:rsidR="00A65483" w:rsidRDefault="00A6548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5</w:t>
      </w:r>
    </w:p>
    <w:tbl>
      <w:tblPr>
        <w:tblW w:w="9493" w:type="dxa"/>
        <w:jc w:val="center"/>
        <w:tblLook w:val="0000" w:firstRow="0" w:lastRow="0" w:firstColumn="0" w:lastColumn="0" w:noHBand="0" w:noVBand="0"/>
      </w:tblPr>
      <w:tblGrid>
        <w:gridCol w:w="3605"/>
        <w:gridCol w:w="1800"/>
        <w:gridCol w:w="1739"/>
        <w:gridCol w:w="1215"/>
        <w:gridCol w:w="1134"/>
      </w:tblGrid>
      <w:tr w:rsidR="003473A3" w:rsidRPr="003473A3" w:rsidTr="003473A3">
        <w:trPr>
          <w:trHeight w:val="162"/>
          <w:jc w:val="center"/>
        </w:trPr>
        <w:tc>
          <w:tcPr>
            <w:tcW w:w="36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5888"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trHeight w:val="200"/>
          <w:jc w:val="center"/>
        </w:trPr>
        <w:tc>
          <w:tcPr>
            <w:tcW w:w="360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15"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13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trHeight w:val="31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(рабочий)</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Циркуляционн</w:t>
            </w:r>
            <w:proofErr w:type="spellEnd"/>
            <w:r w:rsidRPr="003473A3">
              <w:rPr>
                <w:rFonts w:ascii="Arial" w:hAnsi="Arial" w:cs="Arial"/>
                <w:sz w:val="20"/>
                <w:szCs w:val="20"/>
              </w:rPr>
              <w:t xml:space="preserve"> (резерв)</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 116</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8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л.двигателя</w:t>
            </w:r>
            <w:proofErr w:type="spellEnd"/>
            <w:r w:rsidRPr="003473A3">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5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375"/>
          <w:jc w:val="center"/>
        </w:trPr>
        <w:tc>
          <w:tcPr>
            <w:tcW w:w="3605"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15"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4"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jc w:val="both"/>
        <w:rPr>
          <w:rFonts w:ascii="Arial" w:hAnsi="Arial" w:cs="Arial"/>
        </w:rPr>
      </w:pPr>
    </w:p>
    <w:p w:rsidR="003473A3" w:rsidRPr="003473A3" w:rsidRDefault="003473A3" w:rsidP="003473A3">
      <w:pPr>
        <w:jc w:val="both"/>
        <w:rPr>
          <w:rFonts w:ascii="Arial" w:hAnsi="Arial" w:cs="Arial"/>
        </w:rPr>
      </w:pP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6</w:t>
      </w:r>
    </w:p>
    <w:tbl>
      <w:tblPr>
        <w:tblW w:w="9371" w:type="dxa"/>
        <w:tblInd w:w="103" w:type="dxa"/>
        <w:tblLook w:val="0000" w:firstRow="0" w:lastRow="0" w:firstColumn="0" w:lastColumn="0" w:noHBand="0" w:noVBand="0"/>
      </w:tblPr>
      <w:tblGrid>
        <w:gridCol w:w="3245"/>
        <w:gridCol w:w="2160"/>
        <w:gridCol w:w="1440"/>
        <w:gridCol w:w="1269"/>
        <w:gridCol w:w="1246"/>
        <w:gridCol w:w="11"/>
      </w:tblGrid>
      <w:tr w:rsidR="003473A3" w:rsidRPr="003473A3" w:rsidTr="003473A3">
        <w:trPr>
          <w:trHeight w:val="318"/>
        </w:trPr>
        <w:tc>
          <w:tcPr>
            <w:tcW w:w="3245"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126"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lang w:val="en-US"/>
              </w:rPr>
            </w:pPr>
            <w:r w:rsidRPr="003473A3">
              <w:rPr>
                <w:rFonts w:ascii="Arial" w:hAnsi="Arial" w:cs="Arial"/>
                <w:sz w:val="20"/>
                <w:szCs w:val="20"/>
              </w:rPr>
              <w:t>Насосная станция  мод. 8837</w:t>
            </w:r>
            <w:r w:rsidRPr="003473A3">
              <w:rPr>
                <w:rFonts w:ascii="Arial" w:hAnsi="Arial" w:cs="Arial"/>
                <w:sz w:val="20"/>
                <w:szCs w:val="20"/>
                <w:lang w:val="en-US"/>
              </w:rPr>
              <w:t xml:space="preserve"> SNS</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1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Подпитка сети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1313</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8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3,8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48</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258"/>
        </w:trPr>
        <w:tc>
          <w:tcPr>
            <w:tcW w:w="3245"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По необходимости</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н/д</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gridAfter w:val="1"/>
          <w:wAfter w:w="11" w:type="dxa"/>
          <w:trHeight w:val="379"/>
        </w:trPr>
        <w:tc>
          <w:tcPr>
            <w:tcW w:w="3245"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6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4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D56F79" w:rsidP="003473A3">
      <w:pPr>
        <w:ind w:firstLine="720"/>
        <w:jc w:val="right"/>
        <w:rPr>
          <w:rFonts w:ascii="Arial" w:hAnsi="Arial" w:cs="Arial"/>
        </w:rPr>
      </w:pPr>
      <w:r>
        <w:rPr>
          <w:rFonts w:ascii="Arial" w:hAnsi="Arial" w:cs="Arial"/>
        </w:rPr>
        <w:t>Табл. 2.2.4</w:t>
      </w:r>
      <w:r w:rsidR="003473A3" w:rsidRPr="003473A3">
        <w:rPr>
          <w:rFonts w:ascii="Arial" w:hAnsi="Arial" w:cs="Arial"/>
        </w:rPr>
        <w:t>7</w:t>
      </w:r>
    </w:p>
    <w:tbl>
      <w:tblPr>
        <w:tblW w:w="8888" w:type="dxa"/>
        <w:tblInd w:w="103" w:type="dxa"/>
        <w:tblLook w:val="0000" w:firstRow="0" w:lastRow="0" w:firstColumn="0" w:lastColumn="0" w:noHBand="0" w:noVBand="0"/>
      </w:tblPr>
      <w:tblGrid>
        <w:gridCol w:w="3424"/>
        <w:gridCol w:w="1288"/>
        <w:gridCol w:w="1276"/>
        <w:gridCol w:w="1417"/>
        <w:gridCol w:w="1451"/>
        <w:gridCol w:w="32"/>
      </w:tblGrid>
      <w:tr w:rsidR="003473A3" w:rsidRPr="003473A3" w:rsidTr="003473A3">
        <w:trPr>
          <w:trHeight w:val="315"/>
        </w:trPr>
        <w:tc>
          <w:tcPr>
            <w:tcW w:w="3424"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Сведения</w:t>
            </w:r>
          </w:p>
        </w:tc>
        <w:tc>
          <w:tcPr>
            <w:tcW w:w="5464" w:type="dxa"/>
            <w:gridSpan w:val="5"/>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473A3">
        <w:trPr>
          <w:gridAfter w:val="1"/>
          <w:wAfter w:w="32" w:type="dxa"/>
          <w:trHeight w:val="31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86"/>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255"/>
        </w:trPr>
        <w:tc>
          <w:tcPr>
            <w:tcW w:w="3424"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gridAfter w:val="1"/>
          <w:wAfter w:w="32" w:type="dxa"/>
          <w:trHeight w:val="375"/>
        </w:trPr>
        <w:tc>
          <w:tcPr>
            <w:tcW w:w="3424"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288"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27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8</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956" w:type="dxa"/>
        <w:tblLook w:val="0000" w:firstRow="0" w:lastRow="0" w:firstColumn="0" w:lastColumn="0" w:noHBand="0" w:noVBand="0"/>
      </w:tblPr>
      <w:tblGrid>
        <w:gridCol w:w="4696"/>
        <w:gridCol w:w="1606"/>
        <w:gridCol w:w="1313"/>
        <w:gridCol w:w="1341"/>
      </w:tblGrid>
      <w:tr w:rsidR="003473A3" w:rsidRPr="003473A3" w:rsidTr="00300EEC">
        <w:trPr>
          <w:trHeight w:val="393"/>
        </w:trPr>
        <w:tc>
          <w:tcPr>
            <w:tcW w:w="4696"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260"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Расчетная температура </w:t>
            </w:r>
            <w:proofErr w:type="spellStart"/>
            <w:r w:rsidRPr="003473A3">
              <w:rPr>
                <w:rFonts w:ascii="Arial" w:hAnsi="Arial" w:cs="Arial"/>
                <w:sz w:val="20"/>
                <w:szCs w:val="20"/>
              </w:rPr>
              <w:t>гр.с</w:t>
            </w:r>
            <w:proofErr w:type="spellEnd"/>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68"/>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93"/>
        </w:trPr>
        <w:tc>
          <w:tcPr>
            <w:tcW w:w="4696"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606"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13"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3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3473A3" w:rsidRPr="003473A3" w:rsidRDefault="003473A3" w:rsidP="003473A3">
      <w:pPr>
        <w:ind w:firstLine="720"/>
        <w:jc w:val="center"/>
        <w:rPr>
          <w:rFonts w:ascii="Arial" w:hAnsi="Arial" w:cs="Arial"/>
          <w:b/>
        </w:rPr>
      </w:pPr>
      <w:r w:rsidRPr="003473A3">
        <w:rPr>
          <w:rFonts w:ascii="Arial" w:hAnsi="Arial" w:cs="Arial"/>
          <w:b/>
        </w:rPr>
        <w:t>Водоподготовка.</w:t>
      </w:r>
    </w:p>
    <w:p w:rsidR="003473A3" w:rsidRPr="003473A3" w:rsidRDefault="003473A3" w:rsidP="003473A3">
      <w:pPr>
        <w:ind w:firstLine="720"/>
        <w:jc w:val="center"/>
        <w:rPr>
          <w:rFonts w:ascii="Arial" w:hAnsi="Arial" w:cs="Arial"/>
          <w:b/>
        </w:rPr>
      </w:pPr>
      <w:r w:rsidRPr="003473A3">
        <w:rPr>
          <w:rFonts w:ascii="Arial" w:hAnsi="Arial" w:cs="Arial"/>
          <w:b/>
        </w:rPr>
        <w:t>(отсутствует)</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Арматура.</w:t>
      </w:r>
    </w:p>
    <w:p w:rsidR="003473A3" w:rsidRPr="003473A3" w:rsidRDefault="00D56F79" w:rsidP="003473A3">
      <w:pPr>
        <w:ind w:firstLine="720"/>
        <w:jc w:val="right"/>
        <w:rPr>
          <w:rFonts w:ascii="Arial" w:hAnsi="Arial" w:cs="Arial"/>
          <w:b/>
        </w:rPr>
      </w:pPr>
      <w:r>
        <w:rPr>
          <w:rFonts w:ascii="Arial" w:hAnsi="Arial" w:cs="Arial"/>
        </w:rPr>
        <w:t>Табл. 2.2.4</w:t>
      </w:r>
      <w:r w:rsidR="003473A3" w:rsidRPr="003473A3">
        <w:rPr>
          <w:rFonts w:ascii="Arial" w:hAnsi="Arial" w:cs="Arial"/>
        </w:rPr>
        <w:t>9</w:t>
      </w:r>
    </w:p>
    <w:tbl>
      <w:tblPr>
        <w:tblW w:w="9207" w:type="dxa"/>
        <w:tblInd w:w="103" w:type="dxa"/>
        <w:tblLook w:val="0000" w:firstRow="0" w:lastRow="0" w:firstColumn="0" w:lastColumn="0" w:noHBand="0" w:noVBand="0"/>
      </w:tblPr>
      <w:tblGrid>
        <w:gridCol w:w="553"/>
        <w:gridCol w:w="5075"/>
        <w:gridCol w:w="2234"/>
        <w:gridCol w:w="1345"/>
      </w:tblGrid>
      <w:tr w:rsidR="003473A3" w:rsidRPr="003473A3"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место установки</w:t>
            </w:r>
          </w:p>
        </w:tc>
      </w:tr>
      <w:tr w:rsidR="003473A3" w:rsidRPr="003473A3" w:rsidTr="00300EEC">
        <w:trPr>
          <w:trHeight w:val="273"/>
        </w:trPr>
        <w:tc>
          <w:tcPr>
            <w:tcW w:w="553"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507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Клапан предохранительный латунный муфтовый</w:t>
            </w:r>
          </w:p>
        </w:tc>
        <w:tc>
          <w:tcPr>
            <w:tcW w:w="2234"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45"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котел</w:t>
            </w:r>
          </w:p>
        </w:tc>
      </w:tr>
    </w:tbl>
    <w:p w:rsidR="003473A3" w:rsidRPr="003473A3" w:rsidRDefault="003473A3" w:rsidP="003473A3">
      <w:pPr>
        <w:ind w:firstLine="720"/>
        <w:jc w:val="right"/>
        <w:rPr>
          <w:rFonts w:ascii="Arial" w:hAnsi="Arial" w:cs="Arial"/>
        </w:rPr>
      </w:pPr>
    </w:p>
    <w:p w:rsidR="003473A3" w:rsidRPr="003473A3" w:rsidRDefault="00D56F79" w:rsidP="003473A3">
      <w:pPr>
        <w:ind w:firstLine="720"/>
        <w:jc w:val="right"/>
        <w:rPr>
          <w:rFonts w:ascii="Arial" w:hAnsi="Arial" w:cs="Arial"/>
          <w:b/>
          <w:highlight w:val="yellow"/>
        </w:rPr>
      </w:pPr>
      <w:r>
        <w:rPr>
          <w:rFonts w:ascii="Arial" w:hAnsi="Arial" w:cs="Arial"/>
        </w:rPr>
        <w:t>Табл. 2.2.5</w:t>
      </w:r>
      <w:r w:rsidR="003473A3" w:rsidRPr="003473A3">
        <w:rPr>
          <w:rFonts w:ascii="Arial" w:hAnsi="Arial" w:cs="Arial"/>
        </w:rPr>
        <w:t>0</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3473A3" w:rsidRPr="003473A3"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корпуса</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lastRenderedPageBreak/>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15кч18п д-40</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чугун</w:t>
            </w:r>
          </w:p>
        </w:tc>
      </w:tr>
      <w:tr w:rsidR="003473A3" w:rsidRPr="003473A3"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14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Латунь, пластик</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 xml:space="preserve">Баки аккумуляторы воды </w:t>
      </w:r>
    </w:p>
    <w:p w:rsidR="003473A3" w:rsidRPr="003473A3" w:rsidRDefault="003473A3" w:rsidP="003473A3">
      <w:pPr>
        <w:ind w:firstLine="720"/>
        <w:jc w:val="center"/>
        <w:rPr>
          <w:rFonts w:ascii="Arial" w:hAnsi="Arial" w:cs="Arial"/>
          <w:b/>
        </w:rPr>
      </w:pPr>
      <w:r w:rsidRPr="003473A3">
        <w:rPr>
          <w:rFonts w:ascii="Arial" w:hAnsi="Arial" w:cs="Arial"/>
          <w:b/>
        </w:rPr>
        <w:t>(расширители)</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1</w:t>
      </w:r>
    </w:p>
    <w:tbl>
      <w:tblPr>
        <w:tblW w:w="9565" w:type="dxa"/>
        <w:tblInd w:w="103" w:type="dxa"/>
        <w:tblLook w:val="0000" w:firstRow="0" w:lastRow="0" w:firstColumn="0" w:lastColumn="0" w:noHBand="0" w:noVBand="0"/>
      </w:tblPr>
      <w:tblGrid>
        <w:gridCol w:w="4854"/>
        <w:gridCol w:w="4711"/>
      </w:tblGrid>
      <w:tr w:rsidR="003473A3" w:rsidRPr="003473A3" w:rsidTr="003473A3">
        <w:trPr>
          <w:trHeight w:val="319"/>
        </w:trPr>
        <w:tc>
          <w:tcPr>
            <w:tcW w:w="4854"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711"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бака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Бак аккумулятор (расширитель)</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Место расположения (в </w:t>
            </w:r>
            <w:proofErr w:type="spellStart"/>
            <w:r w:rsidRPr="003473A3">
              <w:rPr>
                <w:rFonts w:ascii="Arial" w:hAnsi="Arial" w:cs="Arial"/>
                <w:sz w:val="20"/>
                <w:szCs w:val="20"/>
              </w:rPr>
              <w:t>помещ</w:t>
            </w:r>
            <w:proofErr w:type="spellEnd"/>
            <w:r w:rsidRPr="003473A3">
              <w:rPr>
                <w:rFonts w:ascii="Arial" w:hAnsi="Arial" w:cs="Arial"/>
                <w:sz w:val="20"/>
                <w:szCs w:val="20"/>
              </w:rPr>
              <w:t>, на улице)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в помещении</w:t>
            </w:r>
          </w:p>
        </w:tc>
      </w:tr>
      <w:tr w:rsidR="003473A3" w:rsidRPr="003473A3" w:rsidTr="003473A3">
        <w:trPr>
          <w:trHeight w:val="242"/>
        </w:trPr>
        <w:tc>
          <w:tcPr>
            <w:tcW w:w="4854"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Объем бака, м3</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Кол-во баков </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r>
      <w:tr w:rsidR="003473A3" w:rsidRPr="003473A3" w:rsidTr="003473A3">
        <w:trPr>
          <w:trHeight w:val="217"/>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Средняя температура жидкости в баке, °С</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18</w:t>
            </w:r>
          </w:p>
        </w:tc>
      </w:tr>
      <w:tr w:rsidR="003473A3" w:rsidRPr="003473A3" w:rsidTr="003473A3">
        <w:trPr>
          <w:trHeight w:val="319"/>
        </w:trPr>
        <w:tc>
          <w:tcPr>
            <w:tcW w:w="485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471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Автоматика и регуляторы</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2</w:t>
      </w:r>
    </w:p>
    <w:tbl>
      <w:tblPr>
        <w:tblW w:w="9682" w:type="dxa"/>
        <w:tblInd w:w="103" w:type="dxa"/>
        <w:tblLook w:val="0000" w:firstRow="0" w:lastRow="0" w:firstColumn="0" w:lastColumn="0" w:noHBand="0" w:noVBand="0"/>
      </w:tblPr>
      <w:tblGrid>
        <w:gridCol w:w="2640"/>
        <w:gridCol w:w="2512"/>
        <w:gridCol w:w="2274"/>
        <w:gridCol w:w="2256"/>
      </w:tblGrid>
      <w:tr w:rsidR="00791FFB" w:rsidRPr="003473A3" w:rsidTr="00791FFB">
        <w:trPr>
          <w:trHeight w:val="389"/>
        </w:trPr>
        <w:tc>
          <w:tcPr>
            <w:tcW w:w="2640" w:type="dxa"/>
            <w:tcBorders>
              <w:top w:val="single" w:sz="4" w:space="0" w:color="auto"/>
              <w:left w:val="single" w:sz="4" w:space="0" w:color="auto"/>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b/>
                <w:sz w:val="20"/>
                <w:szCs w:val="20"/>
              </w:rPr>
            </w:pPr>
            <w:r w:rsidRPr="003473A3">
              <w:rPr>
                <w:rFonts w:ascii="Arial" w:hAnsi="Arial" w:cs="Arial"/>
                <w:b/>
                <w:sz w:val="20"/>
                <w:szCs w:val="20"/>
              </w:rPr>
              <w:t>Сведения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Тип </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изготовления</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Дата установки</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Назначение</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single" w:sz="4" w:space="0" w:color="auto"/>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Заводской номер</w:t>
            </w:r>
          </w:p>
        </w:tc>
        <w:tc>
          <w:tcPr>
            <w:tcW w:w="2512" w:type="dxa"/>
            <w:tcBorders>
              <w:top w:val="single" w:sz="4" w:space="0" w:color="auto"/>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264"/>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Условный диаметр</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r w:rsidR="00791FFB" w:rsidRPr="003473A3" w:rsidTr="00791FFB">
        <w:trPr>
          <w:trHeight w:val="389"/>
        </w:trPr>
        <w:tc>
          <w:tcPr>
            <w:tcW w:w="2640" w:type="dxa"/>
            <w:tcBorders>
              <w:top w:val="nil"/>
              <w:left w:val="single" w:sz="4" w:space="0" w:color="auto"/>
              <w:bottom w:val="single" w:sz="4" w:space="0" w:color="auto"/>
              <w:right w:val="single" w:sz="4" w:space="0" w:color="auto"/>
            </w:tcBorders>
            <w:shd w:val="clear" w:color="auto" w:fill="auto"/>
          </w:tcPr>
          <w:p w:rsidR="00791FFB" w:rsidRPr="003473A3" w:rsidRDefault="00791FFB" w:rsidP="003473A3">
            <w:pPr>
              <w:rPr>
                <w:rFonts w:ascii="Arial" w:hAnsi="Arial" w:cs="Arial"/>
                <w:sz w:val="20"/>
                <w:szCs w:val="20"/>
              </w:rPr>
            </w:pPr>
            <w:r w:rsidRPr="003473A3">
              <w:rPr>
                <w:rFonts w:ascii="Arial" w:hAnsi="Arial" w:cs="Arial"/>
                <w:sz w:val="20"/>
                <w:szCs w:val="20"/>
              </w:rPr>
              <w:t xml:space="preserve">Примечание </w:t>
            </w:r>
          </w:p>
        </w:tc>
        <w:tc>
          <w:tcPr>
            <w:tcW w:w="2512" w:type="dxa"/>
            <w:tcBorders>
              <w:top w:val="nil"/>
              <w:left w:val="nil"/>
              <w:bottom w:val="single" w:sz="4" w:space="0" w:color="auto"/>
              <w:right w:val="single" w:sz="4" w:space="0" w:color="auto"/>
            </w:tcBorders>
            <w:shd w:val="clear" w:color="auto" w:fill="auto"/>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74" w:type="dxa"/>
            <w:tcBorders>
              <w:top w:val="single" w:sz="4" w:space="0" w:color="auto"/>
              <w:left w:val="nil"/>
              <w:bottom w:val="single" w:sz="4" w:space="0" w:color="auto"/>
              <w:right w:val="single" w:sz="4" w:space="0" w:color="auto"/>
            </w:tcBorders>
            <w:vAlign w:val="center"/>
          </w:tcPr>
          <w:p w:rsidR="00791FFB" w:rsidRPr="003473A3" w:rsidRDefault="00791FFB" w:rsidP="003473A3">
            <w:pPr>
              <w:jc w:val="center"/>
              <w:rPr>
                <w:rFonts w:ascii="Arial" w:hAnsi="Arial" w:cs="Arial"/>
                <w:sz w:val="20"/>
                <w:szCs w:val="20"/>
              </w:rPr>
            </w:pPr>
            <w:r w:rsidRPr="003473A3">
              <w:rPr>
                <w:rFonts w:ascii="Arial" w:hAnsi="Arial" w:cs="Arial"/>
                <w:sz w:val="20"/>
                <w:szCs w:val="20"/>
              </w:rPr>
              <w:t>-</w:t>
            </w:r>
          </w:p>
        </w:tc>
        <w:tc>
          <w:tcPr>
            <w:tcW w:w="2256" w:type="dxa"/>
            <w:tcBorders>
              <w:top w:val="single" w:sz="4" w:space="0" w:color="auto"/>
              <w:left w:val="nil"/>
              <w:bottom w:val="single" w:sz="4" w:space="0" w:color="auto"/>
              <w:right w:val="single" w:sz="4" w:space="0" w:color="auto"/>
            </w:tcBorders>
          </w:tcPr>
          <w:p w:rsidR="00791FFB" w:rsidRPr="003473A3" w:rsidRDefault="00791FFB" w:rsidP="003473A3">
            <w:pPr>
              <w:jc w:val="center"/>
              <w:rPr>
                <w:rFonts w:ascii="Arial" w:hAnsi="Arial" w:cs="Arial"/>
                <w:sz w:val="20"/>
                <w:szCs w:val="20"/>
              </w:rPr>
            </w:pP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Приборы учета и контроля</w:t>
      </w: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3</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3473A3" w:rsidRPr="003473A3" w:rsidTr="003473A3">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Теплосчетчики</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roofErr w:type="spellStart"/>
            <w:r w:rsidRPr="003473A3">
              <w:rPr>
                <w:rFonts w:ascii="Arial" w:hAnsi="Arial" w:cs="Arial"/>
                <w:sz w:val="20"/>
                <w:szCs w:val="20"/>
              </w:rPr>
              <w:t>отопл</w:t>
            </w:r>
            <w:proofErr w:type="spellEnd"/>
            <w:r w:rsidRPr="003473A3">
              <w:rPr>
                <w:rFonts w:ascii="Arial" w:hAnsi="Arial" w:cs="Arial"/>
                <w:sz w:val="20"/>
                <w:szCs w:val="20"/>
              </w:rPr>
              <w:t xml:space="preserve">, </w:t>
            </w:r>
            <w:proofErr w:type="spellStart"/>
            <w:r w:rsidRPr="003473A3">
              <w:rPr>
                <w:rFonts w:ascii="Arial" w:hAnsi="Arial" w:cs="Arial"/>
                <w:sz w:val="20"/>
                <w:szCs w:val="20"/>
              </w:rPr>
              <w:t>подп</w:t>
            </w:r>
            <w:proofErr w:type="spellEnd"/>
            <w:r w:rsidRPr="003473A3">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473A3">
        <w:trPr>
          <w:trHeight w:val="261"/>
        </w:trPr>
        <w:tc>
          <w:tcPr>
            <w:tcW w:w="1590"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45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Топливоподача.</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Ручная подача топлива (дрова)</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r w:rsidRPr="003473A3">
        <w:rPr>
          <w:rFonts w:ascii="Arial" w:hAnsi="Arial" w:cs="Arial"/>
        </w:rPr>
        <w:t>Ручное золоудаление.</w:t>
      </w: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Дымовая труба.</w:t>
      </w:r>
    </w:p>
    <w:p w:rsidR="003473A3" w:rsidRPr="003473A3" w:rsidRDefault="00791FFB" w:rsidP="003473A3">
      <w:pPr>
        <w:ind w:firstLine="720"/>
        <w:jc w:val="right"/>
        <w:rPr>
          <w:rFonts w:ascii="Arial" w:hAnsi="Arial" w:cs="Arial"/>
          <w:b/>
          <w:highlight w:val="yellow"/>
        </w:rPr>
      </w:pPr>
      <w:r>
        <w:rPr>
          <w:rFonts w:ascii="Arial" w:hAnsi="Arial" w:cs="Arial"/>
        </w:rPr>
        <w:lastRenderedPageBreak/>
        <w:t>Табл. 2.2.5</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9206" w:type="dxa"/>
        <w:tblInd w:w="103" w:type="dxa"/>
        <w:tblLook w:val="0000" w:firstRow="0" w:lastRow="0" w:firstColumn="0" w:lastColumn="0" w:noHBand="0" w:noVBand="0"/>
      </w:tblPr>
      <w:tblGrid>
        <w:gridCol w:w="3798"/>
        <w:gridCol w:w="5408"/>
      </w:tblGrid>
      <w:tr w:rsidR="003473A3" w:rsidRPr="003473A3"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дымовой трубы (</w:t>
            </w:r>
            <w:proofErr w:type="spellStart"/>
            <w:r w:rsidRPr="003473A3">
              <w:rPr>
                <w:rFonts w:ascii="Arial" w:hAnsi="Arial" w:cs="Arial"/>
                <w:b/>
                <w:sz w:val="20"/>
                <w:szCs w:val="20"/>
              </w:rPr>
              <w:t>жел</w:t>
            </w:r>
            <w:proofErr w:type="spellEnd"/>
            <w:r w:rsidRPr="003473A3">
              <w:rPr>
                <w:rFonts w:ascii="Arial" w:hAnsi="Arial" w:cs="Arial"/>
                <w:b/>
                <w:sz w:val="20"/>
                <w:szCs w:val="20"/>
              </w:rPr>
              <w:t xml:space="preserve">, </w:t>
            </w:r>
            <w:proofErr w:type="spellStart"/>
            <w:r w:rsidRPr="003473A3">
              <w:rPr>
                <w:rFonts w:ascii="Arial" w:hAnsi="Arial" w:cs="Arial"/>
                <w:b/>
                <w:sz w:val="20"/>
                <w:szCs w:val="20"/>
              </w:rPr>
              <w:t>кирп</w:t>
            </w:r>
            <w:proofErr w:type="spellEnd"/>
            <w:r w:rsidRPr="003473A3">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кирпич</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r>
      <w:tr w:rsidR="003473A3" w:rsidRPr="003473A3"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Default="003473A3" w:rsidP="005358C7">
      <w:pPr>
        <w:ind w:firstLine="720"/>
        <w:jc w:val="both"/>
        <w:rPr>
          <w:rFonts w:ascii="Arial" w:hAnsi="Arial" w:cs="Arial"/>
          <w:b/>
        </w:rPr>
      </w:pPr>
      <w:r w:rsidRPr="003473A3">
        <w:rPr>
          <w:rFonts w:ascii="Arial" w:hAnsi="Arial" w:cs="Arial"/>
        </w:rPr>
        <w:t>Котельное оборудование теплоисточника находится в неудовлетворительном состоянии. Запорная арматура частично не работает.</w:t>
      </w:r>
    </w:p>
    <w:p w:rsidR="005358C7" w:rsidRDefault="005358C7" w:rsidP="005358C7">
      <w:pPr>
        <w:ind w:firstLine="720"/>
        <w:jc w:val="both"/>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Тепловые сети.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Трубы</w:t>
      </w:r>
    </w:p>
    <w:p w:rsidR="003473A3" w:rsidRPr="003473A3" w:rsidRDefault="003473A3" w:rsidP="003473A3">
      <w:pPr>
        <w:ind w:firstLine="54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5</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3473A3" w:rsidRPr="003473A3" w:rsidTr="003473A3">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теплосети (</w:t>
            </w:r>
            <w:proofErr w:type="spellStart"/>
            <w:r w:rsidRPr="003473A3">
              <w:rPr>
                <w:rFonts w:ascii="Arial" w:hAnsi="Arial" w:cs="Arial"/>
                <w:b/>
                <w:sz w:val="20"/>
                <w:szCs w:val="20"/>
              </w:rPr>
              <w:t>отопл</w:t>
            </w:r>
            <w:proofErr w:type="spellEnd"/>
            <w:r w:rsidRPr="003473A3">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Обратная труба</w:t>
            </w:r>
          </w:p>
        </w:tc>
      </w:tr>
      <w:tr w:rsidR="003473A3" w:rsidRPr="003473A3" w:rsidTr="003473A3">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 Канал, 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Отопл</w:t>
            </w:r>
            <w:proofErr w:type="spellEnd"/>
            <w:r w:rsidRPr="003473A3">
              <w:rPr>
                <w:rFonts w:ascii="Arial" w:hAnsi="Arial" w:cs="Arial"/>
                <w:sz w:val="20"/>
                <w:szCs w:val="20"/>
              </w:rPr>
              <w:t>.</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3,5</w:t>
            </w:r>
          </w:p>
        </w:tc>
      </w:tr>
      <w:tr w:rsidR="003473A3" w:rsidRPr="003473A3" w:rsidTr="003473A3">
        <w:trPr>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Итого</w:t>
            </w:r>
          </w:p>
        </w:tc>
        <w:tc>
          <w:tcPr>
            <w:tcW w:w="13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8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67</w:t>
            </w:r>
          </w:p>
        </w:tc>
        <w:tc>
          <w:tcPr>
            <w:tcW w:w="925"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bl>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6</w:t>
      </w:r>
    </w:p>
    <w:tbl>
      <w:tblPr>
        <w:tblW w:w="9656" w:type="dxa"/>
        <w:tblInd w:w="103" w:type="dxa"/>
        <w:tblLook w:val="0000" w:firstRow="0" w:lastRow="0" w:firstColumn="0" w:lastColumn="0" w:noHBand="0" w:noVBand="0"/>
      </w:tblPr>
      <w:tblGrid>
        <w:gridCol w:w="569"/>
        <w:gridCol w:w="2597"/>
        <w:gridCol w:w="1194"/>
        <w:gridCol w:w="1586"/>
        <w:gridCol w:w="1403"/>
        <w:gridCol w:w="1190"/>
        <w:gridCol w:w="1117"/>
      </w:tblGrid>
      <w:tr w:rsidR="003473A3" w:rsidRPr="003473A3" w:rsidTr="003473A3">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 </w:t>
            </w:r>
            <w:proofErr w:type="spellStart"/>
            <w:r w:rsidRPr="003473A3">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Тип теплосети </w:t>
            </w:r>
          </w:p>
        </w:tc>
        <w:tc>
          <w:tcPr>
            <w:tcW w:w="1194" w:type="dxa"/>
            <w:vMerge w:val="restart"/>
            <w:tcBorders>
              <w:top w:val="single" w:sz="4" w:space="0" w:color="auto"/>
              <w:left w:val="nil"/>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Диаметр труб, мм</w:t>
            </w:r>
          </w:p>
        </w:tc>
        <w:tc>
          <w:tcPr>
            <w:tcW w:w="4179" w:type="dxa"/>
            <w:gridSpan w:val="3"/>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w:t>
            </w:r>
          </w:p>
          <w:p w:rsidR="003473A3" w:rsidRPr="003473A3" w:rsidRDefault="003473A3" w:rsidP="003473A3">
            <w:pPr>
              <w:jc w:val="center"/>
              <w:rPr>
                <w:rFonts w:ascii="Arial" w:hAnsi="Arial" w:cs="Arial"/>
                <w:b/>
                <w:sz w:val="20"/>
                <w:szCs w:val="20"/>
              </w:rPr>
            </w:pPr>
            <w:r w:rsidRPr="003473A3">
              <w:rPr>
                <w:rFonts w:ascii="Arial" w:hAnsi="Arial" w:cs="Arial"/>
                <w:b/>
                <w:sz w:val="20"/>
                <w:szCs w:val="20"/>
              </w:rPr>
              <w:t>Всего, м</w:t>
            </w:r>
          </w:p>
        </w:tc>
      </w:tr>
      <w:tr w:rsidR="003473A3" w:rsidRPr="003473A3" w:rsidTr="003473A3">
        <w:trPr>
          <w:trHeight w:val="691"/>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Безканал</w:t>
            </w:r>
            <w:proofErr w:type="spellEnd"/>
            <w:r w:rsidRPr="003473A3">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Непрох</w:t>
            </w:r>
            <w:proofErr w:type="spellEnd"/>
            <w:r w:rsidRPr="003473A3">
              <w:rPr>
                <w:rFonts w:ascii="Arial" w:hAnsi="Arial" w:cs="Arial"/>
                <w:b/>
                <w:sz w:val="20"/>
                <w:szCs w:val="20"/>
              </w:rPr>
              <w:t>. Каналы, м</w:t>
            </w:r>
          </w:p>
        </w:tc>
        <w:tc>
          <w:tcPr>
            <w:tcW w:w="1190" w:type="dxa"/>
            <w:tcBorders>
              <w:top w:val="nil"/>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roofErr w:type="spellStart"/>
            <w:r w:rsidRPr="003473A3">
              <w:rPr>
                <w:rFonts w:ascii="Arial" w:hAnsi="Arial" w:cs="Arial"/>
                <w:b/>
                <w:sz w:val="20"/>
                <w:szCs w:val="20"/>
              </w:rPr>
              <w:t>Надз</w:t>
            </w:r>
            <w:proofErr w:type="spellEnd"/>
            <w:r w:rsidRPr="003473A3">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bottom"/>
          </w:tcPr>
          <w:p w:rsidR="003473A3" w:rsidRPr="003473A3" w:rsidRDefault="003473A3" w:rsidP="003473A3">
            <w:pPr>
              <w:jc w:val="center"/>
              <w:rPr>
                <w:rFonts w:ascii="Arial" w:hAnsi="Arial" w:cs="Arial"/>
                <w:b/>
                <w:sz w:val="20"/>
                <w:szCs w:val="20"/>
              </w:rPr>
            </w:pPr>
          </w:p>
        </w:tc>
      </w:tr>
      <w:tr w:rsidR="003473A3" w:rsidRPr="003473A3" w:rsidTr="003473A3">
        <w:trPr>
          <w:trHeight w:val="311"/>
        </w:trPr>
        <w:tc>
          <w:tcPr>
            <w:tcW w:w="569"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w:t>
            </w:r>
          </w:p>
        </w:tc>
        <w:tc>
          <w:tcPr>
            <w:tcW w:w="259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отопление</w:t>
            </w:r>
          </w:p>
        </w:tc>
        <w:tc>
          <w:tcPr>
            <w:tcW w:w="1194"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47</w:t>
            </w:r>
          </w:p>
        </w:tc>
        <w:tc>
          <w:tcPr>
            <w:tcW w:w="1586"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c>
          <w:tcPr>
            <w:tcW w:w="119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c>
          <w:tcPr>
            <w:tcW w:w="1117"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67</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Механическое оборудование</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7</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3473A3" w:rsidRPr="003473A3"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Воздушники</w:t>
            </w:r>
          </w:p>
        </w:tc>
      </w:tr>
      <w:tr w:rsidR="003473A3" w:rsidRPr="003473A3"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чугунных, </w:t>
            </w:r>
            <w:proofErr w:type="spellStart"/>
            <w:r w:rsidRPr="003473A3">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стальных, </w:t>
            </w:r>
            <w:proofErr w:type="spellStart"/>
            <w:r w:rsidRPr="003473A3">
              <w:rPr>
                <w:rFonts w:ascii="Arial" w:hAnsi="Arial" w:cs="Arial"/>
                <w:b/>
                <w:sz w:val="20"/>
                <w:szCs w:val="20"/>
              </w:rPr>
              <w:t>шт</w:t>
            </w:r>
            <w:proofErr w:type="spellEnd"/>
            <w:r w:rsidRPr="003473A3">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r>
      <w:tr w:rsidR="003473A3" w:rsidRPr="003473A3"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3473A3" w:rsidRPr="003473A3" w:rsidRDefault="003473A3" w:rsidP="003473A3">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условный </w:t>
            </w:r>
            <w:proofErr w:type="spellStart"/>
            <w:r w:rsidRPr="003473A3">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количество штук</w:t>
            </w:r>
          </w:p>
        </w:tc>
      </w:tr>
      <w:tr w:rsidR="003473A3" w:rsidRPr="003473A3"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Каналы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rPr>
      </w:pPr>
      <w:r>
        <w:rPr>
          <w:rFonts w:ascii="Arial" w:hAnsi="Arial" w:cs="Arial"/>
        </w:rPr>
        <w:t>Табл. 2.2.5</w:t>
      </w:r>
      <w:r w:rsidR="003473A3" w:rsidRPr="003473A3">
        <w:rPr>
          <w:rFonts w:ascii="Arial" w:hAnsi="Arial" w:cs="Arial"/>
        </w:rPr>
        <w:t>8</w:t>
      </w:r>
    </w:p>
    <w:tbl>
      <w:tblPr>
        <w:tblW w:w="9631" w:type="dxa"/>
        <w:tblInd w:w="103" w:type="dxa"/>
        <w:tblLook w:val="0000" w:firstRow="0" w:lastRow="0" w:firstColumn="0" w:lastColumn="0" w:noHBand="0" w:noVBand="0"/>
      </w:tblPr>
      <w:tblGrid>
        <w:gridCol w:w="2221"/>
        <w:gridCol w:w="1060"/>
        <w:gridCol w:w="1160"/>
        <w:gridCol w:w="1187"/>
        <w:gridCol w:w="1348"/>
        <w:gridCol w:w="1567"/>
        <w:gridCol w:w="1082"/>
        <w:gridCol w:w="6"/>
      </w:tblGrid>
      <w:tr w:rsidR="003473A3" w:rsidRPr="003473A3" w:rsidTr="003473A3">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53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r>
      <w:tr w:rsidR="003473A3" w:rsidRPr="003473A3" w:rsidTr="003473A3">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53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40</w:t>
            </w:r>
          </w:p>
        </w:tc>
      </w:tr>
      <w:tr w:rsidR="003473A3" w:rsidRPr="003473A3" w:rsidTr="003473A3">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106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Непр</w:t>
            </w:r>
            <w:proofErr w:type="spellEnd"/>
            <w:r w:rsidRPr="003473A3">
              <w:rPr>
                <w:rFonts w:ascii="Arial" w:hAnsi="Arial" w:cs="Arial"/>
                <w:sz w:val="20"/>
                <w:szCs w:val="20"/>
              </w:rPr>
              <w:t>.</w:t>
            </w:r>
          </w:p>
        </w:tc>
        <w:tc>
          <w:tcPr>
            <w:tcW w:w="116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w:t>
            </w:r>
          </w:p>
        </w:tc>
        <w:tc>
          <w:tcPr>
            <w:tcW w:w="119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300</w:t>
            </w:r>
          </w:p>
        </w:tc>
        <w:tc>
          <w:tcPr>
            <w:tcW w:w="135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530"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пиломатериал</w:t>
            </w:r>
          </w:p>
        </w:tc>
        <w:tc>
          <w:tcPr>
            <w:tcW w:w="108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15</w:t>
            </w:r>
          </w:p>
        </w:tc>
      </w:tr>
      <w:tr w:rsidR="003473A3" w:rsidRPr="003473A3" w:rsidTr="003473A3">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Примечание</w:t>
            </w:r>
          </w:p>
        </w:tc>
        <w:tc>
          <w:tcPr>
            <w:tcW w:w="7397" w:type="dxa"/>
            <w:gridSpan w:val="7"/>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Канал полностью выполнен из пиломатериала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Камеры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2.2.5</w:t>
      </w:r>
      <w:r w:rsidR="003473A3" w:rsidRPr="003473A3">
        <w:rPr>
          <w:rFonts w:ascii="Arial" w:hAnsi="Arial" w:cs="Arial"/>
        </w:rPr>
        <w:t>9</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473A3" w:rsidRPr="003473A3"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 стенки</w:t>
            </w:r>
          </w:p>
        </w:tc>
      </w:tr>
      <w:tr w:rsidR="003473A3" w:rsidRPr="003473A3"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Неподвижные опоры</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0</w:t>
      </w:r>
    </w:p>
    <w:tbl>
      <w:tblPr>
        <w:tblW w:w="9243" w:type="dxa"/>
        <w:tblInd w:w="108" w:type="dxa"/>
        <w:tblLook w:val="0000" w:firstRow="0" w:lastRow="0" w:firstColumn="0" w:lastColumn="0" w:noHBand="0" w:noVBand="0"/>
      </w:tblPr>
      <w:tblGrid>
        <w:gridCol w:w="3487"/>
        <w:gridCol w:w="1799"/>
        <w:gridCol w:w="2114"/>
        <w:gridCol w:w="1843"/>
      </w:tblGrid>
      <w:tr w:rsidR="003473A3" w:rsidRPr="003473A3" w:rsidTr="003473A3">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Привязка к камере №</w:t>
            </w:r>
          </w:p>
        </w:tc>
        <w:tc>
          <w:tcPr>
            <w:tcW w:w="2114"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Конструкция</w:t>
            </w:r>
          </w:p>
        </w:tc>
        <w:tc>
          <w:tcPr>
            <w:tcW w:w="184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Примечание</w:t>
            </w:r>
          </w:p>
        </w:tc>
      </w:tr>
      <w:tr w:rsidR="003473A3" w:rsidRPr="003473A3" w:rsidTr="003473A3">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2114"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43"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Специальные строительные конструкции</w:t>
      </w:r>
    </w:p>
    <w:p w:rsidR="003473A3" w:rsidRPr="003473A3" w:rsidRDefault="003473A3" w:rsidP="003473A3">
      <w:pPr>
        <w:ind w:firstLine="720"/>
        <w:jc w:val="center"/>
        <w:rPr>
          <w:rFonts w:ascii="Arial" w:hAnsi="Arial" w:cs="Arial"/>
          <w:b/>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1</w:t>
      </w:r>
    </w:p>
    <w:tbl>
      <w:tblPr>
        <w:tblW w:w="9248" w:type="dxa"/>
        <w:tblInd w:w="103" w:type="dxa"/>
        <w:tblLook w:val="0000" w:firstRow="0" w:lastRow="0" w:firstColumn="0" w:lastColumn="0" w:noHBand="0" w:noVBand="0"/>
      </w:tblPr>
      <w:tblGrid>
        <w:gridCol w:w="2871"/>
        <w:gridCol w:w="1129"/>
        <w:gridCol w:w="5248"/>
      </w:tblGrid>
      <w:tr w:rsidR="003473A3" w:rsidRPr="003473A3" w:rsidTr="003473A3">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lastRenderedPageBreak/>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Длина, м</w:t>
            </w:r>
          </w:p>
        </w:tc>
        <w:tc>
          <w:tcPr>
            <w:tcW w:w="5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Описание или номер типового чертежа</w:t>
            </w:r>
          </w:p>
        </w:tc>
      </w:tr>
      <w:tr w:rsidR="003473A3" w:rsidRPr="003473A3" w:rsidTr="003473A3">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Изоляция труб</w:t>
      </w: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2</w:t>
      </w:r>
    </w:p>
    <w:tbl>
      <w:tblPr>
        <w:tblW w:w="9815" w:type="dxa"/>
        <w:tblInd w:w="103" w:type="dxa"/>
        <w:tblLook w:val="0000" w:firstRow="0" w:lastRow="0" w:firstColumn="0" w:lastColumn="0" w:noHBand="0" w:noVBand="0"/>
      </w:tblPr>
      <w:tblGrid>
        <w:gridCol w:w="1760"/>
        <w:gridCol w:w="2318"/>
        <w:gridCol w:w="1274"/>
        <w:gridCol w:w="1213"/>
        <w:gridCol w:w="1200"/>
        <w:gridCol w:w="2050"/>
      </w:tblGrid>
      <w:tr w:rsidR="003473A3" w:rsidRPr="003473A3" w:rsidTr="003473A3">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Наименование участка трассы (номер камеры)</w:t>
            </w:r>
          </w:p>
        </w:tc>
        <w:tc>
          <w:tcPr>
            <w:tcW w:w="23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Наружное покрытие</w:t>
            </w:r>
          </w:p>
        </w:tc>
        <w:tc>
          <w:tcPr>
            <w:tcW w:w="186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xml:space="preserve">Материал </w:t>
            </w:r>
            <w:proofErr w:type="spellStart"/>
            <w:r w:rsidRPr="003473A3">
              <w:rPr>
                <w:rFonts w:ascii="Arial" w:hAnsi="Arial" w:cs="Arial"/>
                <w:b/>
                <w:sz w:val="20"/>
                <w:szCs w:val="20"/>
              </w:rPr>
              <w:t>антикорозионного</w:t>
            </w:r>
            <w:proofErr w:type="spellEnd"/>
            <w:r w:rsidRPr="003473A3">
              <w:rPr>
                <w:rFonts w:ascii="Arial" w:hAnsi="Arial" w:cs="Arial"/>
                <w:b/>
                <w:sz w:val="20"/>
                <w:szCs w:val="20"/>
              </w:rPr>
              <w:t xml:space="preserve"> покрытия</w:t>
            </w:r>
          </w:p>
        </w:tc>
      </w:tr>
      <w:tr w:rsidR="003473A3" w:rsidRPr="003473A3" w:rsidTr="003473A3">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3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толщина, мм</w:t>
            </w:r>
          </w:p>
        </w:tc>
        <w:tc>
          <w:tcPr>
            <w:tcW w:w="18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1</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школы 2</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r w:rsidR="003473A3" w:rsidRPr="003473A3" w:rsidTr="003473A3">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 котельной до здания детсада</w:t>
            </w:r>
          </w:p>
        </w:tc>
        <w:tc>
          <w:tcPr>
            <w:tcW w:w="232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из минеральной ваты на основе стекловолокна</w:t>
            </w:r>
          </w:p>
        </w:tc>
        <w:tc>
          <w:tcPr>
            <w:tcW w:w="131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50</w:t>
            </w:r>
          </w:p>
        </w:tc>
        <w:tc>
          <w:tcPr>
            <w:tcW w:w="125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24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1860"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краска</w:t>
            </w:r>
          </w:p>
        </w:tc>
      </w:tr>
    </w:tbl>
    <w:p w:rsidR="003473A3" w:rsidRPr="003473A3" w:rsidRDefault="003473A3" w:rsidP="003473A3">
      <w:pPr>
        <w:ind w:firstLine="720"/>
        <w:jc w:val="center"/>
        <w:rPr>
          <w:rFonts w:ascii="Arial" w:hAnsi="Arial" w:cs="Arial"/>
          <w:b/>
        </w:rPr>
      </w:pPr>
    </w:p>
    <w:p w:rsidR="003473A3" w:rsidRPr="003473A3" w:rsidRDefault="003473A3" w:rsidP="003473A3">
      <w:pPr>
        <w:ind w:firstLine="720"/>
        <w:jc w:val="both"/>
        <w:rPr>
          <w:rFonts w:ascii="Arial" w:hAnsi="Arial" w:cs="Arial"/>
        </w:rPr>
      </w:pPr>
      <w:r w:rsidRPr="003473A3">
        <w:rPr>
          <w:rFonts w:ascii="Arial" w:hAnsi="Arial" w:cs="Arial"/>
        </w:rPr>
        <w:t xml:space="preserve">Тепловая сеть не обладает энергетической эффективностью. </w:t>
      </w: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Оборудование, предназначенное для бесперебойной работы теплоисточника.</w:t>
      </w:r>
    </w:p>
    <w:p w:rsidR="003473A3" w:rsidRPr="003473A3" w:rsidRDefault="003473A3" w:rsidP="003473A3">
      <w:pPr>
        <w:ind w:firstLine="720"/>
        <w:jc w:val="right"/>
        <w:rPr>
          <w:rFonts w:ascii="Arial" w:hAnsi="Arial" w:cs="Arial"/>
        </w:rPr>
      </w:pPr>
    </w:p>
    <w:p w:rsidR="003473A3" w:rsidRPr="003473A3" w:rsidRDefault="00791FFB" w:rsidP="003473A3">
      <w:pPr>
        <w:ind w:firstLine="720"/>
        <w:jc w:val="right"/>
        <w:rPr>
          <w:rFonts w:ascii="Arial" w:hAnsi="Arial" w:cs="Arial"/>
          <w:b/>
        </w:rPr>
      </w:pPr>
      <w:r>
        <w:rPr>
          <w:rFonts w:ascii="Arial" w:hAnsi="Arial" w:cs="Arial"/>
        </w:rPr>
        <w:t>Табл. 2.2.6</w:t>
      </w:r>
      <w:r w:rsidR="003473A3" w:rsidRPr="003473A3">
        <w:rPr>
          <w:rFonts w:ascii="Arial" w:hAnsi="Arial" w:cs="Arial"/>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Второй ввод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Резервное водоснабжение</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Станция автономного электроснабжения</w:t>
            </w:r>
          </w:p>
        </w:tc>
        <w:tc>
          <w:tcPr>
            <w:tcW w:w="2503" w:type="dxa"/>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Мотопомпа</w:t>
            </w:r>
          </w:p>
        </w:tc>
      </w:tr>
      <w:tr w:rsidR="003473A3" w:rsidRPr="003473A3" w:rsidTr="00300EEC">
        <w:tc>
          <w:tcPr>
            <w:tcW w:w="2502"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p w:rsidR="003473A3" w:rsidRPr="003473A3" w:rsidRDefault="003473A3" w:rsidP="003473A3">
            <w:pPr>
              <w:jc w:val="center"/>
              <w:rPr>
                <w:rFonts w:ascii="Arial" w:hAnsi="Arial" w:cs="Arial"/>
                <w:sz w:val="20"/>
                <w:szCs w:val="20"/>
              </w:rPr>
            </w:pPr>
            <w:r w:rsidRPr="003473A3">
              <w:rPr>
                <w:rFonts w:ascii="Arial" w:hAnsi="Arial" w:cs="Arial"/>
                <w:sz w:val="20"/>
                <w:szCs w:val="20"/>
              </w:rPr>
              <w:t>Возможна подпитка привозной водой</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c>
          <w:tcPr>
            <w:tcW w:w="2503" w:type="dxa"/>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нет</w:t>
            </w:r>
          </w:p>
        </w:tc>
      </w:tr>
    </w:tbl>
    <w:p w:rsidR="003473A3" w:rsidRPr="003473A3" w:rsidRDefault="003473A3" w:rsidP="009644E7">
      <w:pPr>
        <w:rPr>
          <w:rFonts w:ascii="Arial" w:hAnsi="Arial" w:cs="Arial"/>
          <w:b/>
        </w:rPr>
      </w:pPr>
    </w:p>
    <w:p w:rsidR="003473A3" w:rsidRPr="003473A3" w:rsidRDefault="003473A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Структурные годовые затраты по теплоисточнику.</w:t>
      </w:r>
    </w:p>
    <w:p w:rsidR="003473A3" w:rsidRPr="003473A3" w:rsidRDefault="00791FFB" w:rsidP="003473A3">
      <w:pPr>
        <w:ind w:firstLine="720"/>
        <w:jc w:val="right"/>
        <w:rPr>
          <w:rFonts w:ascii="Arial" w:hAnsi="Arial" w:cs="Arial"/>
          <w:b/>
          <w:highlight w:val="yellow"/>
        </w:rPr>
      </w:pPr>
      <w:r>
        <w:rPr>
          <w:rFonts w:ascii="Arial" w:hAnsi="Arial" w:cs="Arial"/>
        </w:rPr>
        <w:t>Табл. 2.2.6</w:t>
      </w:r>
      <w:r w:rsidR="003473A3" w:rsidRPr="003473A3">
        <w:rPr>
          <w:rFonts w:ascii="Arial" w:hAnsi="Arial" w:cs="Arial"/>
        </w:rPr>
        <w:t>4</w:t>
      </w:r>
    </w:p>
    <w:p w:rsidR="003473A3" w:rsidRPr="003473A3" w:rsidRDefault="003473A3" w:rsidP="003473A3">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bCs/>
                <w:sz w:val="20"/>
                <w:szCs w:val="20"/>
              </w:rPr>
            </w:pPr>
            <w:r w:rsidRPr="003473A3">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bCs/>
                <w:sz w:val="20"/>
                <w:szCs w:val="20"/>
              </w:rPr>
            </w:pP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0,156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0,02</w:t>
            </w:r>
          </w:p>
        </w:tc>
      </w:tr>
      <w:tr w:rsidR="003473A3" w:rsidRPr="003473A3"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собст</w:t>
            </w:r>
            <w:proofErr w:type="spellEnd"/>
            <w:r w:rsidRPr="003473A3">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0,004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495,49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485,49</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446,18</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39,31</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дрова</w:t>
            </w:r>
          </w:p>
        </w:tc>
      </w:tr>
      <w:tr w:rsidR="003473A3" w:rsidRPr="003473A3"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2950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lastRenderedPageBreak/>
              <w:t>Ср.за</w:t>
            </w:r>
            <w:proofErr w:type="spellEnd"/>
            <w:r w:rsidRPr="003473A3">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28158</w:t>
            </w:r>
          </w:p>
        </w:tc>
      </w:tr>
      <w:tr w:rsidR="003473A3" w:rsidRPr="003473A3"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м</w:t>
            </w:r>
            <w:r w:rsidRPr="003473A3">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2,55</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/м</w:t>
            </w:r>
            <w:r w:rsidRPr="003473A3">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Среднемес</w:t>
            </w:r>
            <w:proofErr w:type="spellEnd"/>
            <w:r w:rsidRPr="003473A3">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w:t>
            </w:r>
            <w:proofErr w:type="spellStart"/>
            <w:r w:rsidRPr="003473A3">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12600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r w:rsidRPr="003473A3">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1108,6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453,6</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137,0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396,2</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71,8</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Амортизац</w:t>
            </w:r>
            <w:proofErr w:type="spellEnd"/>
            <w:r w:rsidRPr="003473A3">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Общепроизвод</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w:t>
            </w:r>
            <w:proofErr w:type="spellStart"/>
            <w:r w:rsidRPr="003473A3">
              <w:rPr>
                <w:rFonts w:ascii="Arial" w:hAnsi="Arial" w:cs="Arial"/>
                <w:i/>
                <w:iCs/>
                <w:sz w:val="20"/>
                <w:szCs w:val="20"/>
              </w:rPr>
              <w:t>Общехозяйств</w:t>
            </w:r>
            <w:proofErr w:type="spellEnd"/>
            <w:r w:rsidRPr="003473A3">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i/>
                <w:iCs/>
                <w:sz w:val="20"/>
                <w:szCs w:val="20"/>
              </w:rPr>
            </w:pPr>
            <w:r w:rsidRPr="003473A3">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w:t>
            </w:r>
          </w:p>
        </w:tc>
      </w:tr>
      <w:tr w:rsidR="003473A3" w:rsidRPr="003473A3"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bCs/>
                <w:sz w:val="20"/>
                <w:szCs w:val="20"/>
              </w:rPr>
            </w:pPr>
            <w:r w:rsidRPr="003473A3">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i/>
                <w:iCs/>
                <w:sz w:val="20"/>
                <w:szCs w:val="20"/>
              </w:rPr>
            </w:pPr>
            <w:proofErr w:type="spellStart"/>
            <w:r w:rsidRPr="003473A3">
              <w:rPr>
                <w:rFonts w:ascii="Arial" w:hAnsi="Arial" w:cs="Arial"/>
                <w:i/>
                <w:iCs/>
                <w:sz w:val="20"/>
                <w:szCs w:val="20"/>
              </w:rPr>
              <w:t>руб</w:t>
            </w:r>
            <w:proofErr w:type="spellEnd"/>
            <w:r w:rsidRPr="003473A3">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2484</w:t>
            </w:r>
          </w:p>
        </w:tc>
      </w:tr>
    </w:tbl>
    <w:p w:rsidR="003473A3" w:rsidRPr="003473A3" w:rsidRDefault="003473A3" w:rsidP="009644E7">
      <w:pPr>
        <w:rPr>
          <w:rFonts w:ascii="Arial" w:hAnsi="Arial" w:cs="Arial"/>
          <w:b/>
          <w:sz w:val="28"/>
          <w:szCs w:val="28"/>
        </w:rPr>
      </w:pPr>
    </w:p>
    <w:p w:rsidR="003473A3" w:rsidRPr="003473A3" w:rsidRDefault="00165430" w:rsidP="003473A3">
      <w:pPr>
        <w:ind w:left="540"/>
        <w:jc w:val="center"/>
        <w:rPr>
          <w:rFonts w:ascii="Arial" w:hAnsi="Arial" w:cs="Arial"/>
          <w:b/>
          <w:sz w:val="28"/>
          <w:szCs w:val="28"/>
        </w:rPr>
      </w:pPr>
      <w:r w:rsidRPr="00D151DB">
        <w:rPr>
          <w:rFonts w:ascii="Arial" w:hAnsi="Arial" w:cs="Arial"/>
          <w:b/>
          <w:sz w:val="28"/>
          <w:szCs w:val="28"/>
        </w:rPr>
        <w:t>Котельная Администрации Атагайского МО</w:t>
      </w:r>
      <w:r w:rsidR="003473A3" w:rsidRPr="00D151DB">
        <w:rPr>
          <w:rFonts w:ascii="Arial" w:hAnsi="Arial" w:cs="Arial"/>
          <w:b/>
          <w:sz w:val="28"/>
          <w:szCs w:val="28"/>
        </w:rPr>
        <w:t>.</w:t>
      </w:r>
    </w:p>
    <w:p w:rsidR="003473A3" w:rsidRPr="003473A3" w:rsidRDefault="003473A3" w:rsidP="003473A3">
      <w:pPr>
        <w:ind w:left="540"/>
        <w:jc w:val="center"/>
        <w:rPr>
          <w:rFonts w:ascii="Arial" w:hAnsi="Arial" w:cs="Arial"/>
          <w:b/>
          <w:highlight w:val="yellow"/>
        </w:rPr>
      </w:pPr>
    </w:p>
    <w:p w:rsidR="003473A3" w:rsidRPr="003473A3" w:rsidRDefault="00DE5D32" w:rsidP="003473A3">
      <w:pPr>
        <w:jc w:val="center"/>
        <w:rPr>
          <w:rFonts w:ascii="Arial" w:hAnsi="Arial" w:cs="Arial"/>
        </w:rPr>
      </w:pPr>
      <w:r w:rsidRPr="00DE5D32">
        <w:rPr>
          <w:noProof/>
        </w:rPr>
        <mc:AlternateContent>
          <mc:Choice Requires="wps">
            <w:drawing>
              <wp:anchor distT="0" distB="0" distL="114300" distR="114300" simplePos="0" relativeHeight="251659776" behindDoc="0" locked="0" layoutInCell="1" allowOverlap="1" wp14:anchorId="3F9B29E2" wp14:editId="72A7C330">
                <wp:simplePos x="0" y="0"/>
                <wp:positionH relativeFrom="column">
                  <wp:posOffset>4495801</wp:posOffset>
                </wp:positionH>
                <wp:positionV relativeFrom="paragraph">
                  <wp:posOffset>2011045</wp:posOffset>
                </wp:positionV>
                <wp:extent cx="1722120" cy="510540"/>
                <wp:effectExtent l="0" t="0" r="11430" b="22860"/>
                <wp:wrapNone/>
                <wp:docPr id="75" name="Прямоугольник 6"/>
                <wp:cNvGraphicFramePr/>
                <a:graphic xmlns:a="http://schemas.openxmlformats.org/drawingml/2006/main">
                  <a:graphicData uri="http://schemas.microsoft.com/office/word/2010/wordprocessingShape">
                    <wps:wsp>
                      <wps:cNvSpPr/>
                      <wps:spPr>
                        <a:xfrm>
                          <a:off x="0" y="0"/>
                          <a:ext cx="1722120" cy="5105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B29E2" id="Прямоугольник 6" o:spid="_x0000_s1040" style="position:absolute;left:0;text-align:left;margin-left:354pt;margin-top:158.35pt;width:135.6pt;height:40.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" fillcolor="#5b9bd5 [3204]" strokecolor="#1f4d78 [1604]"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rPr>
                        <w:t>Котельная</w:t>
                      </w:r>
                      <w:r>
                        <w:rPr>
                          <w:rFonts w:asciiTheme="minorHAnsi" w:hAnsi="Calibri" w:cstheme="minorBidi"/>
                          <w:b/>
                          <w:bCs/>
                          <w:color w:val="000000" w:themeColor="text1"/>
                          <w:kern w:val="24"/>
                        </w:rPr>
                        <w:t xml:space="preserve"> Администрации</w:t>
                      </w:r>
                    </w:p>
                  </w:txbxContent>
                </v:textbox>
              </v:rect>
            </w:pict>
          </mc:Fallback>
        </mc:AlternateContent>
      </w:r>
      <w:r w:rsidR="003473A3" w:rsidRPr="003473A3">
        <w:rPr>
          <w:rFonts w:ascii="Arial" w:hAnsi="Arial" w:cs="Arial"/>
          <w:noProof/>
        </w:rPr>
        <w:drawing>
          <wp:inline distT="0" distB="0" distL="0" distR="0">
            <wp:extent cx="6217920" cy="30403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17920" cy="30403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overflowPunct w:val="0"/>
        <w:autoSpaceDE w:val="0"/>
        <w:autoSpaceDN w:val="0"/>
        <w:adjustRightInd w:val="0"/>
        <w:ind w:firstLine="540"/>
        <w:jc w:val="both"/>
        <w:textAlignment w:val="baseline"/>
        <w:rPr>
          <w:rFonts w:ascii="Arial" w:hAnsi="Arial" w:cs="Arial"/>
        </w:rPr>
      </w:pPr>
      <w:r w:rsidRPr="003473A3">
        <w:rPr>
          <w:rFonts w:ascii="Arial" w:hAnsi="Arial" w:cs="Arial"/>
        </w:rPr>
        <w:t>Теплоисточник больницы отапливал 14 объектов, в том числе и 2-х этажную школу, сгоревшую в 90-е годы, на территория которой сейчас возводится новая с собственной котельной.</w:t>
      </w:r>
      <w:r w:rsidR="00165430">
        <w:rPr>
          <w:rFonts w:ascii="Arial" w:hAnsi="Arial" w:cs="Arial"/>
        </w:rPr>
        <w:t xml:space="preserve"> (в настоящее время отапливает 7</w:t>
      </w:r>
      <w:r w:rsidRPr="003473A3">
        <w:rPr>
          <w:rFonts w:ascii="Arial" w:hAnsi="Arial" w:cs="Arial"/>
        </w:rPr>
        <w:t xml:space="preserve"> объектов: здани</w:t>
      </w:r>
      <w:r w:rsidR="00165430">
        <w:rPr>
          <w:rFonts w:ascii="Arial" w:hAnsi="Arial" w:cs="Arial"/>
        </w:rPr>
        <w:t xml:space="preserve">е </w:t>
      </w:r>
      <w:r w:rsidR="00165430">
        <w:rPr>
          <w:rFonts w:ascii="Arial" w:hAnsi="Arial" w:cs="Arial"/>
        </w:rPr>
        <w:lastRenderedPageBreak/>
        <w:t>администрации Атагайского МО, Мастерскую</w:t>
      </w:r>
      <w:r w:rsidRPr="003473A3">
        <w:rPr>
          <w:rFonts w:ascii="Arial" w:hAnsi="Arial" w:cs="Arial"/>
        </w:rPr>
        <w:t xml:space="preserve">, Клуб, Столовую, Здание больницы, Гараж и баню больницы). </w:t>
      </w:r>
    </w:p>
    <w:p w:rsidR="003473A3" w:rsidRPr="003473A3" w:rsidRDefault="003473A3" w:rsidP="003473A3">
      <w:pPr>
        <w:ind w:firstLine="540"/>
        <w:jc w:val="both"/>
        <w:rPr>
          <w:rFonts w:ascii="Arial" w:hAnsi="Arial" w:cs="Arial"/>
        </w:rPr>
      </w:pPr>
      <w:r w:rsidRPr="003473A3">
        <w:rPr>
          <w:rFonts w:ascii="Arial" w:hAnsi="Arial" w:cs="Arial"/>
        </w:rPr>
        <w:t xml:space="preserve">Здание теплоисточника выполнено из бруса, кровля из шифера. </w:t>
      </w:r>
    </w:p>
    <w:p w:rsidR="003473A3" w:rsidRPr="003473A3" w:rsidRDefault="003473A3"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Теплоисточник</w:t>
      </w:r>
    </w:p>
    <w:tbl>
      <w:tblPr>
        <w:tblW w:w="0" w:type="auto"/>
        <w:tblLook w:val="01E0" w:firstRow="1" w:lastRow="1" w:firstColumn="1" w:lastColumn="1" w:noHBand="0" w:noVBand="0"/>
      </w:tblPr>
      <w:tblGrid>
        <w:gridCol w:w="5256"/>
        <w:gridCol w:w="4539"/>
      </w:tblGrid>
      <w:tr w:rsidR="003473A3" w:rsidRPr="003473A3" w:rsidTr="00300EEC">
        <w:tc>
          <w:tcPr>
            <w:tcW w:w="5182"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24765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0400" cy="2476500"/>
                          </a:xfrm>
                          <a:prstGeom prst="rect">
                            <a:avLst/>
                          </a:prstGeom>
                          <a:noFill/>
                          <a:ln>
                            <a:noFill/>
                          </a:ln>
                        </pic:spPr>
                      </pic:pic>
                    </a:graphicData>
                  </a:graphic>
                </wp:inline>
              </w:drawing>
            </w:r>
          </w:p>
        </w:tc>
        <w:tc>
          <w:tcPr>
            <w:tcW w:w="5182"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43200" cy="2567940"/>
                  <wp:effectExtent l="0" t="0" r="0" b="381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00" cy="25679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Котельная вырабатывает тепловую энергию при помощи сжигания угольного топлива и располагает тремя котлами в кирпичной обмуровке: </w:t>
      </w:r>
    </w:p>
    <w:p w:rsidR="003473A3" w:rsidRPr="003473A3" w:rsidRDefault="003473A3" w:rsidP="003473A3">
      <w:pPr>
        <w:ind w:firstLine="540"/>
        <w:jc w:val="both"/>
        <w:rPr>
          <w:rFonts w:ascii="Arial" w:hAnsi="Arial" w:cs="Arial"/>
        </w:rPr>
      </w:pPr>
      <w:r w:rsidRPr="003473A3">
        <w:rPr>
          <w:rFonts w:ascii="Arial" w:hAnsi="Arial" w:cs="Arial"/>
        </w:rPr>
        <w:t>- 1-ый котел КВ 0,8 К (0,8 Гкал/час) изготовлен в 2005 году, установлен в 2014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2-ой котел самодельный (0,5 Гкал/час) установлен и изготовлен в 2013 году является рабочим.</w:t>
      </w:r>
    </w:p>
    <w:p w:rsidR="003473A3" w:rsidRPr="003473A3" w:rsidRDefault="003473A3" w:rsidP="003473A3">
      <w:pPr>
        <w:ind w:firstLine="540"/>
        <w:jc w:val="both"/>
        <w:rPr>
          <w:rFonts w:ascii="Arial" w:hAnsi="Arial" w:cs="Arial"/>
        </w:rPr>
      </w:pPr>
      <w:r w:rsidRPr="003473A3">
        <w:rPr>
          <w:rFonts w:ascii="Arial" w:hAnsi="Arial" w:cs="Arial"/>
        </w:rPr>
        <w:t xml:space="preserve">- 3-ий котел КВ 0,8 К (0,8 Гкал/час) установлен и изготовлен в 2005 году является резервным, нуждается в замене. </w:t>
      </w:r>
    </w:p>
    <w:p w:rsidR="003473A3" w:rsidRPr="003473A3" w:rsidRDefault="003473A3" w:rsidP="003473A3">
      <w:pPr>
        <w:jc w:val="both"/>
        <w:rPr>
          <w:rFonts w:ascii="Arial" w:hAnsi="Arial" w:cs="Arial"/>
          <w:b/>
        </w:rPr>
      </w:pPr>
      <w:r w:rsidRPr="003473A3">
        <w:rPr>
          <w:rFonts w:ascii="Arial" w:hAnsi="Arial" w:cs="Arial"/>
          <w:b/>
        </w:rPr>
        <w:t xml:space="preserve">             Котел 1                                   Котел 2                                                    Котел 3</w:t>
      </w:r>
    </w:p>
    <w:tbl>
      <w:tblPr>
        <w:tblW w:w="0" w:type="auto"/>
        <w:tblLook w:val="01E0" w:firstRow="1" w:lastRow="1" w:firstColumn="1" w:lastColumn="1" w:noHBand="0" w:noVBand="0"/>
      </w:tblPr>
      <w:tblGrid>
        <w:gridCol w:w="2437"/>
        <w:gridCol w:w="3802"/>
        <w:gridCol w:w="3556"/>
      </w:tblGrid>
      <w:tr w:rsidR="003473A3" w:rsidRPr="003473A3" w:rsidTr="00300EE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1722120" cy="2270760"/>
                  <wp:effectExtent l="0" t="0" r="0"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22120" cy="22707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773680" cy="2042160"/>
                  <wp:effectExtent l="0" t="0" r="7620" b="0"/>
                  <wp:docPr id="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3680" cy="2042160"/>
                          </a:xfrm>
                          <a:prstGeom prst="rect">
                            <a:avLst/>
                          </a:prstGeom>
                          <a:noFill/>
                          <a:ln>
                            <a:noFill/>
                          </a:ln>
                        </pic:spPr>
                      </pic:pic>
                    </a:graphicData>
                  </a:graphic>
                </wp:inline>
              </w:drawing>
            </w:r>
          </w:p>
        </w:tc>
        <w:tc>
          <w:tcPr>
            <w:tcW w:w="3337" w:type="dxa"/>
            <w:shd w:val="clear" w:color="auto" w:fill="auto"/>
          </w:tcPr>
          <w:p w:rsidR="003473A3" w:rsidRPr="003473A3" w:rsidRDefault="00566AD8" w:rsidP="003473A3">
            <w:pPr>
              <w:jc w:val="both"/>
              <w:rPr>
                <w:rFonts w:ascii="Arial" w:hAnsi="Arial" w:cs="Arial"/>
              </w:rPr>
            </w:pPr>
            <w:r>
              <w:rPr>
                <w:rFonts w:ascii="Arial" w:hAnsi="Arial" w:cs="Arial"/>
                <w:noProof/>
              </w:rPr>
              <w:drawing>
                <wp:inline distT="0" distB="0" distL="0" distR="0">
                  <wp:extent cx="2590800" cy="1973580"/>
                  <wp:effectExtent l="0" t="0" r="0" b="762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0800" cy="1973580"/>
                          </a:xfrm>
                          <a:prstGeom prst="rect">
                            <a:avLst/>
                          </a:prstGeom>
                          <a:noFill/>
                          <a:ln>
                            <a:noFill/>
                          </a:ln>
                        </pic:spPr>
                      </pic:pic>
                    </a:graphicData>
                  </a:graphic>
                </wp:inline>
              </w:drawing>
            </w:r>
          </w:p>
        </w:tc>
      </w:tr>
    </w:tbl>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5358C7" w:rsidRDefault="005358C7"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lastRenderedPageBreak/>
        <w:t xml:space="preserve">На котельной </w:t>
      </w:r>
      <w:proofErr w:type="gramStart"/>
      <w:r w:rsidRPr="003473A3">
        <w:rPr>
          <w:rFonts w:ascii="Arial" w:hAnsi="Arial" w:cs="Arial"/>
        </w:rPr>
        <w:t>имеется</w:t>
      </w:r>
      <w:proofErr w:type="gramEnd"/>
      <w:r w:rsidRPr="003473A3">
        <w:rPr>
          <w:rFonts w:ascii="Arial" w:hAnsi="Arial" w:cs="Arial"/>
        </w:rPr>
        <w:t xml:space="preserve"> </w:t>
      </w:r>
      <w:r w:rsidRPr="003473A3">
        <w:rPr>
          <w:rFonts w:ascii="Arial" w:hAnsi="Arial" w:cs="Arial"/>
          <w:b/>
        </w:rPr>
        <w:t>поддув</w:t>
      </w:r>
      <w:r w:rsidRPr="003473A3">
        <w:rPr>
          <w:rFonts w:ascii="Arial" w:hAnsi="Arial" w:cs="Arial"/>
        </w:rPr>
        <w:t xml:space="preserve">                            и                          </w:t>
      </w:r>
      <w:r w:rsidRPr="003473A3">
        <w:rPr>
          <w:rFonts w:ascii="Arial" w:hAnsi="Arial" w:cs="Arial"/>
          <w:b/>
        </w:rPr>
        <w:t>дымосос</w:t>
      </w:r>
      <w:r w:rsidRPr="003473A3">
        <w:rPr>
          <w:rFonts w:ascii="Arial" w:hAnsi="Arial" w:cs="Arial"/>
        </w:rPr>
        <w:t>.</w:t>
      </w:r>
    </w:p>
    <w:tbl>
      <w:tblPr>
        <w:tblW w:w="0" w:type="auto"/>
        <w:tblLook w:val="01E0" w:firstRow="1" w:lastRow="1" w:firstColumn="1" w:lastColumn="1" w:noHBand="0" w:noVBand="0"/>
      </w:tblPr>
      <w:tblGrid>
        <w:gridCol w:w="5259"/>
        <w:gridCol w:w="4536"/>
      </w:tblGrid>
      <w:tr w:rsidR="003473A3" w:rsidRPr="003473A3" w:rsidTr="00300EEC">
        <w:tc>
          <w:tcPr>
            <w:tcW w:w="5261" w:type="dxa"/>
            <w:shd w:val="clear" w:color="auto" w:fill="auto"/>
          </w:tcPr>
          <w:p w:rsidR="003473A3" w:rsidRPr="003473A3" w:rsidRDefault="003473A3" w:rsidP="003473A3">
            <w:pPr>
              <w:jc w:val="both"/>
              <w:rPr>
                <w:rFonts w:ascii="Arial" w:hAnsi="Arial" w:cs="Arial"/>
              </w:rPr>
            </w:pPr>
            <w:r w:rsidRPr="003473A3">
              <w:rPr>
                <w:rFonts w:ascii="Arial" w:hAnsi="Arial" w:cs="Arial"/>
                <w:noProof/>
              </w:rPr>
              <w:drawing>
                <wp:inline distT="0" distB="0" distL="0" distR="0">
                  <wp:extent cx="3200400" cy="19583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00400" cy="1958340"/>
                          </a:xfrm>
                          <a:prstGeom prst="rect">
                            <a:avLst/>
                          </a:prstGeom>
                          <a:noFill/>
                          <a:ln>
                            <a:noFill/>
                          </a:ln>
                        </pic:spPr>
                      </pic:pic>
                    </a:graphicData>
                  </a:graphic>
                </wp:inline>
              </w:drawing>
            </w:r>
          </w:p>
        </w:tc>
        <w:tc>
          <w:tcPr>
            <w:tcW w:w="4750" w:type="dxa"/>
            <w:shd w:val="clear" w:color="auto" w:fill="auto"/>
          </w:tcPr>
          <w:p w:rsidR="003473A3" w:rsidRPr="003473A3" w:rsidRDefault="003473A3" w:rsidP="003473A3">
            <w:pPr>
              <w:jc w:val="center"/>
              <w:rPr>
                <w:rFonts w:ascii="Arial" w:hAnsi="Arial" w:cs="Arial"/>
              </w:rPr>
            </w:pPr>
            <w:r w:rsidRPr="003473A3">
              <w:rPr>
                <w:rFonts w:ascii="Arial" w:hAnsi="Arial" w:cs="Arial"/>
                <w:noProof/>
              </w:rPr>
              <w:drawing>
                <wp:inline distT="0" distB="0" distL="0" distR="0">
                  <wp:extent cx="2491740" cy="20345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91740" cy="2034540"/>
                          </a:xfrm>
                          <a:prstGeom prst="rect">
                            <a:avLst/>
                          </a:prstGeom>
                          <a:noFill/>
                          <a:ln>
                            <a:noFill/>
                          </a:ln>
                        </pic:spPr>
                      </pic:pic>
                    </a:graphicData>
                  </a:graphic>
                </wp:inline>
              </w:drawing>
            </w:r>
          </w:p>
        </w:tc>
      </w:tr>
    </w:tbl>
    <w:p w:rsidR="003473A3" w:rsidRPr="003473A3" w:rsidRDefault="003473A3" w:rsidP="003473A3">
      <w:pPr>
        <w:ind w:firstLine="540"/>
        <w:jc w:val="both"/>
        <w:rPr>
          <w:rFonts w:ascii="Arial" w:hAnsi="Arial" w:cs="Arial"/>
        </w:rPr>
      </w:pPr>
      <w:r w:rsidRPr="003473A3">
        <w:rPr>
          <w:rFonts w:ascii="Arial" w:hAnsi="Arial" w:cs="Arial"/>
        </w:rPr>
        <w:t xml:space="preserve">Тепловые сети выполнены в двухтрубном исполнении, система открытая. Трубопровод проложен в деревянных лотках без предварительной окраски и без применения изоляции. Основная часть трубопровода функционирует на протяжении многих лет, имеет сто процентный физический износ пролегает в провалившихся и обводненных непроходных каналах.  </w:t>
      </w:r>
    </w:p>
    <w:p w:rsidR="003473A3" w:rsidRPr="003473A3" w:rsidRDefault="003473A3" w:rsidP="003473A3">
      <w:pPr>
        <w:ind w:firstLine="540"/>
        <w:jc w:val="both"/>
        <w:rPr>
          <w:rFonts w:ascii="Arial" w:hAnsi="Arial" w:cs="Arial"/>
        </w:rPr>
      </w:pPr>
      <w:r w:rsidRPr="003473A3">
        <w:rPr>
          <w:rFonts w:ascii="Arial" w:hAnsi="Arial" w:cs="Arial"/>
        </w:rPr>
        <w:t>Подпитка тепловой сети осуществляется из скважины. Благодаря тому, что водоподготовки в котельной нет, а вода имеет повышенную жесткость,  котлы страдают от интенсивного образования накипи. За время работы котлов накипь существенным слоем образовывается на котловых трубах, что приводит к уменьшению КПД котла, его производительности, пережогу труб и снижению срока эксплуатации.</w:t>
      </w:r>
    </w:p>
    <w:p w:rsidR="003473A3" w:rsidRPr="003473A3" w:rsidRDefault="003473A3" w:rsidP="003473A3">
      <w:pPr>
        <w:ind w:firstLine="540"/>
        <w:jc w:val="both"/>
        <w:rPr>
          <w:rFonts w:ascii="Arial" w:hAnsi="Arial" w:cs="Arial"/>
        </w:rPr>
      </w:pPr>
      <w:r w:rsidRPr="003473A3">
        <w:rPr>
          <w:rFonts w:ascii="Arial" w:hAnsi="Arial" w:cs="Arial"/>
        </w:rPr>
        <w:t xml:space="preserve">На теплоисточнике в 2014 году установлено два сетевых насоса с двигателями 5,5 кВт: один рабочий другой резервный </w:t>
      </w:r>
    </w:p>
    <w:p w:rsidR="003473A3" w:rsidRPr="003473A3" w:rsidRDefault="003473A3" w:rsidP="003473A3">
      <w:pPr>
        <w:ind w:firstLine="540"/>
        <w:jc w:val="center"/>
        <w:rPr>
          <w:rFonts w:ascii="Arial" w:hAnsi="Arial" w:cs="Arial"/>
        </w:rPr>
      </w:pPr>
      <w:r w:rsidRPr="003473A3">
        <w:rPr>
          <w:rFonts w:ascii="Arial" w:hAnsi="Arial" w:cs="Arial"/>
          <w:noProof/>
        </w:rPr>
        <w:drawing>
          <wp:inline distT="0" distB="0" distL="0" distR="0">
            <wp:extent cx="2400300" cy="1744980"/>
            <wp:effectExtent l="0" t="0" r="0"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0300" cy="1744980"/>
                    </a:xfrm>
                    <a:prstGeom prst="rect">
                      <a:avLst/>
                    </a:prstGeom>
                    <a:noFill/>
                    <a:ln>
                      <a:noFill/>
                    </a:ln>
                  </pic:spPr>
                </pic:pic>
              </a:graphicData>
            </a:graphic>
          </wp:inline>
        </w:drawing>
      </w:r>
    </w:p>
    <w:p w:rsidR="003473A3" w:rsidRPr="003473A3" w:rsidRDefault="003473A3" w:rsidP="003473A3">
      <w:pPr>
        <w:ind w:firstLine="540"/>
        <w:jc w:val="both"/>
        <w:rPr>
          <w:rFonts w:ascii="Arial" w:hAnsi="Arial" w:cs="Arial"/>
        </w:rPr>
      </w:pPr>
    </w:p>
    <w:p w:rsidR="003473A3" w:rsidRPr="003473A3" w:rsidRDefault="003473A3" w:rsidP="003473A3">
      <w:pPr>
        <w:ind w:firstLine="540"/>
        <w:jc w:val="both"/>
        <w:rPr>
          <w:rFonts w:ascii="Arial" w:hAnsi="Arial" w:cs="Arial"/>
        </w:rPr>
      </w:pPr>
      <w:r w:rsidRPr="003473A3">
        <w:rPr>
          <w:rFonts w:ascii="Arial" w:hAnsi="Arial" w:cs="Arial"/>
        </w:rPr>
        <w:t xml:space="preserve">Котельная не огорожена, склад топлива и </w:t>
      </w:r>
      <w:proofErr w:type="spellStart"/>
      <w:r w:rsidRPr="003473A3">
        <w:rPr>
          <w:rFonts w:ascii="Arial" w:hAnsi="Arial" w:cs="Arial"/>
        </w:rPr>
        <w:t>золоотвал</w:t>
      </w:r>
      <w:proofErr w:type="spellEnd"/>
      <w:r w:rsidRPr="003473A3">
        <w:rPr>
          <w:rFonts w:ascii="Arial" w:hAnsi="Arial" w:cs="Arial"/>
        </w:rPr>
        <w:t xml:space="preserve"> располагается под открытым небом вблизи теплоисточника. </w:t>
      </w:r>
    </w:p>
    <w:p w:rsidR="003473A3" w:rsidRPr="003473A3" w:rsidRDefault="003473A3" w:rsidP="003473A3">
      <w:pPr>
        <w:ind w:firstLine="540"/>
        <w:jc w:val="center"/>
        <w:rPr>
          <w:rFonts w:ascii="Arial" w:hAnsi="Arial" w:cs="Arial"/>
          <w:b/>
        </w:rPr>
      </w:pPr>
      <w:r w:rsidRPr="003473A3">
        <w:rPr>
          <w:rFonts w:ascii="Arial" w:hAnsi="Arial" w:cs="Arial"/>
          <w:b/>
        </w:rPr>
        <w:t>Основное оборудование котельной Больницы.</w:t>
      </w:r>
    </w:p>
    <w:p w:rsidR="003473A3" w:rsidRPr="003473A3" w:rsidRDefault="003473A3" w:rsidP="003473A3">
      <w:pPr>
        <w:ind w:firstLine="540"/>
        <w:jc w:val="center"/>
        <w:rPr>
          <w:rFonts w:ascii="Arial" w:hAnsi="Arial" w:cs="Arial"/>
          <w:b/>
        </w:rPr>
      </w:pPr>
    </w:p>
    <w:p w:rsidR="003473A3" w:rsidRPr="003473A3" w:rsidRDefault="003473A3" w:rsidP="003473A3">
      <w:pPr>
        <w:ind w:left="1080"/>
        <w:jc w:val="center"/>
        <w:rPr>
          <w:rFonts w:ascii="Arial" w:hAnsi="Arial" w:cs="Arial"/>
          <w:b/>
        </w:rPr>
      </w:pPr>
      <w:r w:rsidRPr="003473A3">
        <w:rPr>
          <w:rFonts w:ascii="Arial" w:hAnsi="Arial" w:cs="Arial"/>
          <w:b/>
        </w:rPr>
        <w:t>Сведения о котельном оборудовании.</w:t>
      </w:r>
    </w:p>
    <w:p w:rsidR="003473A3" w:rsidRPr="003473A3" w:rsidRDefault="003473A3"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Котлы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5</w:t>
      </w:r>
    </w:p>
    <w:tbl>
      <w:tblPr>
        <w:tblpPr w:leftFromText="180" w:rightFromText="180" w:vertAnchor="text" w:horzAnchor="margin" w:tblpY="31"/>
        <w:tblW w:w="9572" w:type="dxa"/>
        <w:tblLook w:val="0000" w:firstRow="0" w:lastRow="0" w:firstColumn="0" w:lastColumn="0" w:noHBand="0" w:noVBand="0"/>
      </w:tblPr>
      <w:tblGrid>
        <w:gridCol w:w="3114"/>
        <w:gridCol w:w="2002"/>
        <w:gridCol w:w="1957"/>
        <w:gridCol w:w="1921"/>
        <w:gridCol w:w="578"/>
      </w:tblGrid>
      <w:tr w:rsidR="003473A3" w:rsidRPr="003473A3" w:rsidTr="009644E7">
        <w:trPr>
          <w:trHeight w:val="354"/>
        </w:trPr>
        <w:tc>
          <w:tcPr>
            <w:tcW w:w="311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58" w:type="dxa"/>
            <w:gridSpan w:val="4"/>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котла в котельной</w:t>
            </w:r>
          </w:p>
        </w:tc>
      </w:tr>
      <w:tr w:rsidR="003473A3" w:rsidRPr="003473A3" w:rsidTr="009644E7">
        <w:trPr>
          <w:trHeight w:val="353"/>
        </w:trPr>
        <w:tc>
          <w:tcPr>
            <w:tcW w:w="311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Котел изготовлен (завод)</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самод</w:t>
            </w:r>
            <w:proofErr w:type="spellEnd"/>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roofErr w:type="spellStart"/>
            <w:r w:rsidRPr="003473A3">
              <w:rPr>
                <w:rFonts w:ascii="Arial" w:hAnsi="Arial" w:cs="Arial"/>
                <w:sz w:val="20"/>
                <w:szCs w:val="20"/>
              </w:rPr>
              <w:t>Сибтензоприбор</w:t>
            </w:r>
            <w:proofErr w:type="spellEnd"/>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муниципальная</w:t>
            </w:r>
          </w:p>
        </w:tc>
        <w:tc>
          <w:tcPr>
            <w:tcW w:w="1957"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1921" w:type="dxa"/>
            <w:tcBorders>
              <w:top w:val="nil"/>
              <w:left w:val="nil"/>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муниципальная</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изготовления</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Дата установки</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2013</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2005</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8</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Тип (модель)</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КВ 0,8 К</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90"/>
        </w:trPr>
        <w:tc>
          <w:tcPr>
            <w:tcW w:w="3114" w:type="dxa"/>
            <w:tcBorders>
              <w:top w:val="nil"/>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lastRenderedPageBreak/>
              <w:t xml:space="preserve">Назначение (Отопление, </w:t>
            </w:r>
            <w:proofErr w:type="spellStart"/>
            <w:r w:rsidRPr="003473A3">
              <w:rPr>
                <w:rFonts w:ascii="Arial" w:hAnsi="Arial" w:cs="Arial"/>
                <w:sz w:val="20"/>
                <w:szCs w:val="20"/>
              </w:rPr>
              <w:t>гвс</w:t>
            </w:r>
            <w:proofErr w:type="spellEnd"/>
            <w:r w:rsidRPr="003473A3">
              <w:rPr>
                <w:rFonts w:ascii="Arial" w:hAnsi="Arial" w:cs="Arial"/>
                <w:sz w:val="20"/>
                <w:szCs w:val="20"/>
              </w:rPr>
              <w:t>)</w:t>
            </w:r>
          </w:p>
        </w:tc>
        <w:tc>
          <w:tcPr>
            <w:tcW w:w="2002"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57"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1921"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отопление</w:t>
            </w:r>
          </w:p>
        </w:tc>
        <w:tc>
          <w:tcPr>
            <w:tcW w:w="578" w:type="dxa"/>
            <w:tcBorders>
              <w:top w:val="nil"/>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Вид топлива (уголь, дрова, электричество)</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уголь</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Температурный режим</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95-70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Номинальная </w:t>
            </w:r>
            <w:proofErr w:type="spellStart"/>
            <w:r w:rsidRPr="003473A3">
              <w:rPr>
                <w:rFonts w:ascii="Arial" w:hAnsi="Arial" w:cs="Arial"/>
                <w:sz w:val="20"/>
                <w:szCs w:val="20"/>
              </w:rPr>
              <w:t>теплопроизводительность</w:t>
            </w:r>
            <w:proofErr w:type="spellEnd"/>
            <w:r w:rsidRPr="003473A3">
              <w:rPr>
                <w:rFonts w:ascii="Arial" w:hAnsi="Arial" w:cs="Arial"/>
                <w:sz w:val="20"/>
                <w:szCs w:val="20"/>
              </w:rPr>
              <w:t xml:space="preserve"> Гкал/ч</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0,8</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Номинальный расход воды, м3/час</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КПД котла</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60</w:t>
            </w: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9"/>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002"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57"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1921"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p>
        </w:tc>
        <w:tc>
          <w:tcPr>
            <w:tcW w:w="578" w:type="dxa"/>
            <w:tcBorders>
              <w:top w:val="single" w:sz="4" w:space="0" w:color="auto"/>
              <w:left w:val="nil"/>
              <w:bottom w:val="single" w:sz="4" w:space="0" w:color="auto"/>
              <w:right w:val="single" w:sz="4" w:space="0" w:color="auto"/>
            </w:tcBorders>
            <w:shd w:val="clear" w:color="auto" w:fill="auto"/>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165430" w:rsidRDefault="00165430" w:rsidP="003473A3">
      <w:pPr>
        <w:ind w:firstLine="540"/>
        <w:jc w:val="center"/>
        <w:rPr>
          <w:rFonts w:ascii="Arial" w:hAnsi="Arial" w:cs="Arial"/>
          <w:b/>
        </w:rPr>
      </w:pPr>
    </w:p>
    <w:p w:rsidR="003473A3" w:rsidRPr="003473A3" w:rsidRDefault="003473A3" w:rsidP="003473A3">
      <w:pPr>
        <w:ind w:firstLine="540"/>
        <w:jc w:val="center"/>
        <w:rPr>
          <w:rFonts w:ascii="Arial" w:hAnsi="Arial" w:cs="Arial"/>
          <w:b/>
        </w:rPr>
      </w:pPr>
      <w:r w:rsidRPr="003473A3">
        <w:rPr>
          <w:rFonts w:ascii="Arial" w:hAnsi="Arial" w:cs="Arial"/>
          <w:b/>
        </w:rPr>
        <w:t>Насосы</w:t>
      </w:r>
    </w:p>
    <w:p w:rsidR="003473A3" w:rsidRPr="003473A3" w:rsidRDefault="00791FFB" w:rsidP="003473A3">
      <w:pPr>
        <w:ind w:firstLine="720"/>
        <w:jc w:val="right"/>
        <w:rPr>
          <w:rFonts w:ascii="Arial" w:hAnsi="Arial" w:cs="Arial"/>
        </w:rPr>
      </w:pPr>
      <w:r>
        <w:rPr>
          <w:rFonts w:ascii="Arial" w:hAnsi="Arial" w:cs="Arial"/>
        </w:rPr>
        <w:t>Табл. 2.2.6</w:t>
      </w:r>
      <w:r w:rsidR="003473A3" w:rsidRPr="003473A3">
        <w:rPr>
          <w:rFonts w:ascii="Arial" w:hAnsi="Arial" w:cs="Arial"/>
        </w:rPr>
        <w:t>6</w:t>
      </w:r>
    </w:p>
    <w:tbl>
      <w:tblPr>
        <w:tblW w:w="9678" w:type="dxa"/>
        <w:jc w:val="center"/>
        <w:tblLook w:val="0000" w:firstRow="0" w:lastRow="0" w:firstColumn="0" w:lastColumn="0" w:noHBand="0" w:noVBand="0"/>
      </w:tblPr>
      <w:tblGrid>
        <w:gridCol w:w="3256"/>
        <w:gridCol w:w="1800"/>
        <w:gridCol w:w="1739"/>
        <w:gridCol w:w="1440"/>
        <w:gridCol w:w="1443"/>
      </w:tblGrid>
      <w:tr w:rsidR="003473A3" w:rsidRPr="003473A3" w:rsidTr="009644E7">
        <w:trPr>
          <w:trHeight w:val="162"/>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2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739"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43"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КМ 65-50-160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2011</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2014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цирк</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85    6</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У 90    4</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32</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л.двигателя</w:t>
            </w:r>
            <w:proofErr w:type="spellEnd"/>
            <w:r w:rsidRPr="003473A3">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5,5</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2900</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247</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 xml:space="preserve">По </w:t>
            </w:r>
            <w:proofErr w:type="spellStart"/>
            <w:r w:rsidRPr="003473A3">
              <w:rPr>
                <w:rFonts w:ascii="Arial" w:hAnsi="Arial" w:cs="Arial"/>
                <w:sz w:val="20"/>
                <w:szCs w:val="20"/>
              </w:rPr>
              <w:t>необх</w:t>
            </w:r>
            <w:proofErr w:type="spellEnd"/>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739"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43" w:type="dxa"/>
            <w:tcBorders>
              <w:top w:val="nil"/>
              <w:left w:val="nil"/>
              <w:bottom w:val="single" w:sz="4" w:space="0" w:color="auto"/>
              <w:right w:val="single" w:sz="4" w:space="0" w:color="auto"/>
            </w:tcBorders>
            <w:shd w:val="clear" w:color="auto" w:fill="auto"/>
            <w:noWrap/>
            <w:vAlign w:val="center"/>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bl>
    <w:p w:rsidR="003473A3" w:rsidRPr="003473A3" w:rsidRDefault="003473A3" w:rsidP="003473A3">
      <w:pPr>
        <w:ind w:firstLine="720"/>
        <w:jc w:val="both"/>
        <w:rPr>
          <w:rFonts w:ascii="Arial" w:hAnsi="Arial" w:cs="Arial"/>
        </w:rPr>
      </w:pP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7</w:t>
      </w:r>
    </w:p>
    <w:tbl>
      <w:tblPr>
        <w:tblW w:w="9501" w:type="dxa"/>
        <w:tblInd w:w="103" w:type="dxa"/>
        <w:tblLook w:val="0000" w:firstRow="0" w:lastRow="0" w:firstColumn="0" w:lastColumn="0" w:noHBand="0" w:noVBand="0"/>
      </w:tblPr>
      <w:tblGrid>
        <w:gridCol w:w="3011"/>
        <w:gridCol w:w="2160"/>
        <w:gridCol w:w="1440"/>
        <w:gridCol w:w="1440"/>
        <w:gridCol w:w="1450"/>
      </w:tblGrid>
      <w:tr w:rsidR="003473A3" w:rsidRPr="003473A3" w:rsidTr="009644E7">
        <w:trPr>
          <w:trHeight w:val="318"/>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1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Тип насоса (</w:t>
            </w:r>
            <w:proofErr w:type="spellStart"/>
            <w:r w:rsidRPr="003473A3">
              <w:rPr>
                <w:rFonts w:ascii="Arial" w:hAnsi="Arial" w:cs="Arial"/>
                <w:sz w:val="20"/>
                <w:szCs w:val="20"/>
              </w:rPr>
              <w:t>подп</w:t>
            </w:r>
            <w:proofErr w:type="spellEnd"/>
            <w:r w:rsidRPr="003473A3">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8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258"/>
        </w:trPr>
        <w:tc>
          <w:tcPr>
            <w:tcW w:w="3011"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Продолжительность работы, </w:t>
            </w:r>
            <w:proofErr w:type="spellStart"/>
            <w:r w:rsidRPr="003473A3">
              <w:rPr>
                <w:rFonts w:ascii="Arial" w:hAnsi="Arial" w:cs="Arial"/>
                <w:sz w:val="20"/>
                <w:szCs w:val="20"/>
              </w:rPr>
              <w:t>сут</w:t>
            </w:r>
            <w:proofErr w:type="spellEnd"/>
            <w:r w:rsidRPr="003473A3">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9"/>
        </w:trPr>
        <w:tc>
          <w:tcPr>
            <w:tcW w:w="3011"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bl>
    <w:p w:rsidR="003473A3" w:rsidRPr="003473A3" w:rsidRDefault="003473A3" w:rsidP="003473A3">
      <w:pPr>
        <w:ind w:firstLine="720"/>
        <w:jc w:val="both"/>
        <w:rPr>
          <w:rFonts w:ascii="Arial" w:hAnsi="Arial" w:cs="Arial"/>
        </w:rPr>
      </w:pPr>
    </w:p>
    <w:p w:rsidR="003473A3" w:rsidRPr="003473A3" w:rsidRDefault="003473A3" w:rsidP="003473A3">
      <w:pPr>
        <w:ind w:firstLine="720"/>
        <w:jc w:val="center"/>
        <w:rPr>
          <w:rFonts w:ascii="Arial" w:hAnsi="Arial" w:cs="Arial"/>
          <w:b/>
        </w:rPr>
      </w:pPr>
      <w:r w:rsidRPr="003473A3">
        <w:rPr>
          <w:rFonts w:ascii="Arial" w:hAnsi="Arial" w:cs="Arial"/>
          <w:b/>
        </w:rPr>
        <w:t>Дымососы, дутьевые вентиляторы.</w:t>
      </w:r>
    </w:p>
    <w:p w:rsidR="003473A3" w:rsidRPr="003473A3" w:rsidRDefault="00200B54" w:rsidP="003473A3">
      <w:pPr>
        <w:ind w:firstLine="720"/>
        <w:jc w:val="right"/>
        <w:rPr>
          <w:rFonts w:ascii="Arial" w:hAnsi="Arial" w:cs="Arial"/>
        </w:rPr>
      </w:pPr>
      <w:r>
        <w:rPr>
          <w:rFonts w:ascii="Arial" w:hAnsi="Arial" w:cs="Arial"/>
        </w:rPr>
        <w:t>Табл. 2.2.6</w:t>
      </w:r>
      <w:r w:rsidR="003473A3" w:rsidRPr="003473A3">
        <w:rPr>
          <w:rFonts w:ascii="Arial" w:hAnsi="Arial" w:cs="Arial"/>
        </w:rPr>
        <w:t>8</w:t>
      </w:r>
    </w:p>
    <w:tbl>
      <w:tblPr>
        <w:tblW w:w="9646" w:type="dxa"/>
        <w:tblInd w:w="103" w:type="dxa"/>
        <w:tblLook w:val="0000" w:firstRow="0" w:lastRow="0" w:firstColumn="0" w:lastColumn="0" w:noHBand="0" w:noVBand="0"/>
      </w:tblPr>
      <w:tblGrid>
        <w:gridCol w:w="3153"/>
        <w:gridCol w:w="1621"/>
        <w:gridCol w:w="1800"/>
        <w:gridCol w:w="1621"/>
        <w:gridCol w:w="1451"/>
      </w:tblGrid>
      <w:tr w:rsidR="003473A3" w:rsidRPr="003473A3" w:rsidTr="009644E7">
        <w:trPr>
          <w:trHeight w:val="315"/>
        </w:trPr>
        <w:tc>
          <w:tcPr>
            <w:tcW w:w="315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 котельной</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lastRenderedPageBreak/>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№4</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b/>
                <w:sz w:val="20"/>
                <w:szCs w:val="20"/>
              </w:rPr>
            </w:pPr>
            <w:r w:rsidRPr="003473A3">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9644E7">
        <w:trPr>
          <w:trHeight w:val="31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Тип (вент </w:t>
            </w:r>
            <w:proofErr w:type="spellStart"/>
            <w:r w:rsidRPr="003473A3">
              <w:rPr>
                <w:rFonts w:ascii="Arial" w:hAnsi="Arial" w:cs="Arial"/>
                <w:sz w:val="20"/>
                <w:szCs w:val="20"/>
              </w:rPr>
              <w:t>дымос</w:t>
            </w:r>
            <w:proofErr w:type="spellEnd"/>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вент</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86"/>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Прозводительность</w:t>
            </w:r>
            <w:proofErr w:type="spellEnd"/>
            <w:r w:rsidRPr="003473A3">
              <w:rPr>
                <w:rFonts w:ascii="Arial" w:hAnsi="Arial" w:cs="Arial"/>
                <w:sz w:val="20"/>
                <w:szCs w:val="20"/>
              </w:rPr>
              <w:t xml:space="preserve">,  </w:t>
            </w:r>
            <w:proofErr w:type="spellStart"/>
            <w:r w:rsidRPr="003473A3">
              <w:rPr>
                <w:rFonts w:ascii="Arial" w:hAnsi="Arial" w:cs="Arial"/>
                <w:sz w:val="20"/>
                <w:szCs w:val="20"/>
              </w:rPr>
              <w:t>тыс</w:t>
            </w:r>
            <w:proofErr w:type="spellEnd"/>
            <w:r w:rsidRPr="003473A3">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Напор, мм </w:t>
            </w:r>
            <w:proofErr w:type="spellStart"/>
            <w:r w:rsidRPr="003473A3">
              <w:rPr>
                <w:rFonts w:ascii="Arial" w:hAnsi="Arial" w:cs="Arial"/>
                <w:sz w:val="20"/>
                <w:szCs w:val="20"/>
              </w:rPr>
              <w:t>в.ст</w:t>
            </w:r>
            <w:proofErr w:type="spellEnd"/>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 xml:space="preserve">Мощность </w:t>
            </w:r>
            <w:proofErr w:type="spellStart"/>
            <w:r w:rsidRPr="003473A3">
              <w:rPr>
                <w:rFonts w:ascii="Arial" w:hAnsi="Arial" w:cs="Arial"/>
                <w:sz w:val="20"/>
                <w:szCs w:val="20"/>
              </w:rPr>
              <w:t>эл.двигателя</w:t>
            </w:r>
            <w:proofErr w:type="spellEnd"/>
            <w:r w:rsidRPr="003473A3">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255"/>
        </w:trPr>
        <w:tc>
          <w:tcPr>
            <w:tcW w:w="3153" w:type="dxa"/>
            <w:tcBorders>
              <w:top w:val="nil"/>
              <w:left w:val="single" w:sz="4" w:space="0" w:color="auto"/>
              <w:bottom w:val="single" w:sz="4" w:space="0" w:color="auto"/>
              <w:right w:val="single" w:sz="4" w:space="0" w:color="auto"/>
            </w:tcBorders>
            <w:shd w:val="clear" w:color="auto" w:fill="auto"/>
            <w:noWrap/>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r w:rsidRPr="003473A3">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r>
      <w:tr w:rsidR="003473A3" w:rsidRPr="003473A3" w:rsidTr="009644E7">
        <w:trPr>
          <w:trHeight w:val="375"/>
        </w:trPr>
        <w:tc>
          <w:tcPr>
            <w:tcW w:w="3153" w:type="dxa"/>
            <w:tcBorders>
              <w:top w:val="nil"/>
              <w:left w:val="single" w:sz="4" w:space="0" w:color="auto"/>
              <w:bottom w:val="single" w:sz="4" w:space="0" w:color="auto"/>
              <w:right w:val="single" w:sz="4" w:space="0" w:color="auto"/>
            </w:tcBorders>
            <w:shd w:val="clear" w:color="auto" w:fill="auto"/>
            <w:noWrap/>
          </w:tcPr>
          <w:p w:rsidR="003473A3" w:rsidRPr="003473A3" w:rsidRDefault="003473A3" w:rsidP="003473A3">
            <w:pPr>
              <w:rPr>
                <w:rFonts w:ascii="Arial" w:hAnsi="Arial" w:cs="Arial"/>
                <w:sz w:val="20"/>
                <w:szCs w:val="20"/>
              </w:rPr>
            </w:pP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r w:rsidRPr="003473A3">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3473A3" w:rsidRPr="003473A3" w:rsidRDefault="003473A3" w:rsidP="003473A3">
            <w:pPr>
              <w:jc w:val="center"/>
              <w:rPr>
                <w:rFonts w:ascii="Arial" w:hAnsi="Arial" w:cs="Arial"/>
                <w:sz w:val="20"/>
                <w:szCs w:val="20"/>
              </w:rPr>
            </w:pPr>
          </w:p>
        </w:tc>
      </w:tr>
    </w:tbl>
    <w:p w:rsidR="00A65483" w:rsidRDefault="00A65483" w:rsidP="00165430">
      <w:pPr>
        <w:rPr>
          <w:rFonts w:ascii="Arial" w:hAnsi="Arial" w:cs="Arial"/>
          <w:b/>
        </w:rPr>
      </w:pPr>
    </w:p>
    <w:p w:rsidR="00A65483" w:rsidRDefault="00A65483" w:rsidP="003473A3">
      <w:pPr>
        <w:ind w:firstLine="720"/>
        <w:jc w:val="center"/>
        <w:rPr>
          <w:rFonts w:ascii="Arial" w:hAnsi="Arial" w:cs="Arial"/>
          <w:b/>
        </w:rPr>
      </w:pPr>
    </w:p>
    <w:p w:rsidR="003473A3" w:rsidRPr="003473A3" w:rsidRDefault="003473A3" w:rsidP="003473A3">
      <w:pPr>
        <w:ind w:firstLine="720"/>
        <w:jc w:val="center"/>
        <w:rPr>
          <w:rFonts w:ascii="Arial" w:hAnsi="Arial" w:cs="Arial"/>
          <w:b/>
        </w:rPr>
      </w:pPr>
      <w:r w:rsidRPr="003473A3">
        <w:rPr>
          <w:rFonts w:ascii="Arial" w:hAnsi="Arial" w:cs="Arial"/>
          <w:b/>
        </w:rPr>
        <w:t>Водонагреватели</w:t>
      </w:r>
    </w:p>
    <w:p w:rsidR="003473A3" w:rsidRPr="003473A3" w:rsidRDefault="00200B54" w:rsidP="003473A3">
      <w:pPr>
        <w:ind w:firstLine="720"/>
        <w:jc w:val="right"/>
        <w:rPr>
          <w:rFonts w:ascii="Arial" w:hAnsi="Arial" w:cs="Arial"/>
          <w:b/>
        </w:rPr>
      </w:pPr>
      <w:r>
        <w:rPr>
          <w:rFonts w:ascii="Arial" w:hAnsi="Arial" w:cs="Arial"/>
        </w:rPr>
        <w:t>Табл. 2.2.6</w:t>
      </w:r>
      <w:r w:rsidR="003473A3" w:rsidRPr="003473A3">
        <w:rPr>
          <w:rFonts w:ascii="Arial" w:hAnsi="Arial" w:cs="Arial"/>
        </w:rPr>
        <w:t>9</w:t>
      </w:r>
    </w:p>
    <w:p w:rsidR="003473A3" w:rsidRPr="003473A3" w:rsidRDefault="003473A3" w:rsidP="003473A3">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3473A3" w:rsidRPr="003473A3"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Номер водонагревателя в котельной</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b/>
                <w:sz w:val="20"/>
                <w:szCs w:val="20"/>
              </w:rPr>
            </w:pPr>
            <w:r w:rsidRPr="003473A3">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3 </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proofErr w:type="spellStart"/>
            <w:r w:rsidRPr="003473A3">
              <w:rPr>
                <w:rFonts w:ascii="Arial" w:hAnsi="Arial" w:cs="Arial"/>
                <w:sz w:val="20"/>
                <w:szCs w:val="20"/>
              </w:rPr>
              <w:t>Водоподогреватель</w:t>
            </w:r>
            <w:proofErr w:type="spellEnd"/>
            <w:r w:rsidRPr="003473A3">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3473A3" w:rsidRPr="003473A3" w:rsidRDefault="003473A3" w:rsidP="003473A3">
            <w:pPr>
              <w:rPr>
                <w:rFonts w:ascii="Arial" w:hAnsi="Arial" w:cs="Arial"/>
                <w:sz w:val="20"/>
                <w:szCs w:val="20"/>
              </w:rPr>
            </w:pPr>
            <w:r w:rsidRPr="003473A3">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Количество секций </w:t>
            </w:r>
            <w:proofErr w:type="spellStart"/>
            <w:r w:rsidRPr="003473A3">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Расчетное давление </w:t>
            </w:r>
            <w:proofErr w:type="spellStart"/>
            <w:r w:rsidRPr="003473A3">
              <w:rPr>
                <w:rFonts w:ascii="Arial" w:hAnsi="Arial" w:cs="Arial"/>
                <w:sz w:val="20"/>
                <w:szCs w:val="20"/>
              </w:rPr>
              <w:t>кг.с</w:t>
            </w:r>
            <w:proofErr w:type="spellEnd"/>
            <w:r w:rsidRPr="003473A3">
              <w:rPr>
                <w:rFonts w:ascii="Arial" w:hAnsi="Arial" w:cs="Arial"/>
                <w:sz w:val="20"/>
                <w:szCs w:val="20"/>
              </w:rPr>
              <w:t>/</w:t>
            </w:r>
            <w:proofErr w:type="spellStart"/>
            <w:r w:rsidRPr="003473A3">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Расчетная температура </w:t>
            </w:r>
            <w:proofErr w:type="spellStart"/>
            <w:r w:rsidRPr="003473A3">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r w:rsidR="003473A3" w:rsidRPr="003473A3"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3473A3" w:rsidRPr="003473A3" w:rsidRDefault="003473A3" w:rsidP="003473A3">
            <w:pPr>
              <w:rPr>
                <w:rFonts w:ascii="Arial" w:hAnsi="Arial" w:cs="Arial"/>
                <w:sz w:val="20"/>
                <w:szCs w:val="20"/>
              </w:rPr>
            </w:pPr>
            <w:r w:rsidRPr="003473A3">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3473A3" w:rsidRPr="003473A3" w:rsidRDefault="003473A3" w:rsidP="003473A3">
            <w:pPr>
              <w:jc w:val="center"/>
              <w:rPr>
                <w:rFonts w:ascii="Arial" w:hAnsi="Arial" w:cs="Arial"/>
                <w:b/>
                <w:sz w:val="20"/>
                <w:szCs w:val="20"/>
              </w:rPr>
            </w:pPr>
            <w:r w:rsidRPr="003473A3">
              <w:rPr>
                <w:rFonts w:ascii="Arial" w:hAnsi="Arial" w:cs="Arial"/>
                <w:b/>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0</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рычажной</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3</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2.2.7</w:t>
      </w:r>
      <w:r w:rsidR="009644E7" w:rsidRPr="009644E7">
        <w:rPr>
          <w:rFonts w:ascii="Arial" w:hAnsi="Arial" w:cs="Arial"/>
        </w:rPr>
        <w:t>1</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5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3</w:t>
            </w:r>
          </w:p>
        </w:tc>
        <w:tc>
          <w:tcPr>
            <w:tcW w:w="183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вентиль</w:t>
            </w:r>
          </w:p>
        </w:tc>
        <w:tc>
          <w:tcPr>
            <w:tcW w:w="25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9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10268E" w:rsidRDefault="0010268E"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2</w:t>
      </w:r>
    </w:p>
    <w:tbl>
      <w:tblPr>
        <w:tblW w:w="9390" w:type="dxa"/>
        <w:tblInd w:w="103" w:type="dxa"/>
        <w:tblLook w:val="0000" w:firstRow="0" w:lastRow="0" w:firstColumn="0" w:lastColumn="0" w:noHBand="0" w:noVBand="0"/>
      </w:tblPr>
      <w:tblGrid>
        <w:gridCol w:w="5217"/>
        <w:gridCol w:w="4173"/>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173"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 </w:t>
            </w:r>
            <w:proofErr w:type="spellStart"/>
            <w:r w:rsidRPr="009644E7">
              <w:rPr>
                <w:rFonts w:ascii="Arial" w:hAnsi="Arial" w:cs="Arial"/>
                <w:sz w:val="20"/>
                <w:szCs w:val="20"/>
              </w:rPr>
              <w:t>помещ</w:t>
            </w:r>
            <w:proofErr w:type="spellEnd"/>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173"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3</w:t>
      </w:r>
    </w:p>
    <w:tbl>
      <w:tblPr>
        <w:tblW w:w="9510" w:type="dxa"/>
        <w:tblInd w:w="103" w:type="dxa"/>
        <w:tblLook w:val="0000" w:firstRow="0" w:lastRow="0" w:firstColumn="0" w:lastColumn="0" w:noHBand="0" w:noVBand="0"/>
      </w:tblPr>
      <w:tblGrid>
        <w:gridCol w:w="3122"/>
        <w:gridCol w:w="3291"/>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29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29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4</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10268E">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5</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lastRenderedPageBreak/>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находится в удовлетворительном состоянии.</w:t>
      </w:r>
    </w:p>
    <w:p w:rsidR="009644E7" w:rsidRPr="009644E7" w:rsidRDefault="009644E7" w:rsidP="0010268E">
      <w:pP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6</w:t>
      </w:r>
    </w:p>
    <w:tbl>
      <w:tblPr>
        <w:tblW w:w="987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gridCol w:w="10"/>
      </w:tblGrid>
      <w:tr w:rsidR="009644E7" w:rsidRPr="009644E7" w:rsidTr="0010268E">
        <w:trPr>
          <w:gridAfter w:val="1"/>
          <w:wAfter w:w="10" w:type="dxa"/>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gridAfter w:val="1"/>
          <w:wAfter w:w="10" w:type="dxa"/>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ТК-1</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мастерской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клуба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73</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ТК-1 до ТК-2</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211</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ТК-2 до нач. школы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котельной до ТК-3</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ТК4</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ТК-3 до столовой</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больницы</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gridAfter w:val="1"/>
          <w:wAfter w:w="10" w:type="dxa"/>
          <w:trHeight w:val="244"/>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10</w:t>
            </w:r>
          </w:p>
        </w:tc>
        <w:tc>
          <w:tcPr>
            <w:tcW w:w="1366"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 ТК-4 до гаража</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Непрох</w:t>
            </w:r>
            <w:proofErr w:type="spellEnd"/>
            <w:r w:rsidRPr="009644E7">
              <w:rPr>
                <w:rFonts w:ascii="Arial" w:hAnsi="Arial" w:cs="Arial"/>
                <w:sz w:val="20"/>
                <w:szCs w:val="20"/>
              </w:rPr>
              <w:t xml:space="preserve"> канал</w:t>
            </w: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3,5</w:t>
            </w:r>
          </w:p>
        </w:tc>
      </w:tr>
      <w:tr w:rsidR="009644E7" w:rsidRPr="009644E7" w:rsidTr="0010268E">
        <w:trPr>
          <w:trHeight w:val="244"/>
        </w:trPr>
        <w:tc>
          <w:tcPr>
            <w:tcW w:w="9879" w:type="dxa"/>
            <w:gridSpan w:val="11"/>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Состояние тепловых сетей неудовлетворительное</w:t>
            </w:r>
          </w:p>
        </w:tc>
      </w:tr>
      <w:tr w:rsidR="009644E7" w:rsidRPr="009644E7" w:rsidTr="0010268E">
        <w:trPr>
          <w:gridAfter w:val="1"/>
          <w:wAfter w:w="10" w:type="dxa"/>
          <w:trHeight w:val="244"/>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Итого с уч. </w:t>
            </w:r>
            <w:proofErr w:type="spellStart"/>
            <w:r w:rsidRPr="009644E7">
              <w:rPr>
                <w:rFonts w:ascii="Arial" w:hAnsi="Arial" w:cs="Arial"/>
                <w:b/>
                <w:sz w:val="20"/>
                <w:szCs w:val="20"/>
              </w:rPr>
              <w:t>Внутр</w:t>
            </w:r>
            <w:proofErr w:type="spellEnd"/>
            <w:r w:rsidRPr="009644E7">
              <w:rPr>
                <w:rFonts w:ascii="Arial" w:hAnsi="Arial" w:cs="Arial"/>
                <w:b/>
                <w:sz w:val="20"/>
                <w:szCs w:val="20"/>
              </w:rPr>
              <w:t xml:space="preserve"> </w:t>
            </w:r>
          </w:p>
        </w:tc>
        <w:tc>
          <w:tcPr>
            <w:tcW w:w="135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947"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8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7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92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rPr>
      </w:pPr>
      <w:r>
        <w:rPr>
          <w:rFonts w:ascii="Arial" w:hAnsi="Arial" w:cs="Arial"/>
        </w:rPr>
        <w:t>Табл. 2.2.7</w:t>
      </w:r>
      <w:r w:rsidR="009644E7" w:rsidRPr="009644E7">
        <w:rPr>
          <w:rFonts w:ascii="Arial" w:hAnsi="Arial" w:cs="Arial"/>
        </w:rPr>
        <w:t>7</w:t>
      </w:r>
    </w:p>
    <w:tbl>
      <w:tblPr>
        <w:tblW w:w="9690" w:type="dxa"/>
        <w:tblInd w:w="103" w:type="dxa"/>
        <w:tblLook w:val="0000" w:firstRow="0" w:lastRow="0" w:firstColumn="0" w:lastColumn="0" w:noHBand="0" w:noVBand="0"/>
      </w:tblPr>
      <w:tblGrid>
        <w:gridCol w:w="569"/>
        <w:gridCol w:w="2597"/>
        <w:gridCol w:w="1194"/>
        <w:gridCol w:w="1344"/>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2597"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213"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790"/>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59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4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108</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428</w:t>
            </w:r>
          </w:p>
        </w:tc>
      </w:tr>
      <w:tr w:rsidR="009644E7" w:rsidRPr="009644E7" w:rsidTr="0010268E">
        <w:trPr>
          <w:trHeight w:val="311"/>
        </w:trPr>
        <w:tc>
          <w:tcPr>
            <w:tcW w:w="5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259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отопление</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76</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194</w:t>
            </w:r>
          </w:p>
        </w:tc>
      </w:tr>
      <w:tr w:rsidR="009644E7" w:rsidRPr="009644E7" w:rsidTr="0010268E">
        <w:trPr>
          <w:trHeight w:val="311"/>
        </w:trPr>
        <w:tc>
          <w:tcPr>
            <w:tcW w:w="316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Итого</w:t>
            </w:r>
          </w:p>
        </w:tc>
        <w:tc>
          <w:tcPr>
            <w:tcW w:w="119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344"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c>
          <w:tcPr>
            <w:tcW w:w="1466"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0</w:t>
            </w:r>
          </w:p>
        </w:tc>
        <w:tc>
          <w:tcPr>
            <w:tcW w:w="1117"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622</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lastRenderedPageBreak/>
        <w:t>Табл. 2.2.7</w:t>
      </w:r>
      <w:r w:rsidR="009644E7" w:rsidRPr="009644E7">
        <w:rPr>
          <w:rFonts w:ascii="Arial" w:hAnsi="Arial" w:cs="Arial"/>
        </w:rPr>
        <w:t>8</w:t>
      </w:r>
    </w:p>
    <w:tbl>
      <w:tblPr>
        <w:tblW w:w="8113" w:type="dxa"/>
        <w:tblInd w:w="103" w:type="dxa"/>
        <w:tblLook w:val="0000" w:firstRow="0" w:lastRow="0" w:firstColumn="0" w:lastColumn="0" w:noHBand="0" w:noVBand="0"/>
      </w:tblPr>
      <w:tblGrid>
        <w:gridCol w:w="755"/>
        <w:gridCol w:w="1057"/>
        <w:gridCol w:w="923"/>
        <w:gridCol w:w="942"/>
        <w:gridCol w:w="1057"/>
        <w:gridCol w:w="1030"/>
        <w:gridCol w:w="929"/>
        <w:gridCol w:w="1030"/>
        <w:gridCol w:w="929"/>
        <w:gridCol w:w="1030"/>
      </w:tblGrid>
      <w:tr w:rsidR="009644E7" w:rsidRPr="009644E7" w:rsidTr="00300EEC">
        <w:trPr>
          <w:trHeight w:val="608"/>
        </w:trPr>
        <w:tc>
          <w:tcPr>
            <w:tcW w:w="6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47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176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63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63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9644E7" w:rsidRPr="009644E7" w:rsidTr="00300EEC">
        <w:trPr>
          <w:trHeight w:val="381"/>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03"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77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1761"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630" w:type="dxa"/>
            <w:gridSpan w:val="2"/>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9644E7" w:rsidRPr="009644E7" w:rsidTr="00300EEC">
        <w:trPr>
          <w:trHeight w:val="1185"/>
        </w:trPr>
        <w:tc>
          <w:tcPr>
            <w:tcW w:w="61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03"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77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9644E7" w:rsidRPr="009644E7" w:rsidTr="00300EEC">
        <w:trPr>
          <w:trHeight w:val="297"/>
        </w:trPr>
        <w:tc>
          <w:tcPr>
            <w:tcW w:w="61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7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A65483" w:rsidRDefault="00A65483" w:rsidP="009644E7">
      <w:pPr>
        <w:ind w:firstLine="720"/>
        <w:jc w:val="center"/>
        <w:rPr>
          <w:rFonts w:ascii="Arial" w:hAnsi="Arial" w:cs="Arial"/>
          <w:b/>
        </w:rPr>
      </w:pPr>
    </w:p>
    <w:p w:rsidR="00A65483" w:rsidRDefault="00A65483"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2.2.7</w:t>
      </w:r>
      <w:r w:rsidR="009644E7" w:rsidRPr="009644E7">
        <w:rPr>
          <w:rFonts w:ascii="Arial" w:hAnsi="Arial" w:cs="Arial"/>
        </w:rPr>
        <w:t>9</w:t>
      </w:r>
    </w:p>
    <w:tbl>
      <w:tblPr>
        <w:tblW w:w="9489" w:type="dxa"/>
        <w:tblInd w:w="103" w:type="dxa"/>
        <w:tblLook w:val="0000" w:firstRow="0" w:lastRow="0" w:firstColumn="0" w:lastColumn="0" w:noHBand="0" w:noVBand="0"/>
      </w:tblPr>
      <w:tblGrid>
        <w:gridCol w:w="2198"/>
        <w:gridCol w:w="1054"/>
        <w:gridCol w:w="1152"/>
        <w:gridCol w:w="1179"/>
        <w:gridCol w:w="1339"/>
        <w:gridCol w:w="1487"/>
        <w:gridCol w:w="1074"/>
        <w:gridCol w:w="6"/>
      </w:tblGrid>
      <w:tr w:rsidR="009644E7" w:rsidRPr="009644E7" w:rsidTr="0010268E">
        <w:trPr>
          <w:gridAfter w:val="1"/>
          <w:wAfter w:w="6" w:type="dxa"/>
          <w:trHeight w:val="1334"/>
        </w:trPr>
        <w:tc>
          <w:tcPr>
            <w:tcW w:w="223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38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gridAfter w:val="1"/>
          <w:wAfter w:w="6" w:type="dxa"/>
          <w:trHeight w:val="334"/>
        </w:trPr>
        <w:tc>
          <w:tcPr>
            <w:tcW w:w="223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8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gridAfter w:val="1"/>
          <w:wAfter w:w="6" w:type="dxa"/>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8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34"/>
        </w:trPr>
        <w:tc>
          <w:tcPr>
            <w:tcW w:w="2234"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255" w:type="dxa"/>
            <w:gridSpan w:val="7"/>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 каналы выполнены из пиломатериала</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Камеры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0</w:t>
      </w:r>
    </w:p>
    <w:tbl>
      <w:tblPr>
        <w:tblW w:w="9198"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9644E7" w:rsidRPr="009644E7" w:rsidTr="00300EEC">
        <w:trPr>
          <w:trHeight w:val="1469"/>
        </w:trPr>
        <w:tc>
          <w:tcPr>
            <w:tcW w:w="710"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2004"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3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неподвижных опор</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гидроизоляции</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Наличие дренажа (выпускника)</w:t>
            </w:r>
          </w:p>
        </w:tc>
        <w:tc>
          <w:tcPr>
            <w:tcW w:w="88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стенки</w:t>
            </w:r>
          </w:p>
        </w:tc>
      </w:tr>
      <w:tr w:rsidR="009644E7" w:rsidRPr="009644E7" w:rsidTr="00300EEC">
        <w:trPr>
          <w:trHeight w:val="293"/>
        </w:trPr>
        <w:tc>
          <w:tcPr>
            <w:tcW w:w="71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3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8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7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88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300EEC">
        <w:trPr>
          <w:trHeight w:val="293"/>
        </w:trPr>
        <w:tc>
          <w:tcPr>
            <w:tcW w:w="710"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67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9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8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27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6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88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rPr>
          <w:rFonts w:ascii="Arial" w:hAnsi="Arial" w:cs="Arial"/>
          <w:b/>
        </w:rPr>
      </w:pPr>
      <w:r w:rsidRPr="009644E7">
        <w:rPr>
          <w:rFonts w:ascii="Arial" w:hAnsi="Arial" w:cs="Arial"/>
          <w:b/>
        </w:rPr>
        <w:t>Все камеры выполнены из пиломатериала</w:t>
      </w:r>
    </w:p>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Неподвижные опоры</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1</w:t>
      </w:r>
    </w:p>
    <w:tbl>
      <w:tblPr>
        <w:tblW w:w="9383" w:type="dxa"/>
        <w:tblInd w:w="108" w:type="dxa"/>
        <w:tblLook w:val="0000" w:firstRow="0" w:lastRow="0" w:firstColumn="0" w:lastColumn="0" w:noHBand="0" w:noVBand="0"/>
      </w:tblPr>
      <w:tblGrid>
        <w:gridCol w:w="3487"/>
        <w:gridCol w:w="1799"/>
        <w:gridCol w:w="1831"/>
        <w:gridCol w:w="2266"/>
      </w:tblGrid>
      <w:tr w:rsidR="009644E7" w:rsidRPr="009644E7" w:rsidTr="0010268E">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Привязка к камере №</w:t>
            </w:r>
          </w:p>
        </w:tc>
        <w:tc>
          <w:tcPr>
            <w:tcW w:w="183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w:t>
            </w:r>
          </w:p>
        </w:tc>
        <w:tc>
          <w:tcPr>
            <w:tcW w:w="226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Примечание</w:t>
            </w:r>
          </w:p>
        </w:tc>
      </w:tr>
      <w:tr w:rsidR="009644E7" w:rsidRPr="009644E7" w:rsidTr="0010268E">
        <w:trPr>
          <w:trHeight w:val="283"/>
        </w:trPr>
        <w:tc>
          <w:tcPr>
            <w:tcW w:w="348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79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3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2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Специальные строительные конструкции</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right"/>
        <w:rPr>
          <w:rFonts w:ascii="Arial" w:hAnsi="Arial" w:cs="Arial"/>
          <w:b/>
        </w:rPr>
      </w:pPr>
      <w:r w:rsidRPr="009644E7">
        <w:rPr>
          <w:rFonts w:ascii="Arial" w:hAnsi="Arial" w:cs="Arial"/>
        </w:rPr>
        <w:t>Т</w:t>
      </w:r>
      <w:r w:rsidR="00200B54">
        <w:rPr>
          <w:rFonts w:ascii="Arial" w:hAnsi="Arial" w:cs="Arial"/>
        </w:rPr>
        <w:t>абл. 2.2.8</w:t>
      </w:r>
      <w:r w:rsidRPr="009644E7">
        <w:rPr>
          <w:rFonts w:ascii="Arial" w:hAnsi="Arial" w:cs="Arial"/>
        </w:rPr>
        <w:t>2</w:t>
      </w:r>
    </w:p>
    <w:tbl>
      <w:tblPr>
        <w:tblW w:w="9390" w:type="dxa"/>
        <w:tblInd w:w="103" w:type="dxa"/>
        <w:tblLook w:val="0000" w:firstRow="0" w:lastRow="0" w:firstColumn="0" w:lastColumn="0" w:noHBand="0" w:noVBand="0"/>
      </w:tblPr>
      <w:tblGrid>
        <w:gridCol w:w="2871"/>
        <w:gridCol w:w="1129"/>
        <w:gridCol w:w="5390"/>
      </w:tblGrid>
      <w:tr w:rsidR="009644E7" w:rsidRPr="009644E7" w:rsidTr="0010268E">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539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Описание или номер типового чертежа</w:t>
            </w:r>
          </w:p>
        </w:tc>
      </w:tr>
      <w:tr w:rsidR="009644E7" w:rsidRPr="009644E7" w:rsidTr="0010268E">
        <w:trPr>
          <w:trHeight w:val="331"/>
        </w:trPr>
        <w:tc>
          <w:tcPr>
            <w:tcW w:w="2871"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539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lastRenderedPageBreak/>
        <w:t>Изоляция труб</w:t>
      </w:r>
    </w:p>
    <w:p w:rsidR="009644E7" w:rsidRPr="009644E7" w:rsidRDefault="009644E7" w:rsidP="009644E7">
      <w:pPr>
        <w:ind w:firstLine="720"/>
        <w:jc w:val="center"/>
        <w:rPr>
          <w:rFonts w:ascii="Arial" w:hAnsi="Arial" w:cs="Arial"/>
          <w:b/>
        </w:rPr>
      </w:pP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3</w:t>
      </w:r>
    </w:p>
    <w:tbl>
      <w:tblPr>
        <w:tblW w:w="9594" w:type="dxa"/>
        <w:tblInd w:w="103" w:type="dxa"/>
        <w:tblLayout w:type="fixed"/>
        <w:tblLook w:val="0000" w:firstRow="0" w:lastRow="0" w:firstColumn="0" w:lastColumn="0" w:noHBand="0" w:noVBand="0"/>
      </w:tblPr>
      <w:tblGrid>
        <w:gridCol w:w="1822"/>
        <w:gridCol w:w="2181"/>
        <w:gridCol w:w="1311"/>
        <w:gridCol w:w="1251"/>
        <w:gridCol w:w="1248"/>
        <w:gridCol w:w="1781"/>
      </w:tblGrid>
      <w:tr w:rsidR="009644E7" w:rsidRPr="009644E7" w:rsidTr="0010268E">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(номер камеры)</w:t>
            </w:r>
          </w:p>
        </w:tc>
        <w:tc>
          <w:tcPr>
            <w:tcW w:w="218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Наружное покрытие</w:t>
            </w:r>
          </w:p>
        </w:tc>
        <w:tc>
          <w:tcPr>
            <w:tcW w:w="177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Материал </w:t>
            </w:r>
            <w:proofErr w:type="spellStart"/>
            <w:r w:rsidRPr="009644E7">
              <w:rPr>
                <w:rFonts w:ascii="Arial" w:hAnsi="Arial" w:cs="Arial"/>
                <w:b/>
                <w:sz w:val="20"/>
                <w:szCs w:val="20"/>
              </w:rPr>
              <w:t>антикорозионного</w:t>
            </w:r>
            <w:proofErr w:type="spellEnd"/>
            <w:r w:rsidRPr="009644E7">
              <w:rPr>
                <w:rFonts w:ascii="Arial" w:hAnsi="Arial" w:cs="Arial"/>
                <w:b/>
                <w:sz w:val="20"/>
                <w:szCs w:val="20"/>
              </w:rPr>
              <w:t xml:space="preserve"> покрытия</w:t>
            </w:r>
          </w:p>
        </w:tc>
      </w:tr>
      <w:tr w:rsidR="009644E7" w:rsidRPr="009644E7" w:rsidTr="0010268E">
        <w:trPr>
          <w:trHeight w:val="630"/>
        </w:trPr>
        <w:tc>
          <w:tcPr>
            <w:tcW w:w="18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18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мм</w:t>
            </w:r>
          </w:p>
        </w:tc>
        <w:tc>
          <w:tcPr>
            <w:tcW w:w="177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5"/>
        </w:trPr>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218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31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5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24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77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r>
      <w:tr w:rsidR="009644E7" w:rsidRPr="009644E7" w:rsidTr="0010268E">
        <w:trPr>
          <w:trHeight w:val="315"/>
        </w:trPr>
        <w:tc>
          <w:tcPr>
            <w:tcW w:w="959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Теплоизоляция отсутствует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 xml:space="preserve">Тепловая сеть не обладает надежностью и энергетической эффективностью, находится в неудовлетворительном состоянии и требует замены.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Оборудование, предназначенное для бесперебойной работы теплоисточника.</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Второй ввод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Резервное водоснабжение</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Станция автономного электроснабжения</w:t>
            </w:r>
          </w:p>
        </w:tc>
        <w:tc>
          <w:tcPr>
            <w:tcW w:w="250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Мотопомпа</w:t>
            </w:r>
          </w:p>
        </w:tc>
      </w:tr>
      <w:tr w:rsidR="009644E7" w:rsidRPr="009644E7" w:rsidTr="00300EEC">
        <w:tc>
          <w:tcPr>
            <w:tcW w:w="2502"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p w:rsidR="009644E7" w:rsidRPr="009644E7" w:rsidRDefault="009644E7" w:rsidP="009644E7">
            <w:pPr>
              <w:jc w:val="center"/>
              <w:rPr>
                <w:rFonts w:ascii="Arial" w:hAnsi="Arial" w:cs="Arial"/>
                <w:sz w:val="20"/>
                <w:szCs w:val="20"/>
              </w:rPr>
            </w:pPr>
            <w:r w:rsidRPr="009644E7">
              <w:rPr>
                <w:rFonts w:ascii="Arial" w:hAnsi="Arial" w:cs="Arial"/>
                <w:sz w:val="20"/>
                <w:szCs w:val="20"/>
              </w:rPr>
              <w:t>Возможна подпитка привозной водой</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Дизельный генератор, не исправен </w:t>
            </w:r>
          </w:p>
        </w:tc>
        <w:tc>
          <w:tcPr>
            <w:tcW w:w="250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Утвержденные нормативы (Приказ министерства жилищной политики и энергетики Иркутской области от 10.10.2014 года №85-мпр и 86-мпр)</w:t>
      </w:r>
    </w:p>
    <w:p w:rsidR="009644E7" w:rsidRPr="009644E7" w:rsidRDefault="009644E7" w:rsidP="009644E7">
      <w:pPr>
        <w:ind w:firstLine="720"/>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3"/>
        <w:gridCol w:w="5072"/>
        <w:gridCol w:w="2140"/>
      </w:tblGrid>
      <w:tr w:rsidR="009644E7" w:rsidRPr="009644E7" w:rsidTr="00300EEC">
        <w:trPr>
          <w:trHeight w:val="735"/>
        </w:trPr>
        <w:tc>
          <w:tcPr>
            <w:tcW w:w="2628" w:type="dxa"/>
            <w:vMerge w:val="restart"/>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Нормативы удельного расхода топлива при производстве тепловой энергии котельной </w:t>
            </w:r>
            <w:proofErr w:type="spellStart"/>
            <w:r w:rsidRPr="009644E7">
              <w:rPr>
                <w:rFonts w:ascii="Arial" w:hAnsi="Arial" w:cs="Arial"/>
                <w:sz w:val="20"/>
                <w:szCs w:val="20"/>
              </w:rPr>
              <w:t>кг.у.т</w:t>
            </w:r>
            <w:proofErr w:type="spellEnd"/>
            <w:r w:rsidRPr="009644E7">
              <w:rPr>
                <w:rFonts w:ascii="Arial" w:hAnsi="Arial" w:cs="Arial"/>
                <w:sz w:val="20"/>
                <w:szCs w:val="20"/>
              </w:rPr>
              <w:t>./Гкал</w:t>
            </w:r>
          </w:p>
        </w:tc>
        <w:tc>
          <w:tcPr>
            <w:tcW w:w="7383" w:type="dxa"/>
            <w:gridSpan w:val="2"/>
            <w:shd w:val="clear" w:color="auto" w:fill="auto"/>
            <w:vAlign w:val="center"/>
          </w:tcPr>
          <w:p w:rsidR="009644E7" w:rsidRPr="009644E7" w:rsidRDefault="009644E7" w:rsidP="009644E7">
            <w:pPr>
              <w:ind w:firstLine="720"/>
              <w:jc w:val="center"/>
              <w:rPr>
                <w:rFonts w:ascii="Arial" w:hAnsi="Arial" w:cs="Arial"/>
                <w:sz w:val="20"/>
                <w:szCs w:val="20"/>
              </w:rPr>
            </w:pPr>
            <w:r w:rsidRPr="009644E7">
              <w:rPr>
                <w:rFonts w:ascii="Arial" w:hAnsi="Arial" w:cs="Arial"/>
                <w:sz w:val="20"/>
                <w:szCs w:val="20"/>
              </w:rPr>
              <w:t>Нормативы технологических потерь при передаче тепловой энергии, теплоносителя</w:t>
            </w:r>
          </w:p>
        </w:tc>
      </w:tr>
      <w:tr w:rsidR="009644E7" w:rsidRPr="009644E7" w:rsidTr="00300EEC">
        <w:trPr>
          <w:trHeight w:val="360"/>
        </w:trPr>
        <w:tc>
          <w:tcPr>
            <w:tcW w:w="2628" w:type="dxa"/>
            <w:vMerge/>
            <w:shd w:val="clear" w:color="auto" w:fill="auto"/>
            <w:vAlign w:val="center"/>
          </w:tcPr>
          <w:p w:rsidR="009644E7" w:rsidRPr="009644E7" w:rsidRDefault="009644E7" w:rsidP="009644E7">
            <w:pPr>
              <w:jc w:val="center"/>
              <w:rPr>
                <w:rFonts w:ascii="Arial" w:hAnsi="Arial" w:cs="Arial"/>
                <w:sz w:val="20"/>
                <w:szCs w:val="20"/>
              </w:rPr>
            </w:pPr>
          </w:p>
        </w:tc>
        <w:tc>
          <w:tcPr>
            <w:tcW w:w="5220"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Потери тепловой энергии в тепловых сетях теплопередачей через теплоизоляционные конструкции теплопроводов и с потерями и затратами теплоносителя, Гкал</w:t>
            </w:r>
          </w:p>
        </w:tc>
        <w:tc>
          <w:tcPr>
            <w:tcW w:w="2163" w:type="dxa"/>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Потери и затраты теплоносителя, </w:t>
            </w:r>
            <w:proofErr w:type="spellStart"/>
            <w:r w:rsidRPr="009644E7">
              <w:rPr>
                <w:rFonts w:ascii="Arial" w:hAnsi="Arial" w:cs="Arial"/>
                <w:sz w:val="20"/>
                <w:szCs w:val="20"/>
              </w:rPr>
              <w:t>куб.м</w:t>
            </w:r>
            <w:proofErr w:type="spellEnd"/>
            <w:r w:rsidRPr="009644E7">
              <w:rPr>
                <w:rFonts w:ascii="Arial" w:hAnsi="Arial" w:cs="Arial"/>
                <w:sz w:val="20"/>
                <w:szCs w:val="20"/>
              </w:rPr>
              <w:t>.</w:t>
            </w:r>
          </w:p>
        </w:tc>
      </w:tr>
      <w:tr w:rsidR="009644E7" w:rsidRPr="009644E7" w:rsidTr="00300EEC">
        <w:trPr>
          <w:trHeight w:val="469"/>
        </w:trPr>
        <w:tc>
          <w:tcPr>
            <w:tcW w:w="2628"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249,3</w:t>
            </w:r>
          </w:p>
        </w:tc>
        <w:tc>
          <w:tcPr>
            <w:tcW w:w="5220"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293,6</w:t>
            </w:r>
          </w:p>
        </w:tc>
        <w:tc>
          <w:tcPr>
            <w:tcW w:w="2163" w:type="dxa"/>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124,3</w:t>
            </w:r>
          </w:p>
        </w:tc>
      </w:tr>
    </w:tbl>
    <w:p w:rsidR="009644E7" w:rsidRPr="009644E7" w:rsidRDefault="009644E7" w:rsidP="009644E7">
      <w:pPr>
        <w:ind w:firstLine="720"/>
        <w:jc w:val="center"/>
        <w:rPr>
          <w:rFonts w:ascii="Arial" w:hAnsi="Arial" w:cs="Arial"/>
          <w:b/>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Структурные годовые затраты по теплоисточнику.</w:t>
      </w:r>
    </w:p>
    <w:p w:rsidR="009644E7" w:rsidRPr="009644E7" w:rsidRDefault="00200B54" w:rsidP="009644E7">
      <w:pPr>
        <w:ind w:firstLine="720"/>
        <w:jc w:val="right"/>
        <w:rPr>
          <w:rFonts w:ascii="Arial" w:hAnsi="Arial" w:cs="Arial"/>
          <w:b/>
        </w:rPr>
      </w:pPr>
      <w:r>
        <w:rPr>
          <w:rFonts w:ascii="Arial" w:hAnsi="Arial" w:cs="Arial"/>
        </w:rPr>
        <w:t>Табл. 2.2.8</w:t>
      </w:r>
      <w:r w:rsidR="009644E7" w:rsidRPr="009644E7">
        <w:rPr>
          <w:rFonts w:ascii="Arial" w:hAnsi="Arial" w:cs="Arial"/>
        </w:rPr>
        <w:t>5</w:t>
      </w:r>
    </w:p>
    <w:tbl>
      <w:tblPr>
        <w:tblW w:w="6653" w:type="dxa"/>
        <w:jc w:val="center"/>
        <w:tblLook w:val="0000" w:firstRow="0" w:lastRow="0" w:firstColumn="0" w:lastColumn="0" w:noHBand="0" w:noVBand="0"/>
      </w:tblPr>
      <w:tblGrid>
        <w:gridCol w:w="3387"/>
        <w:gridCol w:w="1863"/>
        <w:gridCol w:w="1403"/>
      </w:tblGrid>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bCs/>
                <w:sz w:val="20"/>
                <w:szCs w:val="20"/>
              </w:rPr>
            </w:pPr>
            <w:r w:rsidRPr="009644E7">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bCs/>
                <w:sz w:val="20"/>
                <w:szCs w:val="20"/>
              </w:rPr>
            </w:pP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0,415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0,326</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0,08</w:t>
            </w:r>
          </w:p>
        </w:tc>
      </w:tr>
      <w:tr w:rsidR="009644E7" w:rsidRPr="009644E7"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собст</w:t>
            </w:r>
            <w:proofErr w:type="spellEnd"/>
            <w:r w:rsidRPr="009644E7">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0,009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1238,5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1213,5</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919,9</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293,6</w:t>
            </w:r>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Азейский</w:t>
            </w:r>
            <w:proofErr w:type="spellEnd"/>
          </w:p>
        </w:tc>
      </w:tr>
      <w:tr w:rsidR="009644E7" w:rsidRPr="009644E7"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3650,00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Ср.за</w:t>
            </w:r>
            <w:proofErr w:type="spellEnd"/>
            <w:r w:rsidRPr="009644E7">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60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71 000</w:t>
            </w:r>
          </w:p>
        </w:tc>
      </w:tr>
      <w:tr w:rsidR="009644E7" w:rsidRPr="009644E7"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м</w:t>
            </w:r>
            <w:r w:rsidRPr="009644E7">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124</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/м</w:t>
            </w:r>
            <w:r w:rsidRPr="009644E7">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Среднемес</w:t>
            </w:r>
            <w:proofErr w:type="spellEnd"/>
            <w:r w:rsidRPr="009644E7">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w:t>
            </w:r>
            <w:proofErr w:type="spellStart"/>
            <w:r w:rsidRPr="009644E7">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14 250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r w:rsidRPr="009644E7">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30,2</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3927,3</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1333,7</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416,1</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177,5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Амортизац</w:t>
            </w:r>
            <w:proofErr w:type="spellEnd"/>
            <w:r w:rsidRPr="009644E7">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Общепроизвод</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725</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w:t>
            </w:r>
            <w:proofErr w:type="spellStart"/>
            <w:r w:rsidRPr="009644E7">
              <w:rPr>
                <w:rFonts w:ascii="Arial" w:hAnsi="Arial" w:cs="Arial"/>
                <w:i/>
                <w:iCs/>
                <w:sz w:val="20"/>
                <w:szCs w:val="20"/>
              </w:rPr>
              <w:t>Общехозяйств</w:t>
            </w:r>
            <w:proofErr w:type="spellEnd"/>
            <w:r w:rsidRPr="009644E7">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170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i/>
                <w:iCs/>
                <w:sz w:val="20"/>
                <w:szCs w:val="20"/>
              </w:rPr>
            </w:pPr>
            <w:r w:rsidRPr="009644E7">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r>
      <w:tr w:rsidR="009644E7" w:rsidRPr="009644E7"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bCs/>
                <w:sz w:val="20"/>
                <w:szCs w:val="20"/>
              </w:rPr>
            </w:pPr>
            <w:r w:rsidRPr="009644E7">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i/>
                <w:iCs/>
                <w:sz w:val="20"/>
                <w:szCs w:val="20"/>
              </w:rPr>
            </w:pPr>
            <w:proofErr w:type="spellStart"/>
            <w:r w:rsidRPr="009644E7">
              <w:rPr>
                <w:rFonts w:ascii="Arial" w:hAnsi="Arial" w:cs="Arial"/>
                <w:i/>
                <w:iCs/>
                <w:sz w:val="20"/>
                <w:szCs w:val="20"/>
              </w:rPr>
              <w:t>руб</w:t>
            </w:r>
            <w:proofErr w:type="spellEnd"/>
            <w:r w:rsidRPr="009644E7">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4269,3</w:t>
            </w:r>
          </w:p>
        </w:tc>
      </w:tr>
    </w:tbl>
    <w:p w:rsidR="009644E7" w:rsidRPr="009644E7" w:rsidRDefault="009644E7" w:rsidP="009644E7">
      <w:pPr>
        <w:ind w:firstLine="720"/>
        <w:jc w:val="center"/>
        <w:rPr>
          <w:rFonts w:ascii="Arial" w:hAnsi="Arial" w:cs="Arial"/>
          <w:b/>
        </w:rPr>
      </w:pPr>
    </w:p>
    <w:p w:rsidR="009644E7" w:rsidRPr="009644E7" w:rsidRDefault="009644E7" w:rsidP="009644E7">
      <w:pPr>
        <w:ind w:left="540"/>
        <w:jc w:val="center"/>
        <w:rPr>
          <w:rFonts w:ascii="Arial" w:hAnsi="Arial" w:cs="Arial"/>
          <w:b/>
        </w:rPr>
      </w:pPr>
      <w:r w:rsidRPr="009644E7">
        <w:rPr>
          <w:rFonts w:ascii="Arial" w:hAnsi="Arial" w:cs="Arial"/>
          <w:b/>
        </w:rPr>
        <w:t>Цены (тарифы) в сфере теплоснабжения</w:t>
      </w:r>
      <w:r w:rsidR="0010268E">
        <w:rPr>
          <w:rFonts w:ascii="Arial" w:hAnsi="Arial" w:cs="Arial"/>
          <w:b/>
        </w:rPr>
        <w:t xml:space="preserve"> (ООО «Теплосервис»</w:t>
      </w:r>
      <w:r w:rsidRPr="009644E7">
        <w:rPr>
          <w:rFonts w:ascii="Arial" w:hAnsi="Arial" w:cs="Arial"/>
          <w:b/>
        </w:rPr>
        <w:t xml:space="preserve">). </w:t>
      </w:r>
    </w:p>
    <w:p w:rsidR="009644E7" w:rsidRPr="009644E7" w:rsidRDefault="009644E7" w:rsidP="009644E7">
      <w:pPr>
        <w:ind w:left="540"/>
        <w:jc w:val="right"/>
        <w:rPr>
          <w:rFonts w:ascii="Arial" w:hAnsi="Arial" w:cs="Arial"/>
          <w:b/>
        </w:rPr>
      </w:pPr>
      <w:r w:rsidRPr="009644E7">
        <w:rPr>
          <w:rFonts w:ascii="Arial" w:hAnsi="Arial" w:cs="Arial"/>
          <w:b/>
        </w:rPr>
        <w:t>руб. Гкал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8"/>
        <w:gridCol w:w="1628"/>
        <w:gridCol w:w="1627"/>
        <w:gridCol w:w="1627"/>
        <w:gridCol w:w="1627"/>
        <w:gridCol w:w="1628"/>
      </w:tblGrid>
      <w:tr w:rsidR="009644E7"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Год </w:t>
            </w:r>
          </w:p>
        </w:t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2013</w:t>
            </w:r>
          </w:p>
        </w:tc>
        <w:tc>
          <w:tcPr>
            <w:tcW w:w="1668"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2014</w:t>
            </w:r>
          </w:p>
        </w:tc>
        <w:tc>
          <w:tcPr>
            <w:tcW w:w="1668"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2015</w:t>
            </w:r>
          </w:p>
        </w:tc>
        <w:tc>
          <w:tcPr>
            <w:tcW w:w="1668"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2016</w:t>
            </w:r>
          </w:p>
        </w:t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2017</w:t>
            </w:r>
          </w:p>
        </w:tc>
      </w:tr>
      <w:tr w:rsidR="009644E7" w:rsidRPr="009644E7" w:rsidTr="00300EEC">
        <w:tc>
          <w:tcPr>
            <w:tcW w:w="1669" w:type="dxa"/>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Стоимость </w:t>
            </w:r>
          </w:p>
        </w:tc>
        <w:tc>
          <w:tcPr>
            <w:tcW w:w="1669"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4298,33</w:t>
            </w:r>
          </w:p>
        </w:tc>
        <w:tc>
          <w:tcPr>
            <w:tcW w:w="1668"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4298,33</w:t>
            </w:r>
          </w:p>
        </w:tc>
        <w:tc>
          <w:tcPr>
            <w:tcW w:w="1668"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3854,93</w:t>
            </w:r>
          </w:p>
        </w:tc>
        <w:tc>
          <w:tcPr>
            <w:tcW w:w="1668"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4003,27</w:t>
            </w:r>
          </w:p>
        </w:tc>
        <w:tc>
          <w:tcPr>
            <w:tcW w:w="1669" w:type="dxa"/>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4149,11</w:t>
            </w:r>
          </w:p>
        </w:tc>
      </w:tr>
    </w:tbl>
    <w:p w:rsidR="0010268E" w:rsidRDefault="0010268E" w:rsidP="009644E7">
      <w:pPr>
        <w:ind w:left="540"/>
        <w:jc w:val="center"/>
        <w:rPr>
          <w:rFonts w:ascii="Arial" w:hAnsi="Arial" w:cs="Arial"/>
          <w:b/>
          <w:sz w:val="28"/>
          <w:szCs w:val="28"/>
        </w:rPr>
      </w:pPr>
    </w:p>
    <w:p w:rsidR="009644E7" w:rsidRPr="009644E7" w:rsidRDefault="009644E7" w:rsidP="009644E7">
      <w:pPr>
        <w:ind w:left="540"/>
        <w:jc w:val="center"/>
        <w:rPr>
          <w:rFonts w:ascii="Arial" w:hAnsi="Arial" w:cs="Arial"/>
          <w:b/>
          <w:sz w:val="28"/>
          <w:szCs w:val="28"/>
        </w:rPr>
      </w:pPr>
      <w:r w:rsidRPr="009644E7">
        <w:rPr>
          <w:rFonts w:ascii="Arial" w:hAnsi="Arial" w:cs="Arial"/>
          <w:b/>
          <w:sz w:val="28"/>
          <w:szCs w:val="28"/>
        </w:rPr>
        <w:t>Котельная Новой школы.</w:t>
      </w:r>
    </w:p>
    <w:p w:rsidR="009644E7" w:rsidRPr="009644E7" w:rsidRDefault="009644E7" w:rsidP="009644E7">
      <w:pPr>
        <w:jc w:val="center"/>
        <w:rPr>
          <w:rFonts w:ascii="Arial" w:hAnsi="Arial" w:cs="Arial"/>
        </w:rPr>
      </w:pPr>
      <w:r w:rsidRPr="0010268E">
        <w:rPr>
          <w:rFonts w:ascii="Arial" w:hAnsi="Arial" w:cs="Arial"/>
          <w:noProof/>
        </w:rPr>
        <w:drawing>
          <wp:inline distT="0" distB="0" distL="0" distR="0">
            <wp:extent cx="4152900" cy="259874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62801" cy="2604944"/>
                    </a:xfrm>
                    <a:prstGeom prst="rect">
                      <a:avLst/>
                    </a:prstGeom>
                    <a:noFill/>
                    <a:ln>
                      <a:noFill/>
                    </a:ln>
                  </pic:spPr>
                </pic:pic>
              </a:graphicData>
            </a:graphic>
          </wp:inline>
        </w:drawing>
      </w:r>
    </w:p>
    <w:p w:rsidR="009644E7" w:rsidRPr="009644E7" w:rsidRDefault="009644E7" w:rsidP="009644E7">
      <w:pPr>
        <w:jc w:val="center"/>
        <w:rPr>
          <w:rFonts w:ascii="Arial" w:hAnsi="Arial" w:cs="Arial"/>
        </w:rPr>
      </w:pPr>
    </w:p>
    <w:p w:rsidR="009644E7" w:rsidRPr="009644E7" w:rsidRDefault="009644E7" w:rsidP="009644E7">
      <w:pPr>
        <w:overflowPunct w:val="0"/>
        <w:autoSpaceDE w:val="0"/>
        <w:autoSpaceDN w:val="0"/>
        <w:adjustRightInd w:val="0"/>
        <w:ind w:firstLine="540"/>
        <w:jc w:val="both"/>
        <w:textAlignment w:val="baseline"/>
        <w:rPr>
          <w:rFonts w:ascii="Arial" w:hAnsi="Arial" w:cs="Arial"/>
          <w:b/>
        </w:rPr>
      </w:pPr>
      <w:r w:rsidRPr="009644E7">
        <w:rPr>
          <w:rFonts w:ascii="Arial" w:hAnsi="Arial" w:cs="Arial"/>
        </w:rPr>
        <w:lastRenderedPageBreak/>
        <w:t xml:space="preserve">Теплоисточник будет отапливать 4 объекта: школа, дизельная, гараж, вспомогательное здание – теплица. </w:t>
      </w:r>
    </w:p>
    <w:p w:rsidR="009644E7" w:rsidRPr="009644E7" w:rsidRDefault="009644E7" w:rsidP="009644E7">
      <w:pPr>
        <w:ind w:firstLine="540"/>
        <w:jc w:val="both"/>
        <w:rPr>
          <w:rFonts w:ascii="Arial" w:hAnsi="Arial" w:cs="Arial"/>
        </w:rPr>
      </w:pPr>
      <w:r w:rsidRPr="009644E7">
        <w:rPr>
          <w:rFonts w:ascii="Arial" w:hAnsi="Arial" w:cs="Arial"/>
        </w:rPr>
        <w:t xml:space="preserve">Здание теплоисточника выполнено из кирпича, кровля из </w:t>
      </w:r>
      <w:proofErr w:type="spellStart"/>
      <w:r w:rsidRPr="009644E7">
        <w:rPr>
          <w:rFonts w:ascii="Arial" w:hAnsi="Arial" w:cs="Arial"/>
        </w:rPr>
        <w:t>профлиста</w:t>
      </w:r>
      <w:proofErr w:type="spellEnd"/>
      <w:r w:rsidRPr="009644E7">
        <w:rPr>
          <w:rFonts w:ascii="Arial" w:hAnsi="Arial" w:cs="Arial"/>
        </w:rPr>
        <w:t xml:space="preserve">. </w:t>
      </w:r>
    </w:p>
    <w:p w:rsidR="00A65483" w:rsidRPr="009644E7" w:rsidRDefault="009644E7" w:rsidP="005358C7">
      <w:pPr>
        <w:ind w:firstLine="540"/>
        <w:jc w:val="both"/>
        <w:rPr>
          <w:rFonts w:ascii="Arial" w:hAnsi="Arial" w:cs="Arial"/>
        </w:rPr>
      </w:pPr>
      <w:r w:rsidRPr="009644E7">
        <w:rPr>
          <w:rFonts w:ascii="Arial" w:hAnsi="Arial" w:cs="Arial"/>
        </w:rPr>
        <w:t xml:space="preserve">Котельная будет вырабатывать тепловую энергию при помощи сжигания угольного топлива. На теплоисточнике установлены два котла в легкой обмуровке с ручной загрузкой топлива. Мощность котлов составляет по 1 Гкал/час каждый. </w:t>
      </w:r>
    </w:p>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b/>
        </w:rPr>
      </w:pPr>
      <w:r w:rsidRPr="009644E7">
        <w:rPr>
          <w:rFonts w:ascii="Arial" w:hAnsi="Arial" w:cs="Arial"/>
          <w:b/>
        </w:rPr>
        <w:t xml:space="preserve">                Теплоисточник                                                             Котлы</w:t>
      </w:r>
    </w:p>
    <w:tbl>
      <w:tblPr>
        <w:tblW w:w="0" w:type="auto"/>
        <w:tblLook w:val="01E0" w:firstRow="1" w:lastRow="1" w:firstColumn="1" w:lastColumn="1" w:noHBand="0" w:noVBand="0"/>
      </w:tblPr>
      <w:tblGrid>
        <w:gridCol w:w="4835"/>
        <w:gridCol w:w="4960"/>
      </w:tblGrid>
      <w:tr w:rsidR="009644E7" w:rsidRPr="009644E7" w:rsidTr="00300EE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750820" cy="1996440"/>
                  <wp:effectExtent l="0" t="0" r="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50820" cy="1996440"/>
                          </a:xfrm>
                          <a:prstGeom prst="rect">
                            <a:avLst/>
                          </a:prstGeom>
                          <a:noFill/>
                          <a:ln>
                            <a:noFill/>
                          </a:ln>
                        </pic:spPr>
                      </pic:pic>
                    </a:graphicData>
                  </a:graphic>
                </wp:inline>
              </w:drawing>
            </w:r>
          </w:p>
        </w:tc>
        <w:tc>
          <w:tcPr>
            <w:tcW w:w="5182" w:type="dxa"/>
            <w:shd w:val="clear" w:color="auto" w:fill="auto"/>
          </w:tcPr>
          <w:p w:rsidR="009644E7" w:rsidRPr="009644E7" w:rsidRDefault="009644E7" w:rsidP="009644E7">
            <w:pPr>
              <w:jc w:val="both"/>
              <w:rPr>
                <w:rFonts w:ascii="Arial" w:hAnsi="Arial" w:cs="Arial"/>
              </w:rPr>
            </w:pPr>
            <w:r w:rsidRPr="0010268E">
              <w:rPr>
                <w:rFonts w:ascii="Arial" w:hAnsi="Arial" w:cs="Arial"/>
                <w:noProof/>
              </w:rPr>
              <w:drawing>
                <wp:inline distT="0" distB="0" distL="0" distR="0">
                  <wp:extent cx="2895600" cy="218694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95600" cy="2186940"/>
                          </a:xfrm>
                          <a:prstGeom prst="rect">
                            <a:avLst/>
                          </a:prstGeom>
                          <a:noFill/>
                          <a:ln>
                            <a:noFill/>
                          </a:ln>
                        </pic:spPr>
                      </pic:pic>
                    </a:graphicData>
                  </a:graphic>
                </wp:inline>
              </w:drawing>
            </w:r>
          </w:p>
        </w:tc>
      </w:tr>
    </w:tbl>
    <w:p w:rsidR="009644E7" w:rsidRPr="009644E7" w:rsidRDefault="009644E7" w:rsidP="009644E7">
      <w:pPr>
        <w:ind w:firstLine="540"/>
        <w:jc w:val="both"/>
        <w:rPr>
          <w:rFonts w:ascii="Arial" w:hAnsi="Arial" w:cs="Arial"/>
        </w:rPr>
      </w:pPr>
    </w:p>
    <w:p w:rsidR="009644E7" w:rsidRPr="009644E7" w:rsidRDefault="009644E7" w:rsidP="009644E7">
      <w:pPr>
        <w:ind w:firstLine="540"/>
        <w:jc w:val="both"/>
        <w:rPr>
          <w:rFonts w:ascii="Arial" w:hAnsi="Arial" w:cs="Arial"/>
        </w:rPr>
      </w:pPr>
      <w:r w:rsidRPr="009644E7">
        <w:rPr>
          <w:rFonts w:ascii="Arial" w:hAnsi="Arial" w:cs="Arial"/>
        </w:rPr>
        <w:t>Тепловые сети выполнены в двухтрубном исполнении, система открытая. Трубопровод проложен с помощью железных труб дополнительно пропущенных в полиэтиленовые трубы. Расстояние между железной трубой и полиэтиленовой частично запенено. Без дополнительного утепления и устройства лотков трубопровод закопан в землю. Описанная выше система кустарного производства и укладки сетей теплоснабжения является крайне ненадежной и неэффективной. Ремонтопригодность и выявление поврежденных участков трубопровода  чрезвычайно затруднена.  Подпитка тепловой сети осуществляется из скважины. Благодаря тому, что водоподготовки в котельной нет, а вода имеет повышенную жесткость,  котлы будут страдать от интенсивного образования накипи. С течением времени накипь в котловых трубах будет приводить к уменьшению КПД котла, его производительности, пережогу труб и снижению срока эксплуатации.</w:t>
      </w:r>
    </w:p>
    <w:p w:rsidR="009644E7" w:rsidRPr="009644E7" w:rsidRDefault="009644E7" w:rsidP="009644E7">
      <w:pPr>
        <w:ind w:firstLine="540"/>
        <w:jc w:val="both"/>
        <w:rPr>
          <w:rFonts w:ascii="Arial" w:hAnsi="Arial" w:cs="Arial"/>
        </w:rPr>
      </w:pPr>
      <w:r w:rsidRPr="009644E7">
        <w:rPr>
          <w:rFonts w:ascii="Arial" w:hAnsi="Arial" w:cs="Arial"/>
        </w:rPr>
        <w:t>На теплоисточнике установлены два сетевых насоса К 100-65-200 а с двигателями по 18,5 кВт: один рабочий другой резервный.</w:t>
      </w:r>
    </w:p>
    <w:p w:rsidR="009644E7" w:rsidRPr="009644E7" w:rsidRDefault="009644E7" w:rsidP="009644E7">
      <w:pPr>
        <w:ind w:firstLine="540"/>
        <w:jc w:val="both"/>
        <w:rPr>
          <w:rFonts w:ascii="Arial" w:hAnsi="Arial" w:cs="Arial"/>
        </w:rPr>
      </w:pPr>
      <w:r w:rsidRPr="009644E7">
        <w:rPr>
          <w:rFonts w:ascii="Arial" w:hAnsi="Arial" w:cs="Arial"/>
        </w:rPr>
        <w:t xml:space="preserve">Два </w:t>
      </w:r>
      <w:proofErr w:type="spellStart"/>
      <w:r w:rsidRPr="009644E7">
        <w:rPr>
          <w:rFonts w:ascii="Arial" w:hAnsi="Arial" w:cs="Arial"/>
        </w:rPr>
        <w:t>подпиточных</w:t>
      </w:r>
      <w:proofErr w:type="spellEnd"/>
      <w:r w:rsidRPr="009644E7">
        <w:rPr>
          <w:rFonts w:ascii="Arial" w:hAnsi="Arial" w:cs="Arial"/>
        </w:rPr>
        <w:t xml:space="preserve"> насоса К 20/18 с двигателями по 2,2 кВт: один рабочий другой резервный.</w:t>
      </w:r>
    </w:p>
    <w:p w:rsidR="009644E7" w:rsidRPr="009644E7" w:rsidRDefault="009644E7" w:rsidP="009644E7">
      <w:pPr>
        <w:ind w:firstLine="540"/>
        <w:jc w:val="center"/>
        <w:rPr>
          <w:rFonts w:ascii="Arial" w:hAnsi="Arial" w:cs="Arial"/>
          <w:b/>
        </w:rPr>
      </w:pPr>
      <w:r w:rsidRPr="009644E7">
        <w:rPr>
          <w:rFonts w:ascii="Arial" w:hAnsi="Arial" w:cs="Arial"/>
          <w:b/>
        </w:rPr>
        <w:t>Насосное оборудование.</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2805406" cy="219200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10454" cy="2195949"/>
                    </a:xfrm>
                    <a:prstGeom prst="rect">
                      <a:avLst/>
                    </a:prstGeom>
                    <a:noFill/>
                    <a:ln>
                      <a:noFill/>
                    </a:ln>
                  </pic:spPr>
                </pic:pic>
              </a:graphicData>
            </a:graphic>
          </wp:inline>
        </w:drawing>
      </w:r>
    </w:p>
    <w:p w:rsidR="00A65483" w:rsidRDefault="00A65483" w:rsidP="005358C7">
      <w:pP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Имеются два дымососа.</w:t>
      </w:r>
    </w:p>
    <w:p w:rsidR="009644E7" w:rsidRPr="009644E7" w:rsidRDefault="009644E7" w:rsidP="009644E7">
      <w:pPr>
        <w:ind w:firstLine="540"/>
        <w:jc w:val="center"/>
        <w:rPr>
          <w:rFonts w:ascii="Arial" w:hAnsi="Arial" w:cs="Arial"/>
        </w:rPr>
      </w:pPr>
      <w:r w:rsidRPr="0010268E">
        <w:rPr>
          <w:rFonts w:ascii="Arial" w:hAnsi="Arial" w:cs="Arial"/>
          <w:noProof/>
        </w:rPr>
        <w:drawing>
          <wp:inline distT="0" distB="0" distL="0" distR="0">
            <wp:extent cx="4716780" cy="2796540"/>
            <wp:effectExtent l="0" t="0" r="762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16780" cy="2796540"/>
                    </a:xfrm>
                    <a:prstGeom prst="rect">
                      <a:avLst/>
                    </a:prstGeom>
                    <a:noFill/>
                    <a:ln>
                      <a:noFill/>
                    </a:ln>
                  </pic:spPr>
                </pic:pic>
              </a:graphicData>
            </a:graphic>
          </wp:inline>
        </w:drawing>
      </w:r>
    </w:p>
    <w:p w:rsidR="009644E7" w:rsidRPr="009644E7" w:rsidRDefault="009644E7" w:rsidP="009644E7">
      <w:pPr>
        <w:ind w:firstLine="540"/>
        <w:jc w:val="both"/>
        <w:rPr>
          <w:rFonts w:ascii="Arial" w:hAnsi="Arial" w:cs="Arial"/>
        </w:rPr>
      </w:pPr>
      <w:r w:rsidRPr="009644E7">
        <w:rPr>
          <w:rFonts w:ascii="Arial" w:hAnsi="Arial" w:cs="Arial"/>
        </w:rPr>
        <w:t xml:space="preserve">Склад топлива и </w:t>
      </w:r>
      <w:proofErr w:type="spellStart"/>
      <w:r w:rsidRPr="009644E7">
        <w:rPr>
          <w:rFonts w:ascii="Arial" w:hAnsi="Arial" w:cs="Arial"/>
        </w:rPr>
        <w:t>золоотвал</w:t>
      </w:r>
      <w:proofErr w:type="spellEnd"/>
      <w:r w:rsidRPr="009644E7">
        <w:rPr>
          <w:rFonts w:ascii="Arial" w:hAnsi="Arial" w:cs="Arial"/>
        </w:rPr>
        <w:t xml:space="preserve"> располагается под открытым небом вблизи теплоисточника. </w:t>
      </w:r>
    </w:p>
    <w:p w:rsidR="009644E7" w:rsidRPr="009644E7" w:rsidRDefault="009644E7" w:rsidP="009644E7">
      <w:pPr>
        <w:ind w:firstLine="540"/>
        <w:jc w:val="both"/>
        <w:rPr>
          <w:rFonts w:ascii="Arial" w:hAnsi="Arial" w:cs="Arial"/>
        </w:rPr>
      </w:pPr>
      <w:r w:rsidRPr="009644E7">
        <w:rPr>
          <w:rFonts w:ascii="Arial" w:hAnsi="Arial" w:cs="Arial"/>
        </w:rPr>
        <w:t xml:space="preserve">Теплоисточник абсолютно не механизирован, котельное и насосное оборудование неэффективно. </w:t>
      </w:r>
    </w:p>
    <w:p w:rsidR="009644E7" w:rsidRPr="009644E7" w:rsidRDefault="009644E7" w:rsidP="009644E7">
      <w:pPr>
        <w:ind w:firstLine="540"/>
        <w:jc w:val="center"/>
        <w:rPr>
          <w:rFonts w:ascii="Arial" w:hAnsi="Arial" w:cs="Arial"/>
          <w:b/>
        </w:rPr>
      </w:pPr>
      <w:r w:rsidRPr="009644E7">
        <w:rPr>
          <w:rFonts w:ascii="Arial" w:hAnsi="Arial" w:cs="Arial"/>
          <w:b/>
        </w:rPr>
        <w:t>Основное оборудование Атагайской средней общеобразовательной школы.</w:t>
      </w:r>
    </w:p>
    <w:p w:rsidR="009644E7" w:rsidRPr="009644E7" w:rsidRDefault="009644E7" w:rsidP="009644E7">
      <w:pPr>
        <w:ind w:firstLine="54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Сведения о котельном оборудовании.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 xml:space="preserve">Котлы </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6</w:t>
      </w:r>
    </w:p>
    <w:tbl>
      <w:tblPr>
        <w:tblpPr w:leftFromText="180" w:rightFromText="180" w:vertAnchor="text" w:horzAnchor="margin" w:tblpY="31"/>
        <w:tblW w:w="9620" w:type="dxa"/>
        <w:tblLook w:val="0000" w:firstRow="0" w:lastRow="0" w:firstColumn="0" w:lastColumn="0" w:noHBand="0" w:noVBand="0"/>
      </w:tblPr>
      <w:tblGrid>
        <w:gridCol w:w="3256"/>
        <w:gridCol w:w="2223"/>
        <w:gridCol w:w="2324"/>
        <w:gridCol w:w="1076"/>
        <w:gridCol w:w="741"/>
      </w:tblGrid>
      <w:tr w:rsidR="009644E7" w:rsidRPr="009644E7" w:rsidTr="0010268E">
        <w:trPr>
          <w:trHeight w:val="354"/>
        </w:trPr>
        <w:tc>
          <w:tcPr>
            <w:tcW w:w="325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364"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котла в котельной</w:t>
            </w:r>
          </w:p>
        </w:tc>
      </w:tr>
      <w:tr w:rsidR="009644E7" w:rsidRPr="009644E7" w:rsidTr="0010268E">
        <w:trPr>
          <w:trHeight w:val="353"/>
        </w:trPr>
        <w:tc>
          <w:tcPr>
            <w:tcW w:w="325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Котел изготовлен (завод)</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w:t>
            </w:r>
            <w:proofErr w:type="spellStart"/>
            <w:r w:rsidRPr="009644E7">
              <w:rPr>
                <w:rFonts w:ascii="Arial" w:hAnsi="Arial" w:cs="Arial"/>
                <w:sz w:val="20"/>
                <w:szCs w:val="20"/>
              </w:rPr>
              <w:t>Сибэнергоресурс</w:t>
            </w:r>
            <w:proofErr w:type="spellEnd"/>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ООО «</w:t>
            </w:r>
            <w:proofErr w:type="spellStart"/>
            <w:r w:rsidRPr="009644E7">
              <w:rPr>
                <w:rFonts w:ascii="Arial" w:hAnsi="Arial" w:cs="Arial"/>
                <w:sz w:val="20"/>
                <w:szCs w:val="20"/>
              </w:rPr>
              <w:t>Сибэнергоресурс</w:t>
            </w:r>
            <w:proofErr w:type="spellEnd"/>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Управление кап. стр. </w:t>
            </w:r>
            <w:proofErr w:type="spellStart"/>
            <w:r w:rsidRPr="009644E7">
              <w:rPr>
                <w:rFonts w:ascii="Arial" w:hAnsi="Arial" w:cs="Arial"/>
                <w:sz w:val="20"/>
                <w:szCs w:val="20"/>
              </w:rPr>
              <w:t>Ирк.обл</w:t>
            </w:r>
            <w:proofErr w:type="spellEnd"/>
            <w:r w:rsidRPr="009644E7">
              <w:rPr>
                <w:rFonts w:ascii="Arial" w:hAnsi="Arial" w:cs="Arial"/>
                <w:sz w:val="20"/>
                <w:szCs w:val="20"/>
              </w:rPr>
              <w:t>.</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1110</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1111</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Тип (модель)</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1,16</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КВс</w:t>
            </w:r>
            <w:proofErr w:type="spellEnd"/>
            <w:r w:rsidRPr="009644E7">
              <w:rPr>
                <w:rFonts w:ascii="Arial" w:hAnsi="Arial" w:cs="Arial"/>
                <w:sz w:val="20"/>
                <w:szCs w:val="20"/>
              </w:rPr>
              <w:t xml:space="preserve"> 1,16</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90"/>
        </w:trPr>
        <w:tc>
          <w:tcPr>
            <w:tcW w:w="3256"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(Отопление, </w:t>
            </w:r>
            <w:proofErr w:type="spellStart"/>
            <w:r w:rsidRPr="009644E7">
              <w:rPr>
                <w:rFonts w:ascii="Arial" w:hAnsi="Arial" w:cs="Arial"/>
                <w:sz w:val="20"/>
                <w:szCs w:val="20"/>
              </w:rPr>
              <w:t>гвс</w:t>
            </w:r>
            <w:proofErr w:type="spellEnd"/>
            <w:r w:rsidRPr="009644E7">
              <w:rPr>
                <w:rFonts w:ascii="Arial" w:hAnsi="Arial" w:cs="Arial"/>
                <w:sz w:val="20"/>
                <w:szCs w:val="20"/>
              </w:rPr>
              <w:t>)</w:t>
            </w:r>
          </w:p>
        </w:tc>
        <w:tc>
          <w:tcPr>
            <w:tcW w:w="222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232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отопление</w:t>
            </w:r>
          </w:p>
        </w:tc>
        <w:tc>
          <w:tcPr>
            <w:tcW w:w="107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Вид топлива (уголь, дрова, электричество)</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уголь</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Температурный режим</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95-70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Номинальная </w:t>
            </w:r>
            <w:proofErr w:type="spellStart"/>
            <w:r w:rsidRPr="009644E7">
              <w:rPr>
                <w:rFonts w:ascii="Arial" w:hAnsi="Arial" w:cs="Arial"/>
                <w:sz w:val="20"/>
                <w:szCs w:val="20"/>
              </w:rPr>
              <w:t>теплопроизводительность</w:t>
            </w:r>
            <w:proofErr w:type="spellEnd"/>
            <w:r w:rsidRPr="009644E7">
              <w:rPr>
                <w:rFonts w:ascii="Arial" w:hAnsi="Arial" w:cs="Arial"/>
                <w:sz w:val="20"/>
                <w:szCs w:val="20"/>
              </w:rPr>
              <w:t xml:space="preserve"> Гкал/ч</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Номинальный расход воды, м3/час</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КПД котла</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9"/>
        </w:trPr>
        <w:tc>
          <w:tcPr>
            <w:tcW w:w="3256"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22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32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7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741"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10268E" w:rsidRDefault="0010268E"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A65483" w:rsidRDefault="00A65483"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Насосы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7</w:t>
      </w:r>
    </w:p>
    <w:tbl>
      <w:tblPr>
        <w:tblW w:w="9536" w:type="dxa"/>
        <w:jc w:val="center"/>
        <w:tblLook w:val="0000" w:firstRow="0" w:lastRow="0" w:firstColumn="0" w:lastColumn="0" w:noHBand="0" w:noVBand="0"/>
      </w:tblPr>
      <w:tblGrid>
        <w:gridCol w:w="3114"/>
        <w:gridCol w:w="1800"/>
        <w:gridCol w:w="2451"/>
        <w:gridCol w:w="1080"/>
        <w:gridCol w:w="1091"/>
      </w:tblGrid>
      <w:tr w:rsidR="009644E7" w:rsidRPr="009644E7" w:rsidTr="0010268E">
        <w:trPr>
          <w:trHeight w:val="162"/>
          <w:jc w:val="center"/>
        </w:trPr>
        <w:tc>
          <w:tcPr>
            <w:tcW w:w="3114"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22"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200"/>
          <w:jc w:val="center"/>
        </w:trPr>
        <w:tc>
          <w:tcPr>
            <w:tcW w:w="3114"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2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09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Сетевые насосы (марка)</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К 100-65-200а-С-УЗ</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Циркуляц</w:t>
            </w:r>
            <w:proofErr w:type="spellEnd"/>
            <w:r w:rsidRPr="009644E7">
              <w:rPr>
                <w:rFonts w:ascii="Arial" w:hAnsi="Arial" w:cs="Arial"/>
                <w:sz w:val="20"/>
                <w:szCs w:val="20"/>
              </w:rPr>
              <w:t>. (</w:t>
            </w:r>
            <w:proofErr w:type="spellStart"/>
            <w:r w:rsidRPr="009644E7">
              <w:rPr>
                <w:rFonts w:ascii="Arial" w:hAnsi="Arial" w:cs="Arial"/>
                <w:sz w:val="20"/>
                <w:szCs w:val="20"/>
              </w:rPr>
              <w:t>отоп</w:t>
            </w:r>
            <w:proofErr w:type="spellEnd"/>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46</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5168</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90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Напор, 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л.двигателя</w:t>
            </w:r>
            <w:proofErr w:type="spellEnd"/>
            <w:r w:rsidRPr="009644E7">
              <w:rPr>
                <w:rFonts w:ascii="Arial" w:hAnsi="Arial" w:cs="Arial"/>
                <w:sz w:val="20"/>
                <w:szCs w:val="20"/>
              </w:rPr>
              <w:t>, кВт</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18,5</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jc w:val="center"/>
        </w:trPr>
        <w:tc>
          <w:tcPr>
            <w:tcW w:w="3114"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8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245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91"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8</w:t>
      </w:r>
    </w:p>
    <w:tbl>
      <w:tblPr>
        <w:tblW w:w="9359" w:type="dxa"/>
        <w:tblInd w:w="103" w:type="dxa"/>
        <w:tblLook w:val="0000" w:firstRow="0" w:lastRow="0" w:firstColumn="0" w:lastColumn="0" w:noHBand="0" w:noVBand="0"/>
      </w:tblPr>
      <w:tblGrid>
        <w:gridCol w:w="2869"/>
        <w:gridCol w:w="2160"/>
        <w:gridCol w:w="1800"/>
        <w:gridCol w:w="1080"/>
        <w:gridCol w:w="1450"/>
      </w:tblGrid>
      <w:tr w:rsidR="009644E7" w:rsidRPr="009644E7" w:rsidTr="0010268E">
        <w:trPr>
          <w:trHeight w:val="318"/>
        </w:trPr>
        <w:tc>
          <w:tcPr>
            <w:tcW w:w="286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0"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 </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Прочие насосы (марка)</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К 20/18 – 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1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Тип насоса (</w:t>
            </w:r>
            <w:proofErr w:type="spellStart"/>
            <w:r w:rsidRPr="009644E7">
              <w:rPr>
                <w:rFonts w:ascii="Arial" w:hAnsi="Arial" w:cs="Arial"/>
                <w:sz w:val="20"/>
                <w:szCs w:val="20"/>
              </w:rPr>
              <w:t>подп</w:t>
            </w:r>
            <w:proofErr w:type="spellEnd"/>
            <w:r w:rsidRPr="009644E7">
              <w:rPr>
                <w:rFonts w:ascii="Arial" w:hAnsi="Arial" w:cs="Arial"/>
                <w:sz w:val="20"/>
                <w:szCs w:val="20"/>
              </w:rPr>
              <w:t>, пит)</w:t>
            </w:r>
          </w:p>
        </w:tc>
        <w:tc>
          <w:tcPr>
            <w:tcW w:w="216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подп</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Подпитка Т.С.</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5118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8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м3/ч</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Напор, 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2,2</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2900</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258"/>
        </w:trPr>
        <w:tc>
          <w:tcPr>
            <w:tcW w:w="2869"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Продолжительность работы, </w:t>
            </w:r>
            <w:proofErr w:type="spellStart"/>
            <w:r w:rsidRPr="009644E7">
              <w:rPr>
                <w:rFonts w:ascii="Arial" w:hAnsi="Arial" w:cs="Arial"/>
                <w:sz w:val="20"/>
                <w:szCs w:val="20"/>
              </w:rPr>
              <w:t>сут</w:t>
            </w:r>
            <w:proofErr w:type="spellEnd"/>
            <w:r w:rsidRPr="009644E7">
              <w:rPr>
                <w:rFonts w:ascii="Arial" w:hAnsi="Arial" w:cs="Arial"/>
                <w:sz w:val="20"/>
                <w:szCs w:val="20"/>
              </w:rPr>
              <w:t>/год</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247</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По необходимости</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r w:rsidR="009644E7" w:rsidRPr="009644E7" w:rsidTr="0010268E">
        <w:trPr>
          <w:trHeight w:val="379"/>
        </w:trPr>
        <w:tc>
          <w:tcPr>
            <w:tcW w:w="28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216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Дымососы, дутьевые вентиляторы.</w:t>
      </w:r>
    </w:p>
    <w:p w:rsidR="009644E7" w:rsidRPr="009644E7" w:rsidRDefault="00200B54" w:rsidP="009644E7">
      <w:pPr>
        <w:ind w:firstLine="720"/>
        <w:jc w:val="right"/>
        <w:rPr>
          <w:rFonts w:ascii="Arial" w:hAnsi="Arial" w:cs="Arial"/>
        </w:rPr>
      </w:pPr>
      <w:r>
        <w:rPr>
          <w:rFonts w:ascii="Arial" w:hAnsi="Arial" w:cs="Arial"/>
        </w:rPr>
        <w:t>Табл. 2.2.8</w:t>
      </w:r>
      <w:r w:rsidR="009644E7" w:rsidRPr="009644E7">
        <w:rPr>
          <w:rFonts w:ascii="Arial" w:hAnsi="Arial" w:cs="Arial"/>
        </w:rPr>
        <w:t>9</w:t>
      </w:r>
    </w:p>
    <w:tbl>
      <w:tblPr>
        <w:tblW w:w="9504" w:type="dxa"/>
        <w:tblInd w:w="103" w:type="dxa"/>
        <w:tblLook w:val="0000" w:firstRow="0" w:lastRow="0" w:firstColumn="0" w:lastColumn="0" w:noHBand="0" w:noVBand="0"/>
      </w:tblPr>
      <w:tblGrid>
        <w:gridCol w:w="3011"/>
        <w:gridCol w:w="1621"/>
        <w:gridCol w:w="1800"/>
        <w:gridCol w:w="1621"/>
        <w:gridCol w:w="1451"/>
      </w:tblGrid>
      <w:tr w:rsidR="009644E7" w:rsidRPr="009644E7" w:rsidTr="0010268E">
        <w:trPr>
          <w:trHeight w:val="315"/>
        </w:trPr>
        <w:tc>
          <w:tcPr>
            <w:tcW w:w="301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6493" w:type="dxa"/>
            <w:gridSpan w:val="4"/>
            <w:tcBorders>
              <w:top w:val="single" w:sz="4" w:space="0" w:color="auto"/>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 котельной</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№4</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b/>
                <w:sz w:val="20"/>
                <w:szCs w:val="20"/>
              </w:rPr>
            </w:pPr>
            <w:r w:rsidRPr="009644E7">
              <w:rPr>
                <w:rFonts w:ascii="Arial" w:hAnsi="Arial" w:cs="Arial"/>
                <w:b/>
                <w:sz w:val="20"/>
                <w:szCs w:val="20"/>
              </w:rPr>
              <w:t xml:space="preserve"> (марка)</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ДН-9м-1000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10268E">
        <w:trPr>
          <w:trHeight w:val="31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(вент </w:t>
            </w:r>
            <w:proofErr w:type="spellStart"/>
            <w:r w:rsidRPr="009644E7">
              <w:rPr>
                <w:rFonts w:ascii="Arial" w:hAnsi="Arial" w:cs="Arial"/>
                <w:sz w:val="20"/>
                <w:szCs w:val="20"/>
              </w:rPr>
              <w:t>дымос</w:t>
            </w:r>
            <w:proofErr w:type="spellEnd"/>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b/>
                <w:sz w:val="20"/>
                <w:szCs w:val="20"/>
              </w:rPr>
              <w:t>Дымосос</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Удаление продуктов горения</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86"/>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Прозводительность</w:t>
            </w:r>
            <w:proofErr w:type="spellEnd"/>
            <w:r w:rsidRPr="009644E7">
              <w:rPr>
                <w:rFonts w:ascii="Arial" w:hAnsi="Arial" w:cs="Arial"/>
                <w:sz w:val="20"/>
                <w:szCs w:val="20"/>
              </w:rPr>
              <w:t xml:space="preserve">,  </w:t>
            </w:r>
            <w:proofErr w:type="spellStart"/>
            <w:r w:rsidRPr="009644E7">
              <w:rPr>
                <w:rFonts w:ascii="Arial" w:hAnsi="Arial" w:cs="Arial"/>
                <w:sz w:val="20"/>
                <w:szCs w:val="20"/>
              </w:rPr>
              <w:t>тыс</w:t>
            </w:r>
            <w:proofErr w:type="spellEnd"/>
            <w:r w:rsidRPr="009644E7">
              <w:rPr>
                <w:rFonts w:ascii="Arial" w:hAnsi="Arial" w:cs="Arial"/>
                <w:sz w:val="20"/>
                <w:szCs w:val="20"/>
              </w:rPr>
              <w:t xml:space="preserve"> м3/ч</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9,93</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 xml:space="preserve">Напор, мм </w:t>
            </w:r>
            <w:proofErr w:type="spellStart"/>
            <w:r w:rsidRPr="009644E7">
              <w:rPr>
                <w:rFonts w:ascii="Arial" w:hAnsi="Arial" w:cs="Arial"/>
                <w:sz w:val="20"/>
                <w:szCs w:val="20"/>
              </w:rPr>
              <w:t>в.ст</w:t>
            </w:r>
            <w:proofErr w:type="spellEnd"/>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Мощность </w:t>
            </w:r>
            <w:proofErr w:type="spellStart"/>
            <w:r w:rsidRPr="009644E7">
              <w:rPr>
                <w:rFonts w:ascii="Arial" w:hAnsi="Arial" w:cs="Arial"/>
                <w:sz w:val="20"/>
                <w:szCs w:val="20"/>
              </w:rPr>
              <w:t>эл.двигателя</w:t>
            </w:r>
            <w:proofErr w:type="spellEnd"/>
            <w:r w:rsidRPr="009644E7">
              <w:rPr>
                <w:rFonts w:ascii="Arial" w:hAnsi="Arial" w:cs="Arial"/>
                <w:sz w:val="20"/>
                <w:szCs w:val="20"/>
              </w:rPr>
              <w:t>, кВт</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11</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55"/>
        </w:trPr>
        <w:tc>
          <w:tcPr>
            <w:tcW w:w="3011" w:type="dxa"/>
            <w:tcBorders>
              <w:top w:val="nil"/>
              <w:left w:val="single" w:sz="4" w:space="0" w:color="auto"/>
              <w:bottom w:val="single" w:sz="4" w:space="0" w:color="auto"/>
              <w:right w:val="single" w:sz="4" w:space="0" w:color="auto"/>
            </w:tcBorders>
            <w:shd w:val="clear" w:color="auto" w:fill="auto"/>
            <w:noWrap/>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Число оборотов, об/мин</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1000</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75"/>
        </w:trPr>
        <w:tc>
          <w:tcPr>
            <w:tcW w:w="3011"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800"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c>
          <w:tcPr>
            <w:tcW w:w="1451" w:type="dxa"/>
            <w:tcBorders>
              <w:top w:val="nil"/>
              <w:left w:val="nil"/>
              <w:bottom w:val="single" w:sz="4" w:space="0" w:color="auto"/>
              <w:right w:val="single" w:sz="4" w:space="0" w:color="auto"/>
            </w:tcBorders>
            <w:shd w:val="clear" w:color="auto" w:fill="auto"/>
            <w:noWrap/>
            <w:vAlign w:val="bottom"/>
          </w:tcPr>
          <w:p w:rsidR="009644E7" w:rsidRPr="009644E7" w:rsidRDefault="009644E7" w:rsidP="009644E7">
            <w:pPr>
              <w:jc w:val="center"/>
              <w:rPr>
                <w:rFonts w:ascii="Arial" w:hAnsi="Arial" w:cs="Arial"/>
                <w:sz w:val="20"/>
                <w:szCs w:val="20"/>
              </w:rPr>
            </w:pPr>
            <w:r w:rsidRPr="009644E7">
              <w:rPr>
                <w:rFonts w:ascii="Arial" w:hAnsi="Arial" w:cs="Arial"/>
                <w:sz w:val="20"/>
                <w:szCs w:val="20"/>
              </w:rPr>
              <w:t> -</w:t>
            </w:r>
          </w:p>
        </w:tc>
      </w:tr>
    </w:tbl>
    <w:p w:rsidR="009644E7" w:rsidRPr="009644E7" w:rsidRDefault="009644E7" w:rsidP="009644E7">
      <w:pPr>
        <w:ind w:firstLine="720"/>
        <w:jc w:val="both"/>
        <w:rPr>
          <w:rFonts w:ascii="Arial" w:hAnsi="Arial" w:cs="Arial"/>
        </w:rPr>
      </w:pPr>
    </w:p>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Водонагреватели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0</w:t>
      </w:r>
    </w:p>
    <w:p w:rsidR="009644E7" w:rsidRPr="009644E7" w:rsidRDefault="009644E7" w:rsidP="009644E7">
      <w:pPr>
        <w:ind w:firstLine="720"/>
        <w:jc w:val="center"/>
        <w:rPr>
          <w:rFonts w:ascii="Arial" w:hAnsi="Arial" w:cs="Arial"/>
          <w:b/>
        </w:rPr>
      </w:pPr>
    </w:p>
    <w:tbl>
      <w:tblPr>
        <w:tblpPr w:leftFromText="180" w:rightFromText="180" w:vertAnchor="text" w:horzAnchor="margin" w:tblpXSpec="center" w:tblpY="-244"/>
        <w:tblW w:w="8595" w:type="dxa"/>
        <w:tblLook w:val="0000" w:firstRow="0" w:lastRow="0" w:firstColumn="0" w:lastColumn="0" w:noHBand="0" w:noVBand="0"/>
      </w:tblPr>
      <w:tblGrid>
        <w:gridCol w:w="4507"/>
        <w:gridCol w:w="1541"/>
        <w:gridCol w:w="1260"/>
        <w:gridCol w:w="1287"/>
      </w:tblGrid>
      <w:tr w:rsidR="009644E7" w:rsidRPr="009644E7" w:rsidTr="00300EEC">
        <w:trPr>
          <w:trHeight w:val="335"/>
        </w:trPr>
        <w:tc>
          <w:tcPr>
            <w:tcW w:w="4507"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88"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водонагревателя в котельной</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b/>
                <w:sz w:val="20"/>
                <w:szCs w:val="20"/>
              </w:rPr>
            </w:pPr>
            <w:r w:rsidRPr="009644E7">
              <w:rPr>
                <w:rFonts w:ascii="Arial" w:hAnsi="Arial" w:cs="Arial"/>
                <w:b/>
                <w:sz w:val="20"/>
                <w:szCs w:val="20"/>
              </w:rPr>
              <w:t>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1</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2</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3 </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proofErr w:type="spellStart"/>
            <w:r w:rsidRPr="009644E7">
              <w:rPr>
                <w:rFonts w:ascii="Arial" w:hAnsi="Arial" w:cs="Arial"/>
                <w:sz w:val="20"/>
                <w:szCs w:val="20"/>
              </w:rPr>
              <w:t>Водоподогреватель</w:t>
            </w:r>
            <w:proofErr w:type="spellEnd"/>
            <w:r w:rsidRPr="009644E7">
              <w:rPr>
                <w:rFonts w:ascii="Arial" w:hAnsi="Arial" w:cs="Arial"/>
                <w:sz w:val="20"/>
                <w:szCs w:val="20"/>
              </w:rPr>
              <w:t xml:space="preserve"> изготовлен</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собственник</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Тип (вод/вод, пар/вод, пар/маз)</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изготовления</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Год установки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(начало эксплуатации)</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Назначение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Количество секций </w:t>
            </w:r>
            <w:proofErr w:type="spellStart"/>
            <w:r w:rsidRPr="009644E7">
              <w:rPr>
                <w:rFonts w:ascii="Arial" w:hAnsi="Arial" w:cs="Arial"/>
                <w:sz w:val="20"/>
                <w:szCs w:val="20"/>
              </w:rPr>
              <w:t>шт</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Поверхность нагрева м2</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Расчетное давление </w:t>
            </w:r>
            <w:proofErr w:type="spellStart"/>
            <w:r w:rsidRPr="009644E7">
              <w:rPr>
                <w:rFonts w:ascii="Arial" w:hAnsi="Arial" w:cs="Arial"/>
                <w:sz w:val="20"/>
                <w:szCs w:val="20"/>
              </w:rPr>
              <w:t>кг.с</w:t>
            </w:r>
            <w:proofErr w:type="spellEnd"/>
            <w:r w:rsidRPr="009644E7">
              <w:rPr>
                <w:rFonts w:ascii="Arial" w:hAnsi="Arial" w:cs="Arial"/>
                <w:sz w:val="20"/>
                <w:szCs w:val="20"/>
              </w:rPr>
              <w:t>/</w:t>
            </w:r>
            <w:proofErr w:type="spellStart"/>
            <w:r w:rsidRPr="009644E7">
              <w:rPr>
                <w:rFonts w:ascii="Arial" w:hAnsi="Arial" w:cs="Arial"/>
                <w:sz w:val="20"/>
                <w:szCs w:val="20"/>
              </w:rPr>
              <w:t>кв.см</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Расчетная температура </w:t>
            </w:r>
            <w:proofErr w:type="spellStart"/>
            <w:r w:rsidRPr="009644E7">
              <w:rPr>
                <w:rFonts w:ascii="Arial" w:hAnsi="Arial" w:cs="Arial"/>
                <w:sz w:val="20"/>
                <w:szCs w:val="20"/>
              </w:rPr>
              <w:t>гр.с</w:t>
            </w:r>
            <w:proofErr w:type="spellEnd"/>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228"/>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Производительность Гкал/ч</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r w:rsidR="009644E7" w:rsidRPr="009644E7" w:rsidTr="00300EEC">
        <w:trPr>
          <w:trHeight w:val="335"/>
        </w:trPr>
        <w:tc>
          <w:tcPr>
            <w:tcW w:w="450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54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60"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c>
          <w:tcPr>
            <w:tcW w:w="1287"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w:t>
            </w:r>
          </w:p>
        </w:tc>
      </w:tr>
    </w:tbl>
    <w:p w:rsidR="009644E7" w:rsidRPr="009644E7" w:rsidRDefault="009644E7" w:rsidP="0010268E">
      <w:pP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Водоподготовка.</w:t>
      </w:r>
    </w:p>
    <w:p w:rsidR="009644E7" w:rsidRPr="009644E7" w:rsidRDefault="009644E7" w:rsidP="009644E7">
      <w:pPr>
        <w:ind w:firstLine="720"/>
        <w:jc w:val="center"/>
        <w:rPr>
          <w:rFonts w:ascii="Arial" w:hAnsi="Arial" w:cs="Arial"/>
          <w:b/>
        </w:rPr>
      </w:pPr>
      <w:r w:rsidRPr="009644E7">
        <w:rPr>
          <w:rFonts w:ascii="Arial" w:hAnsi="Arial" w:cs="Arial"/>
          <w:b/>
        </w:rPr>
        <w:t>(отсутствует)</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Арматура.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1</w:t>
      </w:r>
    </w:p>
    <w:tbl>
      <w:tblPr>
        <w:tblW w:w="9207" w:type="dxa"/>
        <w:tblInd w:w="103" w:type="dxa"/>
        <w:tblLook w:val="0000" w:firstRow="0" w:lastRow="0" w:firstColumn="0" w:lastColumn="0" w:noHBand="0" w:noVBand="0"/>
      </w:tblPr>
      <w:tblGrid>
        <w:gridCol w:w="553"/>
        <w:gridCol w:w="5075"/>
        <w:gridCol w:w="2234"/>
        <w:gridCol w:w="1345"/>
      </w:tblGrid>
      <w:tr w:rsidR="009644E7" w:rsidRPr="009644E7" w:rsidTr="00300EEC">
        <w:trPr>
          <w:trHeight w:val="785"/>
        </w:trPr>
        <w:tc>
          <w:tcPr>
            <w:tcW w:w="55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507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предохранительного клапана</w:t>
            </w:r>
          </w:p>
        </w:tc>
        <w:tc>
          <w:tcPr>
            <w:tcW w:w="2234"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4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место установки</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1</w:t>
            </w:r>
          </w:p>
        </w:tc>
      </w:tr>
      <w:tr w:rsidR="009644E7" w:rsidRPr="009644E7" w:rsidTr="00300EEC">
        <w:trPr>
          <w:trHeight w:val="273"/>
        </w:trPr>
        <w:tc>
          <w:tcPr>
            <w:tcW w:w="553"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507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Клапан предохранительный латунный муфтовый</w:t>
            </w:r>
          </w:p>
        </w:tc>
        <w:tc>
          <w:tcPr>
            <w:tcW w:w="2234"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45"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Котел 2</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b/>
          <w:highlight w:val="yellow"/>
        </w:rPr>
      </w:pPr>
      <w:r>
        <w:rPr>
          <w:rFonts w:ascii="Arial" w:hAnsi="Arial" w:cs="Arial"/>
        </w:rPr>
        <w:t>Табл. 2.2.9</w:t>
      </w:r>
      <w:r w:rsidR="009644E7" w:rsidRPr="009644E7">
        <w:rPr>
          <w:rFonts w:ascii="Arial" w:hAnsi="Arial" w:cs="Arial"/>
        </w:rPr>
        <w:t>2</w:t>
      </w:r>
    </w:p>
    <w:tbl>
      <w:tblPr>
        <w:tblW w:w="9260" w:type="dxa"/>
        <w:tblInd w:w="103" w:type="dxa"/>
        <w:tblLook w:val="0000" w:firstRow="0" w:lastRow="0" w:firstColumn="0" w:lastColumn="0" w:noHBand="0" w:noVBand="0"/>
      </w:tblPr>
      <w:tblGrid>
        <w:gridCol w:w="533"/>
        <w:gridCol w:w="1835"/>
        <w:gridCol w:w="2581"/>
        <w:gridCol w:w="1394"/>
        <w:gridCol w:w="1422"/>
        <w:gridCol w:w="1495"/>
      </w:tblGrid>
      <w:tr w:rsidR="009644E7" w:rsidRPr="009644E7" w:rsidTr="00300EEC">
        <w:trPr>
          <w:trHeight w:val="225"/>
        </w:trPr>
        <w:tc>
          <w:tcPr>
            <w:tcW w:w="533"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835"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Наименование арматуры </w:t>
            </w:r>
          </w:p>
        </w:tc>
        <w:tc>
          <w:tcPr>
            <w:tcW w:w="2581"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условного прохода, мм</w:t>
            </w:r>
          </w:p>
        </w:tc>
        <w:tc>
          <w:tcPr>
            <w:tcW w:w="14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Марка</w:t>
            </w:r>
          </w:p>
        </w:tc>
        <w:tc>
          <w:tcPr>
            <w:tcW w:w="1495"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Материал корпуса</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50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задвижка</w:t>
            </w:r>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4</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80</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30ч6бр</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чугун</w:t>
            </w:r>
          </w:p>
        </w:tc>
      </w:tr>
      <w:tr w:rsidR="009644E7" w:rsidRPr="009644E7" w:rsidTr="00300EEC">
        <w:trPr>
          <w:trHeight w:val="255"/>
        </w:trPr>
        <w:tc>
          <w:tcPr>
            <w:tcW w:w="533"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Вентиль </w:t>
            </w:r>
            <w:proofErr w:type="spellStart"/>
            <w:r w:rsidRPr="009644E7">
              <w:rPr>
                <w:rFonts w:ascii="Arial" w:hAnsi="Arial" w:cs="Arial"/>
                <w:sz w:val="20"/>
                <w:szCs w:val="20"/>
              </w:rPr>
              <w:t>шаровый</w:t>
            </w:r>
            <w:proofErr w:type="spellEnd"/>
          </w:p>
        </w:tc>
        <w:tc>
          <w:tcPr>
            <w:tcW w:w="25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30</w:t>
            </w:r>
          </w:p>
        </w:tc>
        <w:tc>
          <w:tcPr>
            <w:tcW w:w="139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15</w:t>
            </w:r>
          </w:p>
        </w:tc>
        <w:tc>
          <w:tcPr>
            <w:tcW w:w="14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9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 xml:space="preserve">Баки аккумуляторы воды </w:t>
      </w:r>
    </w:p>
    <w:p w:rsidR="009644E7" w:rsidRPr="009644E7" w:rsidRDefault="009644E7" w:rsidP="009644E7">
      <w:pPr>
        <w:ind w:firstLine="720"/>
        <w:jc w:val="center"/>
        <w:rPr>
          <w:rFonts w:ascii="Arial" w:hAnsi="Arial" w:cs="Arial"/>
          <w:b/>
        </w:rPr>
      </w:pPr>
      <w:r w:rsidRPr="009644E7">
        <w:rPr>
          <w:rFonts w:ascii="Arial" w:hAnsi="Arial" w:cs="Arial"/>
          <w:b/>
        </w:rPr>
        <w:t>(расширители)</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3</w:t>
      </w:r>
    </w:p>
    <w:tbl>
      <w:tblPr>
        <w:tblW w:w="9248" w:type="dxa"/>
        <w:tblInd w:w="103" w:type="dxa"/>
        <w:tblLook w:val="0000" w:firstRow="0" w:lastRow="0" w:firstColumn="0" w:lastColumn="0" w:noHBand="0" w:noVBand="0"/>
      </w:tblPr>
      <w:tblGrid>
        <w:gridCol w:w="5217"/>
        <w:gridCol w:w="4031"/>
      </w:tblGrid>
      <w:tr w:rsidR="009644E7" w:rsidRPr="009644E7" w:rsidTr="0010268E">
        <w:trPr>
          <w:trHeight w:val="319"/>
        </w:trPr>
        <w:tc>
          <w:tcPr>
            <w:tcW w:w="5217"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4031" w:type="dxa"/>
            <w:tcBorders>
              <w:top w:val="single" w:sz="4" w:space="0" w:color="auto"/>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b/>
                <w:sz w:val="20"/>
                <w:szCs w:val="20"/>
              </w:rPr>
            </w:pP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бака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Бак аккумулятор (расширитель)</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lastRenderedPageBreak/>
              <w:t xml:space="preserve">Место расположения (в </w:t>
            </w:r>
            <w:proofErr w:type="spellStart"/>
            <w:r w:rsidRPr="009644E7">
              <w:rPr>
                <w:rFonts w:ascii="Arial" w:hAnsi="Arial" w:cs="Arial"/>
                <w:sz w:val="20"/>
                <w:szCs w:val="20"/>
              </w:rPr>
              <w:t>помещ</w:t>
            </w:r>
            <w:proofErr w:type="spellEnd"/>
            <w:r w:rsidRPr="009644E7">
              <w:rPr>
                <w:rFonts w:ascii="Arial" w:hAnsi="Arial" w:cs="Arial"/>
                <w:sz w:val="20"/>
                <w:szCs w:val="20"/>
              </w:rPr>
              <w:t>, на улице)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42"/>
        </w:trPr>
        <w:tc>
          <w:tcPr>
            <w:tcW w:w="5217" w:type="dxa"/>
            <w:tcBorders>
              <w:top w:val="nil"/>
              <w:left w:val="single" w:sz="4" w:space="0" w:color="auto"/>
              <w:bottom w:val="single" w:sz="4" w:space="0" w:color="auto"/>
              <w:right w:val="single" w:sz="4" w:space="0" w:color="auto"/>
            </w:tcBorders>
            <w:shd w:val="clear" w:color="auto" w:fill="auto"/>
            <w:vAlign w:val="bottom"/>
          </w:tcPr>
          <w:p w:rsidR="009644E7" w:rsidRPr="009644E7" w:rsidRDefault="009644E7" w:rsidP="009644E7">
            <w:pPr>
              <w:rPr>
                <w:rFonts w:ascii="Arial" w:hAnsi="Arial" w:cs="Arial"/>
                <w:sz w:val="20"/>
                <w:szCs w:val="20"/>
              </w:rPr>
            </w:pPr>
            <w:r w:rsidRPr="009644E7">
              <w:rPr>
                <w:rFonts w:ascii="Arial" w:hAnsi="Arial" w:cs="Arial"/>
                <w:sz w:val="20"/>
                <w:szCs w:val="20"/>
              </w:rPr>
              <w:t>Объем бака, м3</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Кол-во баков </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217"/>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Средняя температура жидкости в баке, °С</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r w:rsidR="009644E7" w:rsidRPr="009644E7" w:rsidTr="0010268E">
        <w:trPr>
          <w:trHeight w:val="319"/>
        </w:trPr>
        <w:tc>
          <w:tcPr>
            <w:tcW w:w="521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Примечание</w:t>
            </w:r>
          </w:p>
        </w:tc>
        <w:tc>
          <w:tcPr>
            <w:tcW w:w="4031"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нет</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r w:rsidRPr="009644E7">
        <w:rPr>
          <w:rFonts w:ascii="Arial" w:hAnsi="Arial" w:cs="Arial"/>
          <w:b/>
        </w:rPr>
        <w:t>Автоматика и регуляторы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4</w:t>
      </w:r>
    </w:p>
    <w:p w:rsidR="009644E7" w:rsidRPr="009644E7" w:rsidRDefault="009644E7" w:rsidP="009644E7">
      <w:pPr>
        <w:ind w:firstLine="720"/>
        <w:jc w:val="center"/>
        <w:rPr>
          <w:rFonts w:ascii="Arial" w:hAnsi="Arial" w:cs="Arial"/>
          <w:b/>
        </w:rPr>
      </w:pPr>
    </w:p>
    <w:tbl>
      <w:tblPr>
        <w:tblW w:w="9368" w:type="dxa"/>
        <w:tblInd w:w="103" w:type="dxa"/>
        <w:tblLook w:val="0000" w:firstRow="0" w:lastRow="0" w:firstColumn="0" w:lastColumn="0" w:noHBand="0" w:noVBand="0"/>
      </w:tblPr>
      <w:tblGrid>
        <w:gridCol w:w="3122"/>
        <w:gridCol w:w="3149"/>
        <w:gridCol w:w="3097"/>
      </w:tblGrid>
      <w:tr w:rsidR="009644E7" w:rsidRPr="009644E7" w:rsidTr="0010268E">
        <w:trPr>
          <w:trHeight w:val="389"/>
        </w:trPr>
        <w:tc>
          <w:tcPr>
            <w:tcW w:w="3122"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Заводской номер</w:t>
            </w:r>
          </w:p>
        </w:tc>
        <w:tc>
          <w:tcPr>
            <w:tcW w:w="3149"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4"/>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Условный диаметр</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389"/>
        </w:trPr>
        <w:tc>
          <w:tcPr>
            <w:tcW w:w="3122"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314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3097" w:type="dxa"/>
            <w:tcBorders>
              <w:top w:val="single" w:sz="4" w:space="0" w:color="auto"/>
              <w:left w:val="nil"/>
              <w:bottom w:val="single" w:sz="4" w:space="0" w:color="auto"/>
              <w:right w:val="single" w:sz="4" w:space="0" w:color="auto"/>
            </w:tcBorders>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Приборы учета и контроля</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5</w:t>
      </w:r>
    </w:p>
    <w:tbl>
      <w:tblPr>
        <w:tblW w:w="9531" w:type="dxa"/>
        <w:tblInd w:w="103" w:type="dxa"/>
        <w:tblLayout w:type="fixed"/>
        <w:tblLook w:val="0000" w:firstRow="0" w:lastRow="0" w:firstColumn="0" w:lastColumn="0" w:noHBand="0" w:noVBand="0"/>
      </w:tblPr>
      <w:tblGrid>
        <w:gridCol w:w="1590"/>
        <w:gridCol w:w="1822"/>
        <w:gridCol w:w="1453"/>
        <w:gridCol w:w="1440"/>
        <w:gridCol w:w="1620"/>
        <w:gridCol w:w="1606"/>
      </w:tblGrid>
      <w:tr w:rsidR="009644E7" w:rsidRPr="009644E7" w:rsidTr="0010268E">
        <w:trPr>
          <w:trHeight w:val="523"/>
        </w:trPr>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Сведения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Размерность</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Манометр</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Термометр</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Расходомер</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Теплосчетчики</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количество</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штук</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Тип </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ВХ-50</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изготовления</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Дата установки</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год</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2011</w:t>
            </w:r>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single" w:sz="4" w:space="0" w:color="auto"/>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Назначение</w:t>
            </w:r>
          </w:p>
        </w:tc>
        <w:tc>
          <w:tcPr>
            <w:tcW w:w="1822"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roofErr w:type="spellStart"/>
            <w:r w:rsidRPr="009644E7">
              <w:rPr>
                <w:rFonts w:ascii="Arial" w:hAnsi="Arial" w:cs="Arial"/>
                <w:sz w:val="20"/>
                <w:szCs w:val="20"/>
              </w:rPr>
              <w:t>отопл</w:t>
            </w:r>
            <w:proofErr w:type="spellEnd"/>
            <w:r w:rsidRPr="009644E7">
              <w:rPr>
                <w:rFonts w:ascii="Arial" w:hAnsi="Arial" w:cs="Arial"/>
                <w:sz w:val="20"/>
                <w:szCs w:val="20"/>
              </w:rPr>
              <w:t xml:space="preserve">, </w:t>
            </w:r>
            <w:proofErr w:type="spellStart"/>
            <w:r w:rsidRPr="009644E7">
              <w:rPr>
                <w:rFonts w:ascii="Arial" w:hAnsi="Arial" w:cs="Arial"/>
                <w:sz w:val="20"/>
                <w:szCs w:val="20"/>
              </w:rPr>
              <w:t>подп</w:t>
            </w:r>
            <w:proofErr w:type="spellEnd"/>
            <w:r w:rsidRPr="009644E7">
              <w:rPr>
                <w:rFonts w:ascii="Arial" w:hAnsi="Arial" w:cs="Arial"/>
                <w:sz w:val="20"/>
                <w:szCs w:val="20"/>
              </w:rPr>
              <w:t>, ГВС)</w:t>
            </w:r>
          </w:p>
        </w:tc>
        <w:tc>
          <w:tcPr>
            <w:tcW w:w="1453"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44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proofErr w:type="spellStart"/>
            <w:r w:rsidRPr="009644E7">
              <w:rPr>
                <w:rFonts w:ascii="Arial" w:hAnsi="Arial" w:cs="Arial"/>
                <w:sz w:val="20"/>
                <w:szCs w:val="20"/>
              </w:rPr>
              <w:t>отопл</w:t>
            </w:r>
            <w:proofErr w:type="spellEnd"/>
          </w:p>
        </w:tc>
        <w:tc>
          <w:tcPr>
            <w:tcW w:w="1620"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10268E">
        <w:trPr>
          <w:trHeight w:val="261"/>
        </w:trPr>
        <w:tc>
          <w:tcPr>
            <w:tcW w:w="1590"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rPr>
                <w:rFonts w:ascii="Arial" w:hAnsi="Arial" w:cs="Arial"/>
                <w:sz w:val="20"/>
                <w:szCs w:val="20"/>
              </w:rPr>
            </w:pPr>
            <w:r w:rsidRPr="009644E7">
              <w:rPr>
                <w:rFonts w:ascii="Arial" w:hAnsi="Arial" w:cs="Arial"/>
                <w:sz w:val="20"/>
                <w:szCs w:val="20"/>
              </w:rPr>
              <w:t xml:space="preserve">Примечание </w:t>
            </w:r>
          </w:p>
        </w:tc>
        <w:tc>
          <w:tcPr>
            <w:tcW w:w="182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5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44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2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c>
          <w:tcPr>
            <w:tcW w:w="16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Топливоподача.</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Ручная подача топлива (уголь)</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both"/>
        <w:rPr>
          <w:rFonts w:ascii="Arial" w:hAnsi="Arial" w:cs="Arial"/>
        </w:rPr>
      </w:pPr>
      <w:r w:rsidRPr="009644E7">
        <w:rPr>
          <w:rFonts w:ascii="Arial" w:hAnsi="Arial" w:cs="Arial"/>
        </w:rPr>
        <w:t>Ручное золоудаление.</w:t>
      </w:r>
    </w:p>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Дымовая труба.</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6</w:t>
      </w:r>
    </w:p>
    <w:tbl>
      <w:tblPr>
        <w:tblW w:w="9206" w:type="dxa"/>
        <w:tblInd w:w="103" w:type="dxa"/>
        <w:tblLook w:val="0000" w:firstRow="0" w:lastRow="0" w:firstColumn="0" w:lastColumn="0" w:noHBand="0" w:noVBand="0"/>
      </w:tblPr>
      <w:tblGrid>
        <w:gridCol w:w="3798"/>
        <w:gridCol w:w="5408"/>
      </w:tblGrid>
      <w:tr w:rsidR="009644E7" w:rsidRPr="009644E7" w:rsidTr="00300EEC">
        <w:trPr>
          <w:trHeight w:val="347"/>
        </w:trPr>
        <w:tc>
          <w:tcPr>
            <w:tcW w:w="3798" w:type="dxa"/>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дымовой трубы (</w:t>
            </w:r>
            <w:proofErr w:type="spellStart"/>
            <w:r w:rsidRPr="009644E7">
              <w:rPr>
                <w:rFonts w:ascii="Arial" w:hAnsi="Arial" w:cs="Arial"/>
                <w:b/>
                <w:sz w:val="20"/>
                <w:szCs w:val="20"/>
              </w:rPr>
              <w:t>жел</w:t>
            </w:r>
            <w:proofErr w:type="spellEnd"/>
            <w:r w:rsidRPr="009644E7">
              <w:rPr>
                <w:rFonts w:ascii="Arial" w:hAnsi="Arial" w:cs="Arial"/>
                <w:b/>
                <w:sz w:val="20"/>
                <w:szCs w:val="20"/>
              </w:rPr>
              <w:t xml:space="preserve">, </w:t>
            </w:r>
            <w:proofErr w:type="spellStart"/>
            <w:r w:rsidRPr="009644E7">
              <w:rPr>
                <w:rFonts w:ascii="Arial" w:hAnsi="Arial" w:cs="Arial"/>
                <w:b/>
                <w:sz w:val="20"/>
                <w:szCs w:val="20"/>
              </w:rPr>
              <w:t>кирп</w:t>
            </w:r>
            <w:proofErr w:type="spellEnd"/>
            <w:r w:rsidRPr="009644E7">
              <w:rPr>
                <w:rFonts w:ascii="Arial" w:hAnsi="Arial" w:cs="Arial"/>
                <w:b/>
                <w:sz w:val="20"/>
                <w:szCs w:val="20"/>
              </w:rPr>
              <w:t>)</w:t>
            </w:r>
          </w:p>
        </w:tc>
        <w:tc>
          <w:tcPr>
            <w:tcW w:w="5408" w:type="dxa"/>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железо</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Диаметр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Высота трубы, м</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16</w:t>
            </w:r>
          </w:p>
        </w:tc>
      </w:tr>
      <w:tr w:rsidR="009644E7" w:rsidRPr="009644E7" w:rsidTr="00300EEC">
        <w:trPr>
          <w:trHeight w:val="292"/>
        </w:trPr>
        <w:tc>
          <w:tcPr>
            <w:tcW w:w="3798"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540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w:t>
            </w:r>
          </w:p>
        </w:tc>
      </w:tr>
    </w:tbl>
    <w:p w:rsidR="009644E7" w:rsidRPr="009644E7" w:rsidRDefault="009644E7" w:rsidP="009644E7">
      <w:pPr>
        <w:ind w:firstLine="720"/>
        <w:jc w:val="center"/>
        <w:rPr>
          <w:rFonts w:ascii="Arial" w:hAnsi="Arial" w:cs="Arial"/>
          <w:b/>
        </w:rPr>
      </w:pPr>
    </w:p>
    <w:p w:rsidR="009644E7" w:rsidRPr="009644E7" w:rsidRDefault="009644E7" w:rsidP="009644E7">
      <w:pPr>
        <w:ind w:firstLine="720"/>
        <w:jc w:val="both"/>
        <w:rPr>
          <w:rFonts w:ascii="Arial" w:hAnsi="Arial" w:cs="Arial"/>
        </w:rPr>
      </w:pPr>
      <w:r w:rsidRPr="009644E7">
        <w:rPr>
          <w:rFonts w:ascii="Arial" w:hAnsi="Arial" w:cs="Arial"/>
        </w:rPr>
        <w:t>Котельное оборудование теплоисточника не запускалось в работу.</w:t>
      </w:r>
    </w:p>
    <w:p w:rsidR="009644E7" w:rsidRPr="009644E7" w:rsidRDefault="009644E7" w:rsidP="009644E7">
      <w:pPr>
        <w:ind w:firstLine="720"/>
        <w:jc w:val="both"/>
        <w:rPr>
          <w:rFonts w:ascii="Arial" w:hAnsi="Arial" w:cs="Arial"/>
        </w:rPr>
      </w:pPr>
      <w:r w:rsidRPr="009644E7">
        <w:rPr>
          <w:rFonts w:ascii="Arial" w:hAnsi="Arial" w:cs="Arial"/>
        </w:rPr>
        <w:t xml:space="preserve">  </w:t>
      </w:r>
    </w:p>
    <w:p w:rsidR="009644E7" w:rsidRPr="009644E7" w:rsidRDefault="009644E7" w:rsidP="009644E7">
      <w:pPr>
        <w:ind w:firstLine="720"/>
        <w:jc w:val="center"/>
        <w:rPr>
          <w:rFonts w:ascii="Arial" w:hAnsi="Arial" w:cs="Arial"/>
          <w:b/>
        </w:rPr>
      </w:pPr>
    </w:p>
    <w:p w:rsidR="009644E7" w:rsidRPr="009644E7" w:rsidRDefault="009644E7" w:rsidP="009644E7">
      <w:pPr>
        <w:ind w:firstLine="720"/>
        <w:jc w:val="center"/>
        <w:rPr>
          <w:rFonts w:ascii="Arial" w:hAnsi="Arial" w:cs="Arial"/>
          <w:b/>
        </w:rPr>
      </w:pPr>
    </w:p>
    <w:p w:rsidR="0010268E" w:rsidRDefault="0010268E" w:rsidP="009644E7">
      <w:pPr>
        <w:ind w:left="1080"/>
        <w:jc w:val="center"/>
        <w:rPr>
          <w:rFonts w:ascii="Arial" w:hAnsi="Arial" w:cs="Arial"/>
          <w:b/>
        </w:rPr>
      </w:pPr>
    </w:p>
    <w:p w:rsidR="0010268E" w:rsidRDefault="0010268E" w:rsidP="009644E7">
      <w:pPr>
        <w:ind w:left="1080"/>
        <w:jc w:val="center"/>
        <w:rPr>
          <w:rFonts w:ascii="Arial" w:hAnsi="Arial" w:cs="Arial"/>
          <w:b/>
        </w:rPr>
      </w:pPr>
    </w:p>
    <w:p w:rsidR="00165430" w:rsidRDefault="00165430" w:rsidP="009644E7">
      <w:pPr>
        <w:ind w:left="1080"/>
        <w:jc w:val="center"/>
        <w:rPr>
          <w:rFonts w:ascii="Arial" w:hAnsi="Arial" w:cs="Arial"/>
          <w:b/>
        </w:rPr>
      </w:pPr>
    </w:p>
    <w:p w:rsidR="009644E7" w:rsidRPr="009644E7" w:rsidRDefault="009644E7" w:rsidP="009644E7">
      <w:pPr>
        <w:ind w:left="1080"/>
        <w:jc w:val="center"/>
        <w:rPr>
          <w:rFonts w:ascii="Arial" w:hAnsi="Arial" w:cs="Arial"/>
          <w:b/>
        </w:rPr>
      </w:pPr>
      <w:r w:rsidRPr="009644E7">
        <w:rPr>
          <w:rFonts w:ascii="Arial" w:hAnsi="Arial" w:cs="Arial"/>
          <w:b/>
        </w:rPr>
        <w:t>Тепловые сети.</w:t>
      </w:r>
    </w:p>
    <w:p w:rsidR="009644E7" w:rsidRPr="009644E7" w:rsidRDefault="009644E7" w:rsidP="009644E7">
      <w:pPr>
        <w:ind w:firstLine="540"/>
        <w:jc w:val="center"/>
        <w:rPr>
          <w:rFonts w:ascii="Arial" w:hAnsi="Arial" w:cs="Arial"/>
          <w:b/>
        </w:rPr>
      </w:pPr>
    </w:p>
    <w:p w:rsidR="009644E7" w:rsidRPr="009644E7" w:rsidRDefault="009644E7" w:rsidP="009644E7">
      <w:pPr>
        <w:ind w:firstLine="540"/>
        <w:jc w:val="center"/>
        <w:rPr>
          <w:rFonts w:ascii="Arial" w:hAnsi="Arial" w:cs="Arial"/>
          <w:b/>
        </w:rPr>
      </w:pPr>
      <w:r w:rsidRPr="009644E7">
        <w:rPr>
          <w:rFonts w:ascii="Arial" w:hAnsi="Arial" w:cs="Arial"/>
          <w:b/>
        </w:rPr>
        <w:t>Трубы</w:t>
      </w:r>
    </w:p>
    <w:p w:rsidR="009644E7" w:rsidRPr="009644E7" w:rsidRDefault="00200B54" w:rsidP="009644E7">
      <w:pPr>
        <w:ind w:firstLine="720"/>
        <w:jc w:val="right"/>
        <w:rPr>
          <w:rFonts w:ascii="Arial" w:hAnsi="Arial" w:cs="Arial"/>
          <w:b/>
        </w:rPr>
      </w:pPr>
      <w:r>
        <w:rPr>
          <w:rFonts w:ascii="Arial" w:hAnsi="Arial" w:cs="Arial"/>
        </w:rPr>
        <w:t>Табл. 2.2.9</w:t>
      </w:r>
      <w:r w:rsidR="009644E7" w:rsidRPr="009644E7">
        <w:rPr>
          <w:rFonts w:ascii="Arial" w:hAnsi="Arial" w:cs="Arial"/>
        </w:rPr>
        <w:t>7</w:t>
      </w:r>
    </w:p>
    <w:tbl>
      <w:tblPr>
        <w:tblW w:w="9869" w:type="dxa"/>
        <w:tblLayout w:type="fixed"/>
        <w:tblLook w:val="0000" w:firstRow="0" w:lastRow="0" w:firstColumn="0" w:lastColumn="0" w:noHBand="0" w:noVBand="0"/>
      </w:tblPr>
      <w:tblGrid>
        <w:gridCol w:w="472"/>
        <w:gridCol w:w="1366"/>
        <w:gridCol w:w="1357"/>
        <w:gridCol w:w="947"/>
        <w:gridCol w:w="1129"/>
        <w:gridCol w:w="781"/>
        <w:gridCol w:w="982"/>
        <w:gridCol w:w="1129"/>
        <w:gridCol w:w="781"/>
        <w:gridCol w:w="925"/>
      </w:tblGrid>
      <w:tr w:rsidR="009644E7" w:rsidRPr="009644E7" w:rsidTr="0010268E">
        <w:trPr>
          <w:trHeight w:val="836"/>
        </w:trPr>
        <w:tc>
          <w:tcPr>
            <w:tcW w:w="4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13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 по камерам (состояние)</w:t>
            </w:r>
          </w:p>
        </w:tc>
        <w:tc>
          <w:tcPr>
            <w:tcW w:w="135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 год возведения</w:t>
            </w:r>
          </w:p>
        </w:tc>
        <w:tc>
          <w:tcPr>
            <w:tcW w:w="94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 (</w:t>
            </w:r>
            <w:proofErr w:type="spellStart"/>
            <w:r w:rsidRPr="009644E7">
              <w:rPr>
                <w:rFonts w:ascii="Arial" w:hAnsi="Arial" w:cs="Arial"/>
                <w:b/>
                <w:sz w:val="20"/>
                <w:szCs w:val="20"/>
              </w:rPr>
              <w:t>отопл</w:t>
            </w:r>
            <w:proofErr w:type="spellEnd"/>
            <w:r w:rsidRPr="009644E7">
              <w:rPr>
                <w:rFonts w:ascii="Arial" w:hAnsi="Arial" w:cs="Arial"/>
                <w:b/>
                <w:sz w:val="20"/>
                <w:szCs w:val="20"/>
              </w:rPr>
              <w:t>., ГВС, и др.)</w:t>
            </w:r>
          </w:p>
        </w:tc>
        <w:tc>
          <w:tcPr>
            <w:tcW w:w="2892" w:type="dxa"/>
            <w:gridSpan w:val="3"/>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Подающая труба</w:t>
            </w:r>
          </w:p>
        </w:tc>
        <w:tc>
          <w:tcPr>
            <w:tcW w:w="2835" w:type="dxa"/>
            <w:gridSpan w:val="3"/>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Обратная труба</w:t>
            </w:r>
          </w:p>
        </w:tc>
      </w:tr>
      <w:tr w:rsidR="009644E7" w:rsidRPr="009644E7" w:rsidTr="0010268E">
        <w:trPr>
          <w:trHeight w:val="975"/>
        </w:trPr>
        <w:tc>
          <w:tcPr>
            <w:tcW w:w="4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35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4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129"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наружный диаметр, мм</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r>
      <w:tr w:rsidR="009644E7" w:rsidRPr="009644E7" w:rsidTr="0010268E">
        <w:trPr>
          <w:trHeight w:val="244"/>
        </w:trPr>
        <w:tc>
          <w:tcPr>
            <w:tcW w:w="472" w:type="dxa"/>
            <w:tcBorders>
              <w:top w:val="nil"/>
              <w:left w:val="single" w:sz="4" w:space="0" w:color="auto"/>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1</w:t>
            </w:r>
          </w:p>
        </w:tc>
        <w:tc>
          <w:tcPr>
            <w:tcW w:w="1366"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4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8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781"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2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right"/>
        <w:rPr>
          <w:rFonts w:ascii="Arial" w:hAnsi="Arial" w:cs="Arial"/>
        </w:rPr>
      </w:pP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8</w:t>
      </w:r>
    </w:p>
    <w:tbl>
      <w:tblPr>
        <w:tblW w:w="9635" w:type="dxa"/>
        <w:tblInd w:w="103" w:type="dxa"/>
        <w:tblLook w:val="0000" w:firstRow="0" w:lastRow="0" w:firstColumn="0" w:lastColumn="0" w:noHBand="0" w:noVBand="0"/>
      </w:tblPr>
      <w:tblGrid>
        <w:gridCol w:w="569"/>
        <w:gridCol w:w="2300"/>
        <w:gridCol w:w="1194"/>
        <w:gridCol w:w="1586"/>
        <w:gridCol w:w="1403"/>
        <w:gridCol w:w="1466"/>
        <w:gridCol w:w="1117"/>
      </w:tblGrid>
      <w:tr w:rsidR="009644E7" w:rsidRPr="009644E7" w:rsidTr="0010268E">
        <w:trPr>
          <w:trHeight w:val="326"/>
        </w:trPr>
        <w:tc>
          <w:tcPr>
            <w:tcW w:w="56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 </w:t>
            </w:r>
            <w:proofErr w:type="spellStart"/>
            <w:r w:rsidRPr="009644E7">
              <w:rPr>
                <w:rFonts w:ascii="Arial" w:hAnsi="Arial" w:cs="Arial"/>
                <w:b/>
                <w:sz w:val="20"/>
                <w:szCs w:val="20"/>
              </w:rPr>
              <w:t>п.п</w:t>
            </w:r>
            <w:proofErr w:type="spellEnd"/>
          </w:p>
        </w:tc>
        <w:tc>
          <w:tcPr>
            <w:tcW w:w="2300"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теплосети</w:t>
            </w:r>
          </w:p>
        </w:tc>
        <w:tc>
          <w:tcPr>
            <w:tcW w:w="1194" w:type="dxa"/>
            <w:vMerge w:val="restart"/>
            <w:tcBorders>
              <w:top w:val="single" w:sz="4" w:space="0" w:color="auto"/>
              <w:left w:val="nil"/>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Диаметр труб, мм</w:t>
            </w:r>
          </w:p>
        </w:tc>
        <w:tc>
          <w:tcPr>
            <w:tcW w:w="4455" w:type="dxa"/>
            <w:gridSpan w:val="3"/>
            <w:tcBorders>
              <w:top w:val="single" w:sz="4" w:space="0" w:color="auto"/>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прокладки</w:t>
            </w:r>
          </w:p>
        </w:tc>
        <w:tc>
          <w:tcPr>
            <w:tcW w:w="1117" w:type="dxa"/>
            <w:vMerge w:val="restart"/>
            <w:tcBorders>
              <w:top w:val="single" w:sz="4" w:space="0" w:color="auto"/>
              <w:left w:val="nil"/>
              <w:right w:val="single" w:sz="4" w:space="0" w:color="auto"/>
            </w:tcBorders>
            <w:shd w:val="clear" w:color="auto" w:fill="auto"/>
            <w:noWrap/>
            <w:vAlign w:val="center"/>
          </w:tcPr>
          <w:p w:rsidR="009644E7" w:rsidRPr="009644E7" w:rsidRDefault="009644E7" w:rsidP="009644E7">
            <w:pPr>
              <w:jc w:val="center"/>
              <w:rPr>
                <w:rFonts w:ascii="Arial" w:hAnsi="Arial" w:cs="Arial"/>
                <w:b/>
                <w:sz w:val="20"/>
                <w:szCs w:val="20"/>
              </w:rPr>
            </w:pPr>
          </w:p>
          <w:p w:rsidR="009644E7" w:rsidRPr="009644E7" w:rsidRDefault="009644E7" w:rsidP="009644E7">
            <w:pPr>
              <w:jc w:val="center"/>
              <w:rPr>
                <w:rFonts w:ascii="Arial" w:hAnsi="Arial" w:cs="Arial"/>
                <w:b/>
                <w:sz w:val="20"/>
                <w:szCs w:val="20"/>
              </w:rPr>
            </w:pPr>
            <w:r w:rsidRPr="009644E7">
              <w:rPr>
                <w:rFonts w:ascii="Arial" w:hAnsi="Arial" w:cs="Arial"/>
                <w:b/>
                <w:sz w:val="20"/>
                <w:szCs w:val="20"/>
              </w:rPr>
              <w:t>Всего, м</w:t>
            </w:r>
          </w:p>
        </w:tc>
      </w:tr>
      <w:tr w:rsidR="009644E7" w:rsidRPr="009644E7" w:rsidTr="0010268E">
        <w:trPr>
          <w:trHeight w:val="1118"/>
        </w:trPr>
        <w:tc>
          <w:tcPr>
            <w:tcW w:w="569" w:type="dxa"/>
            <w:vMerge/>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2300"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94"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5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Безканал</w:t>
            </w:r>
            <w:proofErr w:type="spellEnd"/>
            <w:r w:rsidRPr="009644E7">
              <w:rPr>
                <w:rFonts w:ascii="Arial" w:hAnsi="Arial" w:cs="Arial"/>
                <w:b/>
                <w:sz w:val="20"/>
                <w:szCs w:val="20"/>
              </w:rPr>
              <w:t>., м</w:t>
            </w:r>
          </w:p>
        </w:tc>
        <w:tc>
          <w:tcPr>
            <w:tcW w:w="1403"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Непрох</w:t>
            </w:r>
            <w:proofErr w:type="spellEnd"/>
            <w:r w:rsidRPr="009644E7">
              <w:rPr>
                <w:rFonts w:ascii="Arial" w:hAnsi="Arial" w:cs="Arial"/>
                <w:b/>
                <w:sz w:val="20"/>
                <w:szCs w:val="20"/>
              </w:rPr>
              <w:t>. Каналы, м</w:t>
            </w:r>
          </w:p>
        </w:tc>
        <w:tc>
          <w:tcPr>
            <w:tcW w:w="146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roofErr w:type="spellStart"/>
            <w:r w:rsidRPr="009644E7">
              <w:rPr>
                <w:rFonts w:ascii="Arial" w:hAnsi="Arial" w:cs="Arial"/>
                <w:b/>
                <w:sz w:val="20"/>
                <w:szCs w:val="20"/>
              </w:rPr>
              <w:t>Надз</w:t>
            </w:r>
            <w:proofErr w:type="spellEnd"/>
            <w:r w:rsidRPr="009644E7">
              <w:rPr>
                <w:rFonts w:ascii="Arial" w:hAnsi="Arial" w:cs="Arial"/>
                <w:b/>
                <w:sz w:val="20"/>
                <w:szCs w:val="20"/>
              </w:rPr>
              <w:t>. м</w:t>
            </w:r>
          </w:p>
        </w:tc>
        <w:tc>
          <w:tcPr>
            <w:tcW w:w="1117" w:type="dxa"/>
            <w:vMerge/>
            <w:tcBorders>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11"/>
        </w:trPr>
        <w:tc>
          <w:tcPr>
            <w:tcW w:w="569" w:type="dxa"/>
            <w:tcBorders>
              <w:top w:val="nil"/>
              <w:left w:val="single" w:sz="4" w:space="0" w:color="auto"/>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2300"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4"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586"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03" w:type="dxa"/>
            <w:tcBorders>
              <w:top w:val="nil"/>
              <w:left w:val="nil"/>
              <w:bottom w:val="single" w:sz="4" w:space="0" w:color="auto"/>
              <w:right w:val="single" w:sz="4" w:space="0" w:color="auto"/>
            </w:tcBorders>
            <w:shd w:val="clear" w:color="auto" w:fill="auto"/>
            <w:noWrap/>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466"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7" w:type="dxa"/>
            <w:tcBorders>
              <w:top w:val="nil"/>
              <w:left w:val="nil"/>
              <w:bottom w:val="single" w:sz="4" w:space="0" w:color="auto"/>
              <w:right w:val="single" w:sz="4" w:space="0" w:color="auto"/>
            </w:tcBorders>
            <w:shd w:val="clear" w:color="auto" w:fill="auto"/>
            <w:noWrap/>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Механическое оборудование</w:t>
      </w:r>
    </w:p>
    <w:p w:rsidR="009644E7" w:rsidRPr="009644E7" w:rsidRDefault="00200B54" w:rsidP="009644E7">
      <w:pPr>
        <w:ind w:firstLine="720"/>
        <w:jc w:val="right"/>
        <w:rPr>
          <w:rFonts w:ascii="Arial" w:hAnsi="Arial" w:cs="Arial"/>
        </w:rPr>
      </w:pPr>
      <w:r>
        <w:rPr>
          <w:rFonts w:ascii="Arial" w:hAnsi="Arial" w:cs="Arial"/>
        </w:rPr>
        <w:t>Табл. 2.2.9</w:t>
      </w:r>
      <w:r w:rsidR="009644E7" w:rsidRPr="009644E7">
        <w:rPr>
          <w:rFonts w:ascii="Arial" w:hAnsi="Arial" w:cs="Arial"/>
        </w:rPr>
        <w:t>9</w:t>
      </w:r>
    </w:p>
    <w:tbl>
      <w:tblPr>
        <w:tblW w:w="10348" w:type="dxa"/>
        <w:tblInd w:w="-572" w:type="dxa"/>
        <w:tblLayout w:type="fixed"/>
        <w:tblLook w:val="0000" w:firstRow="0" w:lastRow="0" w:firstColumn="0" w:lastColumn="0" w:noHBand="0" w:noVBand="0"/>
      </w:tblPr>
      <w:tblGrid>
        <w:gridCol w:w="978"/>
        <w:gridCol w:w="1178"/>
        <w:gridCol w:w="1217"/>
        <w:gridCol w:w="964"/>
        <w:gridCol w:w="6"/>
        <w:gridCol w:w="1042"/>
        <w:gridCol w:w="1006"/>
        <w:gridCol w:w="6"/>
        <w:gridCol w:w="1037"/>
        <w:gridCol w:w="954"/>
        <w:gridCol w:w="850"/>
        <w:gridCol w:w="1110"/>
      </w:tblGrid>
      <w:tr w:rsidR="0010268E" w:rsidRPr="009644E7" w:rsidTr="0010268E">
        <w:trPr>
          <w:trHeight w:val="642"/>
        </w:trPr>
        <w:tc>
          <w:tcPr>
            <w:tcW w:w="97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Номер камеры</w:t>
            </w:r>
          </w:p>
        </w:tc>
        <w:tc>
          <w:tcPr>
            <w:tcW w:w="3365" w:type="dxa"/>
            <w:gridSpan w:val="4"/>
            <w:tcBorders>
              <w:top w:val="single" w:sz="4" w:space="0" w:color="auto"/>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Задвижки       </w:t>
            </w:r>
          </w:p>
        </w:tc>
        <w:tc>
          <w:tcPr>
            <w:tcW w:w="2054" w:type="dxa"/>
            <w:gridSpan w:val="3"/>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Компенсаторы</w:t>
            </w:r>
          </w:p>
        </w:tc>
        <w:tc>
          <w:tcPr>
            <w:tcW w:w="1991" w:type="dxa"/>
            <w:gridSpan w:val="2"/>
            <w:tcBorders>
              <w:top w:val="single" w:sz="4" w:space="0" w:color="auto"/>
              <w:left w:val="single" w:sz="4" w:space="0" w:color="auto"/>
              <w:bottom w:val="single" w:sz="4" w:space="0" w:color="000000"/>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Дренажные краны</w:t>
            </w:r>
          </w:p>
        </w:tc>
        <w:tc>
          <w:tcPr>
            <w:tcW w:w="19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Воздушники</w:t>
            </w:r>
          </w:p>
        </w:tc>
      </w:tr>
      <w:tr w:rsidR="0010268E" w:rsidRPr="009644E7" w:rsidTr="0010268E">
        <w:trPr>
          <w:trHeight w:val="402"/>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217"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чугунных, </w:t>
            </w:r>
            <w:proofErr w:type="spellStart"/>
            <w:r w:rsidRPr="009644E7">
              <w:rPr>
                <w:rFonts w:ascii="Arial" w:hAnsi="Arial" w:cs="Arial"/>
                <w:b/>
                <w:sz w:val="20"/>
                <w:szCs w:val="20"/>
              </w:rPr>
              <w:t>шт</w:t>
            </w:r>
            <w:proofErr w:type="spellEnd"/>
          </w:p>
        </w:tc>
        <w:tc>
          <w:tcPr>
            <w:tcW w:w="964" w:type="dxa"/>
            <w:vMerge w:val="restart"/>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стальных, </w:t>
            </w:r>
            <w:proofErr w:type="spellStart"/>
            <w:r w:rsidRPr="009644E7">
              <w:rPr>
                <w:rFonts w:ascii="Arial" w:hAnsi="Arial" w:cs="Arial"/>
                <w:b/>
                <w:sz w:val="20"/>
                <w:szCs w:val="20"/>
              </w:rPr>
              <w:t>шт</w:t>
            </w:r>
            <w:proofErr w:type="spellEnd"/>
            <w:r w:rsidRPr="009644E7">
              <w:rPr>
                <w:rFonts w:ascii="Arial" w:hAnsi="Arial" w:cs="Arial"/>
                <w:b/>
                <w:sz w:val="20"/>
                <w:szCs w:val="20"/>
              </w:rPr>
              <w:t xml:space="preserve">   </w:t>
            </w:r>
          </w:p>
        </w:tc>
        <w:tc>
          <w:tcPr>
            <w:tcW w:w="2054"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97" w:type="dxa"/>
            <w:gridSpan w:val="3"/>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960" w:type="dxa"/>
            <w:gridSpan w:val="2"/>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r>
      <w:tr w:rsidR="0010268E" w:rsidRPr="009644E7" w:rsidTr="0010268E">
        <w:trPr>
          <w:trHeight w:val="1250"/>
        </w:trPr>
        <w:tc>
          <w:tcPr>
            <w:tcW w:w="97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178"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217"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964" w:type="dxa"/>
            <w:vMerge/>
            <w:tcBorders>
              <w:top w:val="nil"/>
              <w:left w:val="single" w:sz="4" w:space="0" w:color="auto"/>
              <w:bottom w:val="single" w:sz="4" w:space="0" w:color="000000"/>
              <w:right w:val="single" w:sz="4" w:space="0" w:color="auto"/>
            </w:tcBorders>
            <w:shd w:val="clear" w:color="auto" w:fill="auto"/>
            <w:vAlign w:val="center"/>
          </w:tcPr>
          <w:p w:rsidR="009644E7" w:rsidRPr="009644E7" w:rsidRDefault="009644E7" w:rsidP="009644E7">
            <w:pPr>
              <w:rPr>
                <w:rFonts w:ascii="Arial" w:hAnsi="Arial" w:cs="Arial"/>
                <w:b/>
                <w:sz w:val="20"/>
                <w:szCs w:val="20"/>
              </w:rPr>
            </w:pP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условный </w:t>
            </w:r>
            <w:proofErr w:type="spellStart"/>
            <w:r w:rsidRPr="009644E7">
              <w:rPr>
                <w:rFonts w:ascii="Arial" w:hAnsi="Arial" w:cs="Arial"/>
                <w:b/>
                <w:sz w:val="20"/>
                <w:szCs w:val="20"/>
              </w:rPr>
              <w:t>диаметр,мм</w:t>
            </w:r>
            <w:proofErr w:type="spellEnd"/>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 xml:space="preserve">количество штук, </w:t>
            </w:r>
          </w:p>
        </w:tc>
        <w:tc>
          <w:tcPr>
            <w:tcW w:w="1043"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условный диаметр, мм</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количество штук</w:t>
            </w:r>
          </w:p>
        </w:tc>
      </w:tr>
      <w:tr w:rsidR="0010268E" w:rsidRPr="009644E7" w:rsidTr="0010268E">
        <w:trPr>
          <w:trHeight w:val="313"/>
        </w:trPr>
        <w:tc>
          <w:tcPr>
            <w:tcW w:w="978"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78"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217"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6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8" w:type="dxa"/>
            <w:gridSpan w:val="2"/>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0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43" w:type="dxa"/>
            <w:gridSpan w:val="2"/>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95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85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10"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bl>
    <w:p w:rsidR="009644E7" w:rsidRPr="009644E7" w:rsidRDefault="009644E7" w:rsidP="009644E7">
      <w:pPr>
        <w:ind w:firstLine="720"/>
        <w:jc w:val="both"/>
        <w:rPr>
          <w:rFonts w:ascii="Arial" w:hAnsi="Arial" w:cs="Arial"/>
        </w:rPr>
      </w:pPr>
    </w:p>
    <w:p w:rsidR="009644E7" w:rsidRPr="009644E7" w:rsidRDefault="009644E7" w:rsidP="009644E7">
      <w:pPr>
        <w:ind w:firstLine="720"/>
        <w:jc w:val="center"/>
        <w:rPr>
          <w:rFonts w:ascii="Arial" w:hAnsi="Arial" w:cs="Arial"/>
          <w:b/>
        </w:rPr>
      </w:pPr>
      <w:r w:rsidRPr="009644E7">
        <w:rPr>
          <w:rFonts w:ascii="Arial" w:hAnsi="Arial" w:cs="Arial"/>
          <w:b/>
        </w:rPr>
        <w:t>Каналы</w:t>
      </w:r>
    </w:p>
    <w:p w:rsidR="009644E7" w:rsidRPr="009644E7" w:rsidRDefault="00200B54" w:rsidP="009644E7">
      <w:pPr>
        <w:ind w:firstLine="720"/>
        <w:jc w:val="right"/>
        <w:rPr>
          <w:rFonts w:ascii="Arial" w:hAnsi="Arial" w:cs="Arial"/>
        </w:rPr>
      </w:pPr>
      <w:r>
        <w:rPr>
          <w:rFonts w:ascii="Arial" w:hAnsi="Arial" w:cs="Arial"/>
        </w:rPr>
        <w:t>Табл. 2.2.10</w:t>
      </w:r>
      <w:r w:rsidR="009644E7" w:rsidRPr="009644E7">
        <w:rPr>
          <w:rFonts w:ascii="Arial" w:hAnsi="Arial" w:cs="Arial"/>
        </w:rPr>
        <w:t>0</w:t>
      </w:r>
    </w:p>
    <w:tbl>
      <w:tblPr>
        <w:tblW w:w="9573" w:type="dxa"/>
        <w:tblInd w:w="103" w:type="dxa"/>
        <w:tblLook w:val="0000" w:firstRow="0" w:lastRow="0" w:firstColumn="0" w:lastColumn="0" w:noHBand="0" w:noVBand="0"/>
      </w:tblPr>
      <w:tblGrid>
        <w:gridCol w:w="1877"/>
        <w:gridCol w:w="1064"/>
        <w:gridCol w:w="1165"/>
        <w:gridCol w:w="1192"/>
        <w:gridCol w:w="1354"/>
        <w:gridCol w:w="1835"/>
        <w:gridCol w:w="1086"/>
      </w:tblGrid>
      <w:tr w:rsidR="009644E7" w:rsidRPr="009644E7" w:rsidTr="0010268E">
        <w:trPr>
          <w:trHeight w:val="1334"/>
        </w:trPr>
        <w:tc>
          <w:tcPr>
            <w:tcW w:w="18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Наименование участка трассы</w:t>
            </w:r>
          </w:p>
        </w:tc>
        <w:tc>
          <w:tcPr>
            <w:tcW w:w="106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Тип канала</w:t>
            </w:r>
          </w:p>
        </w:tc>
        <w:tc>
          <w:tcPr>
            <w:tcW w:w="2357" w:type="dxa"/>
            <w:gridSpan w:val="2"/>
            <w:tcBorders>
              <w:top w:val="single" w:sz="4" w:space="0" w:color="auto"/>
              <w:left w:val="nil"/>
              <w:bottom w:val="single" w:sz="4" w:space="0" w:color="auto"/>
              <w:right w:val="single" w:sz="4" w:space="0" w:color="000000"/>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Внутренние размеры, мм</w:t>
            </w:r>
          </w:p>
        </w:tc>
        <w:tc>
          <w:tcPr>
            <w:tcW w:w="1354"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Толщина стенки, мм</w:t>
            </w:r>
          </w:p>
        </w:tc>
        <w:tc>
          <w:tcPr>
            <w:tcW w:w="1835"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Конструкция перекрытия</w:t>
            </w:r>
          </w:p>
        </w:tc>
        <w:tc>
          <w:tcPr>
            <w:tcW w:w="108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Длина, м</w:t>
            </w:r>
          </w:p>
        </w:tc>
      </w:tr>
      <w:tr w:rsidR="009644E7" w:rsidRPr="009644E7" w:rsidTr="0010268E">
        <w:trPr>
          <w:trHeight w:val="334"/>
        </w:trPr>
        <w:tc>
          <w:tcPr>
            <w:tcW w:w="18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6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высота</w:t>
            </w:r>
          </w:p>
        </w:tc>
        <w:tc>
          <w:tcPr>
            <w:tcW w:w="1192"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r w:rsidRPr="009644E7">
              <w:rPr>
                <w:rFonts w:ascii="Arial" w:hAnsi="Arial" w:cs="Arial"/>
                <w:b/>
                <w:sz w:val="20"/>
                <w:szCs w:val="20"/>
              </w:rPr>
              <w:t>ширина</w:t>
            </w:r>
          </w:p>
        </w:tc>
        <w:tc>
          <w:tcPr>
            <w:tcW w:w="1354"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835"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c>
          <w:tcPr>
            <w:tcW w:w="108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9644E7" w:rsidRPr="009644E7" w:rsidRDefault="009644E7" w:rsidP="009644E7">
            <w:pPr>
              <w:jc w:val="center"/>
              <w:rPr>
                <w:rFonts w:ascii="Arial" w:hAnsi="Arial" w:cs="Arial"/>
                <w:b/>
                <w:sz w:val="20"/>
                <w:szCs w:val="20"/>
              </w:rPr>
            </w:pP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64"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6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192"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354" w:type="dxa"/>
            <w:tcBorders>
              <w:top w:val="nil"/>
              <w:left w:val="nil"/>
              <w:bottom w:val="single" w:sz="4" w:space="0" w:color="auto"/>
              <w:right w:val="single" w:sz="4" w:space="0" w:color="auto"/>
            </w:tcBorders>
            <w:shd w:val="clear" w:color="auto" w:fill="auto"/>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835"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c>
          <w:tcPr>
            <w:tcW w:w="1086" w:type="dxa"/>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н/д</w:t>
            </w:r>
          </w:p>
        </w:tc>
      </w:tr>
      <w:tr w:rsidR="009644E7" w:rsidRPr="009644E7" w:rsidTr="0010268E">
        <w:trPr>
          <w:trHeight w:val="334"/>
        </w:trPr>
        <w:tc>
          <w:tcPr>
            <w:tcW w:w="1877" w:type="dxa"/>
            <w:tcBorders>
              <w:top w:val="nil"/>
              <w:left w:val="single" w:sz="4" w:space="0" w:color="auto"/>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Примечание</w:t>
            </w:r>
          </w:p>
        </w:tc>
        <w:tc>
          <w:tcPr>
            <w:tcW w:w="7696" w:type="dxa"/>
            <w:gridSpan w:val="6"/>
            <w:tcBorders>
              <w:top w:val="nil"/>
              <w:left w:val="nil"/>
              <w:bottom w:val="single" w:sz="4" w:space="0" w:color="auto"/>
              <w:right w:val="single" w:sz="4" w:space="0" w:color="auto"/>
            </w:tcBorders>
            <w:shd w:val="clear" w:color="auto" w:fill="auto"/>
            <w:vAlign w:val="center"/>
          </w:tcPr>
          <w:p w:rsidR="009644E7" w:rsidRPr="009644E7" w:rsidRDefault="009644E7" w:rsidP="009644E7">
            <w:pPr>
              <w:jc w:val="center"/>
              <w:rPr>
                <w:rFonts w:ascii="Arial" w:hAnsi="Arial" w:cs="Arial"/>
                <w:sz w:val="20"/>
                <w:szCs w:val="20"/>
              </w:rPr>
            </w:pPr>
            <w:r w:rsidRPr="009644E7">
              <w:rPr>
                <w:rFonts w:ascii="Arial" w:hAnsi="Arial" w:cs="Arial"/>
                <w:sz w:val="20"/>
                <w:szCs w:val="20"/>
              </w:rPr>
              <w:t xml:space="preserve">- </w:t>
            </w:r>
          </w:p>
        </w:tc>
      </w:tr>
    </w:tbl>
    <w:p w:rsidR="009644E7" w:rsidRPr="009644E7" w:rsidRDefault="009644E7" w:rsidP="009644E7">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A65483" w:rsidRDefault="00A65483"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Камеры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1</w:t>
      </w:r>
    </w:p>
    <w:tbl>
      <w:tblPr>
        <w:tblW w:w="9557" w:type="dxa"/>
        <w:tblInd w:w="103" w:type="dxa"/>
        <w:tblLook w:val="0000" w:firstRow="0" w:lastRow="0" w:firstColumn="0" w:lastColumn="0" w:noHBand="0" w:noVBand="0"/>
      </w:tblPr>
      <w:tblGrid>
        <w:gridCol w:w="777"/>
        <w:gridCol w:w="756"/>
        <w:gridCol w:w="662"/>
        <w:gridCol w:w="778"/>
        <w:gridCol w:w="872"/>
        <w:gridCol w:w="1147"/>
        <w:gridCol w:w="1236"/>
        <w:gridCol w:w="1340"/>
        <w:gridCol w:w="1187"/>
        <w:gridCol w:w="927"/>
      </w:tblGrid>
      <w:tr w:rsidR="00300EEC" w:rsidRPr="00300EEC" w:rsidTr="00300EEC">
        <w:trPr>
          <w:trHeight w:val="1767"/>
        </w:trPr>
        <w:tc>
          <w:tcPr>
            <w:tcW w:w="7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 камеры</w:t>
            </w:r>
          </w:p>
        </w:tc>
        <w:tc>
          <w:tcPr>
            <w:tcW w:w="2081" w:type="dxa"/>
            <w:gridSpan w:val="3"/>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Внутренние размеры, мм</w:t>
            </w:r>
          </w:p>
        </w:tc>
        <w:tc>
          <w:tcPr>
            <w:tcW w:w="86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стенки, мм</w:t>
            </w:r>
          </w:p>
        </w:tc>
        <w:tc>
          <w:tcPr>
            <w:tcW w:w="117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 перекрытия</w:t>
            </w:r>
          </w:p>
        </w:tc>
        <w:tc>
          <w:tcPr>
            <w:tcW w:w="1218"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неподвижных опор</w:t>
            </w:r>
          </w:p>
        </w:tc>
        <w:tc>
          <w:tcPr>
            <w:tcW w:w="13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гидроизоляции</w:t>
            </w:r>
          </w:p>
        </w:tc>
        <w:tc>
          <w:tcPr>
            <w:tcW w:w="121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Наличие дренажа (выпускника)</w:t>
            </w:r>
          </w:p>
        </w:tc>
        <w:tc>
          <w:tcPr>
            <w:tcW w:w="926"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 стенки</w:t>
            </w:r>
          </w:p>
        </w:tc>
      </w:tr>
      <w:tr w:rsidR="00300EEC" w:rsidRPr="00300EEC" w:rsidTr="00300EEC">
        <w:trPr>
          <w:trHeight w:val="353"/>
        </w:trPr>
        <w:tc>
          <w:tcPr>
            <w:tcW w:w="75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высота</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w:t>
            </w:r>
          </w:p>
        </w:tc>
        <w:tc>
          <w:tcPr>
            <w:tcW w:w="7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ширина</w:t>
            </w:r>
          </w:p>
        </w:tc>
        <w:tc>
          <w:tcPr>
            <w:tcW w:w="86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17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8"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1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926"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53"/>
        </w:trPr>
        <w:tc>
          <w:tcPr>
            <w:tcW w:w="75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0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612"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766"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86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77"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8"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1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926"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rPr>
      </w:pPr>
    </w:p>
    <w:p w:rsidR="00300EEC" w:rsidRPr="00300EEC" w:rsidRDefault="00300EEC" w:rsidP="00300EEC">
      <w:pPr>
        <w:ind w:firstLine="720"/>
        <w:jc w:val="center"/>
        <w:rPr>
          <w:rFonts w:ascii="Arial" w:hAnsi="Arial" w:cs="Arial"/>
          <w:b/>
        </w:rPr>
      </w:pPr>
      <w:r w:rsidRPr="00300EEC">
        <w:rPr>
          <w:rFonts w:ascii="Arial" w:hAnsi="Arial" w:cs="Arial"/>
          <w:b/>
        </w:rPr>
        <w:t>Неподвижные опоры</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2</w:t>
      </w:r>
    </w:p>
    <w:tbl>
      <w:tblPr>
        <w:tblW w:w="9668" w:type="dxa"/>
        <w:tblInd w:w="108" w:type="dxa"/>
        <w:tblLook w:val="0000" w:firstRow="0" w:lastRow="0" w:firstColumn="0" w:lastColumn="0" w:noHBand="0" w:noVBand="0"/>
      </w:tblPr>
      <w:tblGrid>
        <w:gridCol w:w="3487"/>
        <w:gridCol w:w="1799"/>
        <w:gridCol w:w="2378"/>
        <w:gridCol w:w="2004"/>
      </w:tblGrid>
      <w:tr w:rsidR="00300EEC" w:rsidRPr="00300EEC" w:rsidTr="00300EEC">
        <w:trPr>
          <w:trHeight w:val="1132"/>
        </w:trPr>
        <w:tc>
          <w:tcPr>
            <w:tcW w:w="34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Номера камер, между которыми размещен канал</w:t>
            </w:r>
          </w:p>
        </w:tc>
        <w:tc>
          <w:tcPr>
            <w:tcW w:w="179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Привязка к камере №</w:t>
            </w:r>
          </w:p>
        </w:tc>
        <w:tc>
          <w:tcPr>
            <w:tcW w:w="2378"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Конструкция</w:t>
            </w:r>
          </w:p>
        </w:tc>
        <w:tc>
          <w:tcPr>
            <w:tcW w:w="2004"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Примечание</w:t>
            </w:r>
          </w:p>
        </w:tc>
      </w:tr>
      <w:tr w:rsidR="00300EEC" w:rsidRPr="00300EEC" w:rsidTr="00300EEC">
        <w:trPr>
          <w:trHeight w:val="283"/>
        </w:trPr>
        <w:tc>
          <w:tcPr>
            <w:tcW w:w="3487"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799"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37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04"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Специальные строительные конструкции</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3</w:t>
      </w:r>
    </w:p>
    <w:tbl>
      <w:tblPr>
        <w:tblW w:w="9673" w:type="dxa"/>
        <w:tblInd w:w="103" w:type="dxa"/>
        <w:tblLook w:val="0000" w:firstRow="0" w:lastRow="0" w:firstColumn="0" w:lastColumn="0" w:noHBand="0" w:noVBand="0"/>
      </w:tblPr>
      <w:tblGrid>
        <w:gridCol w:w="2871"/>
        <w:gridCol w:w="1129"/>
        <w:gridCol w:w="5673"/>
      </w:tblGrid>
      <w:tr w:rsidR="00300EEC" w:rsidRPr="00300EEC" w:rsidTr="00300EEC">
        <w:trPr>
          <w:trHeight w:val="662"/>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w:t>
            </w:r>
          </w:p>
        </w:tc>
        <w:tc>
          <w:tcPr>
            <w:tcW w:w="1129"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Длина, м</w:t>
            </w:r>
          </w:p>
        </w:tc>
        <w:tc>
          <w:tcPr>
            <w:tcW w:w="567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Описание или номер типового чертежа</w:t>
            </w:r>
          </w:p>
        </w:tc>
      </w:tr>
      <w:tr w:rsidR="00300EEC" w:rsidRPr="00300EEC" w:rsidTr="00300EEC">
        <w:trPr>
          <w:trHeight w:val="331"/>
        </w:trPr>
        <w:tc>
          <w:tcPr>
            <w:tcW w:w="2871"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12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567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Изоляция труб</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4</w:t>
      </w:r>
    </w:p>
    <w:tbl>
      <w:tblPr>
        <w:tblW w:w="9894" w:type="dxa"/>
        <w:tblInd w:w="103" w:type="dxa"/>
        <w:tblLook w:val="0000" w:firstRow="0" w:lastRow="0" w:firstColumn="0" w:lastColumn="0" w:noHBand="0" w:noVBand="0"/>
      </w:tblPr>
      <w:tblGrid>
        <w:gridCol w:w="1759"/>
        <w:gridCol w:w="2312"/>
        <w:gridCol w:w="1272"/>
        <w:gridCol w:w="1212"/>
        <w:gridCol w:w="1198"/>
        <w:gridCol w:w="2141"/>
      </w:tblGrid>
      <w:tr w:rsidR="00300EEC" w:rsidRPr="00300EEC" w:rsidTr="00300EEC">
        <w:trPr>
          <w:trHeight w:val="605"/>
        </w:trPr>
        <w:tc>
          <w:tcPr>
            <w:tcW w:w="182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Наименование участка трассы (номер камеры)</w:t>
            </w:r>
          </w:p>
        </w:tc>
        <w:tc>
          <w:tcPr>
            <w:tcW w:w="203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Теплоизоляционный материал</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тепловой изоляции, мм</w:t>
            </w:r>
          </w:p>
        </w:tc>
        <w:tc>
          <w:tcPr>
            <w:tcW w:w="2499" w:type="dxa"/>
            <w:gridSpan w:val="2"/>
            <w:tcBorders>
              <w:top w:val="single" w:sz="4" w:space="0" w:color="auto"/>
              <w:left w:val="nil"/>
              <w:bottom w:val="single" w:sz="4" w:space="0" w:color="auto"/>
              <w:right w:val="single" w:sz="4" w:space="0" w:color="000000"/>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Наружное покрытие</w:t>
            </w:r>
          </w:p>
        </w:tc>
        <w:tc>
          <w:tcPr>
            <w:tcW w:w="222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 xml:space="preserve">Материал </w:t>
            </w:r>
            <w:proofErr w:type="spellStart"/>
            <w:r w:rsidRPr="00300EEC">
              <w:rPr>
                <w:rFonts w:ascii="Arial" w:hAnsi="Arial" w:cs="Arial"/>
                <w:b/>
                <w:sz w:val="20"/>
                <w:szCs w:val="20"/>
              </w:rPr>
              <w:t>антикорозионного</w:t>
            </w:r>
            <w:proofErr w:type="spellEnd"/>
            <w:r w:rsidRPr="00300EEC">
              <w:rPr>
                <w:rFonts w:ascii="Arial" w:hAnsi="Arial" w:cs="Arial"/>
                <w:b/>
                <w:sz w:val="20"/>
                <w:szCs w:val="20"/>
              </w:rPr>
              <w:t xml:space="preserve"> покрытия</w:t>
            </w:r>
          </w:p>
        </w:tc>
      </w:tr>
      <w:tr w:rsidR="00300EEC" w:rsidRPr="00300EEC" w:rsidTr="00300EEC">
        <w:trPr>
          <w:trHeight w:val="630"/>
        </w:trPr>
        <w:tc>
          <w:tcPr>
            <w:tcW w:w="1822"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2039"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311"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c>
          <w:tcPr>
            <w:tcW w:w="125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материал</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толщина, мм</w:t>
            </w:r>
          </w:p>
        </w:tc>
        <w:tc>
          <w:tcPr>
            <w:tcW w:w="2223"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300EEC" w:rsidRPr="00300EEC" w:rsidRDefault="00300EEC" w:rsidP="00300EEC">
            <w:pPr>
              <w:jc w:val="center"/>
              <w:rPr>
                <w:rFonts w:ascii="Arial" w:hAnsi="Arial" w:cs="Arial"/>
                <w:b/>
                <w:sz w:val="20"/>
                <w:szCs w:val="20"/>
              </w:rPr>
            </w:pPr>
          </w:p>
        </w:tc>
      </w:tr>
      <w:tr w:rsidR="00300EEC" w:rsidRPr="00300EEC" w:rsidTr="00300EEC">
        <w:trPr>
          <w:trHeight w:val="315"/>
        </w:trPr>
        <w:tc>
          <w:tcPr>
            <w:tcW w:w="1822" w:type="dxa"/>
            <w:tcBorders>
              <w:top w:val="nil"/>
              <w:left w:val="single" w:sz="4" w:space="0" w:color="auto"/>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039"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311"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51" w:type="dxa"/>
            <w:tcBorders>
              <w:top w:val="nil"/>
              <w:left w:val="nil"/>
              <w:bottom w:val="single" w:sz="4" w:space="0" w:color="auto"/>
              <w:right w:val="single" w:sz="4" w:space="0" w:color="auto"/>
            </w:tcBorders>
            <w:shd w:val="clear" w:color="auto" w:fill="auto"/>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1248"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c>
          <w:tcPr>
            <w:tcW w:w="2223" w:type="dxa"/>
            <w:tcBorders>
              <w:top w:val="nil"/>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н/д</w:t>
            </w:r>
          </w:p>
        </w:tc>
      </w:tr>
    </w:tbl>
    <w:p w:rsidR="00300EEC" w:rsidRPr="00300EEC" w:rsidRDefault="00300EEC" w:rsidP="00300EEC">
      <w:pPr>
        <w:ind w:firstLine="720"/>
        <w:jc w:val="center"/>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 xml:space="preserve">Тепловая сеть не обладает надежностью и энергетической эффективностью. </w:t>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Оборудование, предназначенное для бесперебойной работы теплоисточника.</w:t>
      </w:r>
    </w:p>
    <w:p w:rsidR="00300EEC" w:rsidRPr="00300EEC" w:rsidRDefault="00300EEC" w:rsidP="00300EEC">
      <w:pPr>
        <w:ind w:firstLine="720"/>
        <w:jc w:val="center"/>
        <w:rPr>
          <w:rFonts w:ascii="Arial" w:hAnsi="Arial" w:cs="Arial"/>
          <w:b/>
        </w:rPr>
      </w:pP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8"/>
        <w:gridCol w:w="2443"/>
        <w:gridCol w:w="2468"/>
        <w:gridCol w:w="2406"/>
      </w:tblGrid>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Второй ввод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Резервное водоснабжение</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Станция автономного электроснабжения</w:t>
            </w:r>
          </w:p>
        </w:tc>
        <w:tc>
          <w:tcPr>
            <w:tcW w:w="2503" w:type="dxa"/>
            <w:shd w:val="clear" w:color="auto" w:fill="auto"/>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Мотопомпа</w:t>
            </w:r>
          </w:p>
        </w:tc>
      </w:tr>
      <w:tr w:rsidR="00300EEC" w:rsidRPr="00300EEC" w:rsidTr="00300EEC">
        <w:tc>
          <w:tcPr>
            <w:tcW w:w="2502"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Дизельный генератор</w:t>
            </w:r>
          </w:p>
        </w:tc>
        <w:tc>
          <w:tcPr>
            <w:tcW w:w="2503" w:type="dxa"/>
            <w:shd w:val="clear" w:color="auto" w:fill="auto"/>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нет</w:t>
            </w:r>
          </w:p>
        </w:tc>
      </w:tr>
    </w:tbl>
    <w:p w:rsidR="00300EEC" w:rsidRPr="00300EEC" w:rsidRDefault="00300EEC" w:rsidP="00300EEC">
      <w:pPr>
        <w:rPr>
          <w:rFonts w:ascii="Arial" w:hAnsi="Arial" w:cs="Arial"/>
          <w:b/>
        </w:rPr>
      </w:pP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t>Структурные годовые затраты по теплоисточнику.</w:t>
      </w:r>
    </w:p>
    <w:p w:rsidR="00300EEC" w:rsidRPr="00300EEC" w:rsidRDefault="00200B54" w:rsidP="00300EEC">
      <w:pPr>
        <w:ind w:firstLine="720"/>
        <w:jc w:val="right"/>
        <w:rPr>
          <w:rFonts w:ascii="Arial" w:hAnsi="Arial" w:cs="Arial"/>
          <w:b/>
        </w:rPr>
      </w:pPr>
      <w:r>
        <w:rPr>
          <w:rFonts w:ascii="Arial" w:hAnsi="Arial" w:cs="Arial"/>
        </w:rPr>
        <w:t>Табл. 2.2.10</w:t>
      </w:r>
      <w:r w:rsidR="00300EEC" w:rsidRPr="00300EEC">
        <w:rPr>
          <w:rFonts w:ascii="Arial" w:hAnsi="Arial" w:cs="Arial"/>
        </w:rPr>
        <w:t>6</w:t>
      </w:r>
    </w:p>
    <w:p w:rsidR="00300EEC" w:rsidRPr="00300EEC" w:rsidRDefault="00300EEC" w:rsidP="00300EEC">
      <w:pPr>
        <w:ind w:firstLine="720"/>
        <w:jc w:val="center"/>
        <w:rPr>
          <w:rFonts w:ascii="Arial" w:hAnsi="Arial" w:cs="Arial"/>
          <w:b/>
        </w:rPr>
      </w:pPr>
    </w:p>
    <w:tbl>
      <w:tblPr>
        <w:tblW w:w="6653" w:type="dxa"/>
        <w:jc w:val="center"/>
        <w:tblLook w:val="0000" w:firstRow="0" w:lastRow="0" w:firstColumn="0" w:lastColumn="0" w:noHBand="0" w:noVBand="0"/>
      </w:tblPr>
      <w:tblGrid>
        <w:gridCol w:w="3387"/>
        <w:gridCol w:w="1863"/>
        <w:gridCol w:w="1403"/>
      </w:tblGrid>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lastRenderedPageBreak/>
              <w:t>Характеристика</w:t>
            </w:r>
          </w:p>
        </w:tc>
        <w:tc>
          <w:tcPr>
            <w:tcW w:w="1863" w:type="dxa"/>
            <w:tcBorders>
              <w:top w:val="single" w:sz="4" w:space="0" w:color="auto"/>
              <w:left w:val="nil"/>
              <w:bottom w:val="single" w:sz="4" w:space="0" w:color="auto"/>
              <w:right w:val="single" w:sz="4" w:space="0" w:color="auto"/>
            </w:tcBorders>
            <w:shd w:val="clear" w:color="auto" w:fill="auto"/>
            <w:vAlign w:val="center"/>
          </w:tcPr>
          <w:p w:rsidR="00300EEC" w:rsidRPr="00300EEC" w:rsidRDefault="00300EEC" w:rsidP="00300EEC">
            <w:pPr>
              <w:jc w:val="center"/>
              <w:rPr>
                <w:rFonts w:ascii="Arial" w:hAnsi="Arial" w:cs="Arial"/>
                <w:b/>
                <w:bCs/>
                <w:sz w:val="20"/>
                <w:szCs w:val="20"/>
              </w:rPr>
            </w:pPr>
            <w:r w:rsidRPr="00300EEC">
              <w:rPr>
                <w:rFonts w:ascii="Arial" w:hAnsi="Arial" w:cs="Arial"/>
                <w:b/>
                <w:bCs/>
                <w:sz w:val="20"/>
                <w:szCs w:val="20"/>
              </w:rPr>
              <w:t>Ед. изм.</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bCs/>
                <w:sz w:val="20"/>
                <w:szCs w:val="20"/>
              </w:rPr>
            </w:pP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Расчетная мощность. всего</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0,625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0,56</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0,06</w:t>
            </w:r>
          </w:p>
        </w:tc>
      </w:tr>
      <w:tr w:rsidR="00300EEC" w:rsidRPr="00300EEC" w:rsidTr="00300EEC">
        <w:trPr>
          <w:trHeight w:val="275"/>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собст</w:t>
            </w:r>
            <w:proofErr w:type="spellEnd"/>
            <w:r w:rsidRPr="00300EEC">
              <w:rPr>
                <w:rFonts w:ascii="Arial" w:hAnsi="Arial" w:cs="Arial"/>
                <w:i/>
                <w:iCs/>
                <w:sz w:val="20"/>
                <w:szCs w:val="20"/>
              </w:rPr>
              <w:t>. нужды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Гкал/ч</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0,005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Выработка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1499,29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Собственные нужды</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Отпуск тепла</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1485,29</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нежилые здания</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1 367,64</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потери в сетях</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Гкал</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sz w:val="20"/>
                <w:szCs w:val="20"/>
              </w:rPr>
            </w:pPr>
            <w:r w:rsidRPr="00300EEC">
              <w:rPr>
                <w:rFonts w:ascii="Arial" w:hAnsi="Arial" w:cs="Arial"/>
                <w:sz w:val="20"/>
                <w:szCs w:val="20"/>
              </w:rPr>
              <w:t>117,65</w:t>
            </w:r>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Сжигаемое топливо</w:t>
            </w:r>
          </w:p>
        </w:tc>
        <w:tc>
          <w:tcPr>
            <w:tcW w:w="18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 </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proofErr w:type="spellStart"/>
            <w:r w:rsidRPr="00300EEC">
              <w:rPr>
                <w:rFonts w:ascii="Arial" w:hAnsi="Arial" w:cs="Arial"/>
                <w:sz w:val="20"/>
                <w:szCs w:val="20"/>
              </w:rPr>
              <w:t>Азейский</w:t>
            </w:r>
            <w:proofErr w:type="spellEnd"/>
          </w:p>
        </w:tc>
      </w:tr>
      <w:tr w:rsidR="00300EEC" w:rsidRPr="00300EEC" w:rsidTr="00300EEC">
        <w:trPr>
          <w:trHeight w:val="319"/>
          <w:jc w:val="center"/>
        </w:trPr>
        <w:tc>
          <w:tcPr>
            <w:tcW w:w="3387"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Низшая теплота сгорания</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ккал/кг</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3650,00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proofErr w:type="spellStart"/>
            <w:r w:rsidRPr="00300EEC">
              <w:rPr>
                <w:rFonts w:ascii="Arial" w:hAnsi="Arial" w:cs="Arial"/>
                <w:sz w:val="20"/>
                <w:szCs w:val="20"/>
              </w:rPr>
              <w:t>Ср.за</w:t>
            </w:r>
            <w:proofErr w:type="spellEnd"/>
            <w:r w:rsidRPr="00300EEC">
              <w:rPr>
                <w:rFonts w:ascii="Arial" w:hAnsi="Arial" w:cs="Arial"/>
                <w:sz w:val="20"/>
                <w:szCs w:val="20"/>
              </w:rPr>
              <w:t xml:space="preserve"> период КПД выработки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693</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80 000</w:t>
            </w:r>
          </w:p>
        </w:tc>
      </w:tr>
      <w:tr w:rsidR="00300EEC" w:rsidRPr="00300EEC" w:rsidTr="00300EEC">
        <w:trPr>
          <w:trHeight w:val="37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Расход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м</w:t>
            </w:r>
            <w:r w:rsidRPr="00300EEC">
              <w:rPr>
                <w:rFonts w:ascii="Arial" w:hAnsi="Arial" w:cs="Arial"/>
                <w:i/>
                <w:iCs/>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топлива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тн</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1550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электроэнергии</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/(кВт*ч)</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Цена воды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/м</w:t>
            </w:r>
            <w:r w:rsidRPr="00300EEC">
              <w:rPr>
                <w:rFonts w:ascii="Arial" w:hAnsi="Arial" w:cs="Arial"/>
                <w:sz w:val="20"/>
                <w:szCs w:val="20"/>
                <w:vertAlign w:val="superscript"/>
              </w:rPr>
              <w:t>3</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Численность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чел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proofErr w:type="spellStart"/>
            <w:r w:rsidRPr="00300EEC">
              <w:rPr>
                <w:rFonts w:ascii="Arial" w:hAnsi="Arial" w:cs="Arial"/>
                <w:sz w:val="20"/>
                <w:szCs w:val="20"/>
              </w:rPr>
              <w:t>Среднемес</w:t>
            </w:r>
            <w:proofErr w:type="spellEnd"/>
            <w:r w:rsidRPr="00300EEC">
              <w:rPr>
                <w:rFonts w:ascii="Arial" w:hAnsi="Arial" w:cs="Arial"/>
                <w:sz w:val="20"/>
                <w:szCs w:val="20"/>
              </w:rPr>
              <w:t>. зарплата персонала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w:t>
            </w:r>
            <w:proofErr w:type="spellStart"/>
            <w:r w:rsidRPr="00300EEC">
              <w:rPr>
                <w:rFonts w:ascii="Arial" w:hAnsi="Arial" w:cs="Arial"/>
                <w:i/>
                <w:iCs/>
                <w:sz w:val="20"/>
                <w:szCs w:val="20"/>
              </w:rPr>
              <w:t>мес</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14 250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sz w:val="20"/>
                <w:szCs w:val="20"/>
              </w:rPr>
            </w:pPr>
            <w:r w:rsidRPr="00300EEC">
              <w:rPr>
                <w:rFonts w:ascii="Arial" w:hAnsi="Arial" w:cs="Arial"/>
                <w:sz w:val="20"/>
                <w:szCs w:val="20"/>
              </w:rPr>
              <w:t>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r w:rsidRPr="00300EEC">
              <w:rPr>
                <w:rFonts w:ascii="Arial" w:hAnsi="Arial" w:cs="Arial"/>
                <w:i/>
                <w:iCs/>
                <w:sz w:val="20"/>
                <w:szCs w:val="20"/>
              </w:rPr>
              <w:t>%</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30,2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Затраты по котельной. всего</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3979</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Фонд оплаты труда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1333,7</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Начисления на зарплату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416,1</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Топливо. вкл. доставку</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1074,2</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Электроэнергия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 xml:space="preserve">200 </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Вода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Ремонт текущий</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40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Амортизац</w:t>
            </w:r>
            <w:proofErr w:type="spellEnd"/>
            <w:r w:rsidRPr="00300EEC">
              <w:rPr>
                <w:rFonts w:ascii="Arial" w:hAnsi="Arial" w:cs="Arial"/>
                <w:i/>
                <w:iCs/>
                <w:sz w:val="20"/>
                <w:szCs w:val="20"/>
              </w:rPr>
              <w:t>. отчисления</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Платежи за выбросы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Общепроизвод</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725</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w:t>
            </w:r>
            <w:proofErr w:type="spellStart"/>
            <w:r w:rsidRPr="00300EEC">
              <w:rPr>
                <w:rFonts w:ascii="Arial" w:hAnsi="Arial" w:cs="Arial"/>
                <w:i/>
                <w:iCs/>
                <w:sz w:val="20"/>
                <w:szCs w:val="20"/>
              </w:rPr>
              <w:t>Общехозяйств</w:t>
            </w:r>
            <w:proofErr w:type="spellEnd"/>
            <w:r w:rsidRPr="00300EEC">
              <w:rPr>
                <w:rFonts w:ascii="Arial" w:hAnsi="Arial" w:cs="Arial"/>
                <w:i/>
                <w:iCs/>
                <w:sz w:val="20"/>
                <w:szCs w:val="20"/>
              </w:rPr>
              <w:t>. расходы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170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i/>
                <w:iCs/>
                <w:sz w:val="20"/>
                <w:szCs w:val="20"/>
              </w:rPr>
            </w:pPr>
            <w:r w:rsidRPr="00300EEC">
              <w:rPr>
                <w:rFonts w:ascii="Arial" w:hAnsi="Arial" w:cs="Arial"/>
                <w:i/>
                <w:iCs/>
                <w:sz w:val="20"/>
                <w:szCs w:val="20"/>
              </w:rPr>
              <w:t xml:space="preserve"> - Прочие затраты</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тыс.руб</w:t>
            </w:r>
            <w:proofErr w:type="spellEnd"/>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sz w:val="20"/>
                <w:szCs w:val="20"/>
              </w:rPr>
            </w:pPr>
            <w:r w:rsidRPr="00300EEC">
              <w:rPr>
                <w:rFonts w:ascii="Arial" w:hAnsi="Arial" w:cs="Arial"/>
                <w:sz w:val="20"/>
                <w:szCs w:val="20"/>
              </w:rPr>
              <w:t>20</w:t>
            </w:r>
          </w:p>
        </w:tc>
      </w:tr>
      <w:tr w:rsidR="00300EEC" w:rsidRPr="00300EEC" w:rsidTr="00300EEC">
        <w:trPr>
          <w:trHeight w:val="319"/>
          <w:jc w:val="center"/>
        </w:trPr>
        <w:tc>
          <w:tcPr>
            <w:tcW w:w="3387" w:type="dxa"/>
            <w:tcBorders>
              <w:top w:val="nil"/>
              <w:left w:val="single" w:sz="4" w:space="0" w:color="auto"/>
              <w:bottom w:val="single" w:sz="4" w:space="0" w:color="auto"/>
              <w:right w:val="single" w:sz="4" w:space="0" w:color="auto"/>
            </w:tcBorders>
            <w:shd w:val="clear" w:color="auto" w:fill="auto"/>
            <w:noWrap/>
            <w:vAlign w:val="bottom"/>
          </w:tcPr>
          <w:p w:rsidR="00300EEC" w:rsidRPr="00300EEC" w:rsidRDefault="00300EEC" w:rsidP="00300EEC">
            <w:pPr>
              <w:rPr>
                <w:rFonts w:ascii="Arial" w:hAnsi="Arial" w:cs="Arial"/>
                <w:b/>
                <w:bCs/>
                <w:sz w:val="20"/>
                <w:szCs w:val="20"/>
              </w:rPr>
            </w:pPr>
            <w:r w:rsidRPr="00300EEC">
              <w:rPr>
                <w:rFonts w:ascii="Arial" w:hAnsi="Arial" w:cs="Arial"/>
                <w:b/>
                <w:bCs/>
                <w:sz w:val="20"/>
                <w:szCs w:val="20"/>
              </w:rPr>
              <w:t>Себестоимость тепла:</w:t>
            </w:r>
          </w:p>
        </w:tc>
        <w:tc>
          <w:tcPr>
            <w:tcW w:w="1863" w:type="dxa"/>
            <w:tcBorders>
              <w:top w:val="nil"/>
              <w:left w:val="nil"/>
              <w:bottom w:val="single" w:sz="4" w:space="0" w:color="auto"/>
              <w:right w:val="single" w:sz="4" w:space="0" w:color="auto"/>
            </w:tcBorders>
            <w:shd w:val="clear" w:color="auto" w:fill="auto"/>
            <w:noWrap/>
            <w:vAlign w:val="bottom"/>
          </w:tcPr>
          <w:p w:rsidR="00300EEC" w:rsidRPr="00300EEC" w:rsidRDefault="00300EEC" w:rsidP="00300EEC">
            <w:pPr>
              <w:jc w:val="center"/>
              <w:rPr>
                <w:rFonts w:ascii="Arial" w:hAnsi="Arial" w:cs="Arial"/>
                <w:i/>
                <w:iCs/>
                <w:sz w:val="20"/>
                <w:szCs w:val="20"/>
              </w:rPr>
            </w:pPr>
            <w:proofErr w:type="spellStart"/>
            <w:r w:rsidRPr="00300EEC">
              <w:rPr>
                <w:rFonts w:ascii="Arial" w:hAnsi="Arial" w:cs="Arial"/>
                <w:i/>
                <w:iCs/>
                <w:sz w:val="20"/>
                <w:szCs w:val="20"/>
              </w:rPr>
              <w:t>руб</w:t>
            </w:r>
            <w:proofErr w:type="spellEnd"/>
            <w:r w:rsidRPr="00300EEC">
              <w:rPr>
                <w:rFonts w:ascii="Arial" w:hAnsi="Arial" w:cs="Arial"/>
                <w:i/>
                <w:iCs/>
                <w:sz w:val="20"/>
                <w:szCs w:val="20"/>
              </w:rPr>
              <w:t>/Гкал</w:t>
            </w:r>
          </w:p>
        </w:tc>
        <w:tc>
          <w:tcPr>
            <w:tcW w:w="1403" w:type="dxa"/>
            <w:tcBorders>
              <w:top w:val="nil"/>
              <w:left w:val="nil"/>
              <w:bottom w:val="single" w:sz="4" w:space="0" w:color="auto"/>
              <w:right w:val="single" w:sz="4" w:space="0" w:color="auto"/>
            </w:tcBorders>
            <w:shd w:val="clear" w:color="auto" w:fill="auto"/>
            <w:noWrap/>
            <w:vAlign w:val="center"/>
          </w:tcPr>
          <w:p w:rsidR="00300EEC" w:rsidRPr="00300EEC" w:rsidRDefault="00300EEC" w:rsidP="00300EEC">
            <w:pPr>
              <w:jc w:val="center"/>
              <w:rPr>
                <w:rFonts w:ascii="Arial" w:hAnsi="Arial" w:cs="Arial"/>
                <w:b/>
                <w:sz w:val="20"/>
                <w:szCs w:val="20"/>
              </w:rPr>
            </w:pPr>
            <w:r w:rsidRPr="00300EEC">
              <w:rPr>
                <w:rFonts w:ascii="Arial" w:hAnsi="Arial" w:cs="Arial"/>
                <w:b/>
                <w:sz w:val="20"/>
                <w:szCs w:val="20"/>
              </w:rPr>
              <w:t>2909,4</w:t>
            </w:r>
          </w:p>
        </w:tc>
      </w:tr>
    </w:tbl>
    <w:p w:rsidR="00300EEC" w:rsidRPr="00300EEC" w:rsidRDefault="00300EEC" w:rsidP="00300EEC">
      <w:pPr>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ind w:firstLine="540"/>
        <w:jc w:val="center"/>
        <w:rPr>
          <w:rFonts w:ascii="Arial" w:hAnsi="Arial" w:cs="Arial"/>
          <w:b/>
        </w:rPr>
      </w:pPr>
      <w:r w:rsidRPr="00300EEC">
        <w:rPr>
          <w:rFonts w:ascii="Arial" w:hAnsi="Arial" w:cs="Arial"/>
          <w:b/>
        </w:rPr>
        <w:t>2.2.3. Описание существующих технических и технологических проблем в системах теплоснабжения поселения.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b/>
        </w:rPr>
      </w:pPr>
      <w:r w:rsidRPr="00300EEC">
        <w:rPr>
          <w:rFonts w:ascii="Arial" w:hAnsi="Arial" w:cs="Arial"/>
          <w:b/>
        </w:rPr>
        <w:t xml:space="preserve"> Описание существующих проблем организации качественного теплоснабжения</w:t>
      </w:r>
    </w:p>
    <w:p w:rsidR="00300EEC" w:rsidRPr="00300EEC" w:rsidRDefault="00300EEC" w:rsidP="00300EEC">
      <w:pPr>
        <w:ind w:firstLine="540"/>
        <w:jc w:val="both"/>
        <w:rPr>
          <w:rFonts w:ascii="Arial" w:hAnsi="Arial" w:cs="Arial"/>
          <w:b/>
        </w:rPr>
      </w:pPr>
    </w:p>
    <w:p w:rsidR="00300EEC" w:rsidRPr="00300EEC" w:rsidRDefault="00300EEC" w:rsidP="00300EEC">
      <w:pPr>
        <w:ind w:firstLine="540"/>
        <w:jc w:val="both"/>
        <w:rPr>
          <w:rFonts w:ascii="Arial" w:hAnsi="Arial" w:cs="Arial"/>
        </w:rPr>
      </w:pPr>
      <w:r w:rsidRPr="00300EEC">
        <w:rPr>
          <w:rFonts w:ascii="Arial" w:hAnsi="Arial" w:cs="Arial"/>
        </w:rPr>
        <w:lastRenderedPageBreak/>
        <w:t xml:space="preserve">Система теплоснабжения Атагайского муниципального образования крайне ненадежна и энергетически неэффективна. Отсутствие золоулавливающего оборудования на теплоисточниках оказывает неблагоприятное воздействие на экологическую обстановку территории поселения.  В большинстве своем сильно изношены здания теплоисточников, котельное оборудование и тепловые сети. </w:t>
      </w:r>
    </w:p>
    <w:p w:rsidR="00300EEC" w:rsidRPr="00300EEC" w:rsidRDefault="00300EEC" w:rsidP="00300EEC">
      <w:pPr>
        <w:ind w:firstLine="540"/>
        <w:jc w:val="both"/>
        <w:rPr>
          <w:rFonts w:ascii="Arial" w:hAnsi="Arial" w:cs="Arial"/>
        </w:rPr>
      </w:pPr>
      <w:r w:rsidRPr="00300EEC">
        <w:rPr>
          <w:rFonts w:ascii="Arial" w:hAnsi="Arial" w:cs="Arial"/>
          <w:sz w:val="23"/>
          <w:szCs w:val="23"/>
        </w:rPr>
        <w:t>Теплоисточники Атагайского муниципального образования проектировались на центральное качественное регулирование отпуска тепла. Проектный температурный график теплоснабжения 95 -70°С.</w:t>
      </w:r>
    </w:p>
    <w:p w:rsidR="00300EEC" w:rsidRPr="00300EEC" w:rsidRDefault="00300EEC" w:rsidP="00300EEC">
      <w:pPr>
        <w:ind w:firstLine="540"/>
        <w:rPr>
          <w:rFonts w:ascii="Arial" w:hAnsi="Arial" w:cs="Arial"/>
          <w:sz w:val="23"/>
          <w:szCs w:val="23"/>
        </w:rPr>
      </w:pPr>
      <w:r w:rsidRPr="00300EEC">
        <w:rPr>
          <w:rFonts w:ascii="Arial" w:hAnsi="Arial" w:cs="Arial"/>
          <w:sz w:val="23"/>
          <w:szCs w:val="23"/>
        </w:rPr>
        <w:t xml:space="preserve">Фактически от источников тепла в тепловые сети теплоноситель с температурой выше 75-85 °С не поступает. </w:t>
      </w:r>
    </w:p>
    <w:p w:rsidR="00300EEC" w:rsidRPr="00300EEC" w:rsidRDefault="00300EEC" w:rsidP="00300EEC">
      <w:pPr>
        <w:ind w:firstLine="540"/>
        <w:jc w:val="both"/>
        <w:rPr>
          <w:rFonts w:ascii="Arial" w:hAnsi="Arial" w:cs="Arial"/>
        </w:rPr>
      </w:pPr>
      <w:r w:rsidRPr="00300EEC">
        <w:rPr>
          <w:rFonts w:ascii="Arial" w:hAnsi="Arial" w:cs="Arial"/>
          <w:sz w:val="23"/>
          <w:szCs w:val="23"/>
        </w:rPr>
        <w:t>Данная ситуация отчасти сложилась как следствие того, что</w:t>
      </w:r>
      <w:r w:rsidRPr="00300EEC">
        <w:rPr>
          <w:rFonts w:ascii="Arial" w:hAnsi="Arial" w:cs="Arial"/>
        </w:rPr>
        <w:t xml:space="preserve"> характеристики отопительных котлов в реальных условиях эксплуатации зачастую кардинальным образом отличаются от проектных значений в худшую сторону. Практика показывает, что реальные КПД водогрейных котлов небольшой мощности (0.3-3МВт) со слоевыми топками при использовании низкокачественных восточно-сибирских углей оказались в диапазоне 30-60% против нормативных 75-80%. Максимальная достижимая в эксплуатации тепловая мощность котлов часто существенно (до полутора-двух раз) ниже проектной, что приводит к появлению дефицита и снижению качества отпускаемой в сеть тепловой энергии.</w:t>
      </w:r>
    </w:p>
    <w:p w:rsidR="00300EEC" w:rsidRPr="00300EEC" w:rsidRDefault="00300EEC" w:rsidP="00300EEC">
      <w:pPr>
        <w:ind w:firstLine="540"/>
        <w:jc w:val="both"/>
        <w:rPr>
          <w:rFonts w:ascii="Arial" w:hAnsi="Arial" w:cs="Arial"/>
        </w:rPr>
      </w:pPr>
      <w:r w:rsidRPr="00300EEC">
        <w:rPr>
          <w:rFonts w:ascii="Arial" w:hAnsi="Arial" w:cs="Arial"/>
        </w:rPr>
        <w:t xml:space="preserve">Дальнейшее усугубление ситуации в сфере теплоснабжения происходит за счет повсеместного использования самодельных котлов, установки оборудования, несоответствующего техническим характеристикам системы в целом. Проводимые ремонтные работы на объектах коммунального комплекса не отвечают современным принципам энергосбережения, надежности и </w:t>
      </w:r>
      <w:proofErr w:type="spellStart"/>
      <w:r w:rsidRPr="00300EEC">
        <w:rPr>
          <w:rFonts w:ascii="Arial" w:hAnsi="Arial" w:cs="Arial"/>
        </w:rPr>
        <w:t>экологичности</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Пренебрежительное отношение к коммунальной инфраструктуре привело к  </w:t>
      </w:r>
      <w:proofErr w:type="spellStart"/>
      <w:r w:rsidRPr="00300EEC">
        <w:rPr>
          <w:rFonts w:ascii="Arial" w:hAnsi="Arial" w:cs="Arial"/>
        </w:rPr>
        <w:t>разрегулированности</w:t>
      </w:r>
      <w:proofErr w:type="spellEnd"/>
      <w:r w:rsidRPr="00300EEC">
        <w:rPr>
          <w:rFonts w:ascii="Arial" w:hAnsi="Arial" w:cs="Arial"/>
        </w:rPr>
        <w:t xml:space="preserve"> работы котельного оборудования и всего </w:t>
      </w:r>
      <w:proofErr w:type="spellStart"/>
      <w:r w:rsidRPr="00300EEC">
        <w:rPr>
          <w:rFonts w:ascii="Arial" w:hAnsi="Arial" w:cs="Arial"/>
        </w:rPr>
        <w:t>теплосетевого</w:t>
      </w:r>
      <w:proofErr w:type="spellEnd"/>
      <w:r w:rsidRPr="00300EEC">
        <w:rPr>
          <w:rFonts w:ascii="Arial" w:hAnsi="Arial" w:cs="Arial"/>
        </w:rPr>
        <w:t xml:space="preserve"> хозяйства. Здания, подключенные к централизованной системе теплоснабжения, не обладают высокими показателями энергосбережения, перед началом отопительного периода их внутренняя система не приспособлена к проведению регулирования, не промывается и не </w:t>
      </w:r>
      <w:proofErr w:type="spellStart"/>
      <w:r w:rsidRPr="00300EEC">
        <w:rPr>
          <w:rFonts w:ascii="Arial" w:hAnsi="Arial" w:cs="Arial"/>
        </w:rPr>
        <w:t>опресовывается</w:t>
      </w:r>
      <w:proofErr w:type="spellEnd"/>
      <w:r w:rsidRPr="00300EEC">
        <w:rPr>
          <w:rFonts w:ascii="Arial" w:hAnsi="Arial" w:cs="Arial"/>
        </w:rPr>
        <w:t xml:space="preserve">. В результате вышеизложенного некоторые здания не получают достаточного количества тепловой энергии для поддержания нормативной температуры внутри своих помещений и используют </w:t>
      </w:r>
      <w:proofErr w:type="spellStart"/>
      <w:r w:rsidRPr="00300EEC">
        <w:rPr>
          <w:rFonts w:ascii="Arial" w:hAnsi="Arial" w:cs="Arial"/>
        </w:rPr>
        <w:t>электрообогрев</w:t>
      </w:r>
      <w:proofErr w:type="spellEnd"/>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 xml:space="preserve">На всех теплоисточниках подпитка осуществляется водой из скважин, а поэтому отсутствие водоподготовки и разбор теплоносителя из отопительной системы влечет интенсивное образование накипи в котлах, снижение КПД, пережог труб и преждевременный их выход из строя. </w:t>
      </w:r>
    </w:p>
    <w:p w:rsidR="00300EEC" w:rsidRPr="00300EEC" w:rsidRDefault="00300EEC" w:rsidP="00300EEC">
      <w:pPr>
        <w:ind w:firstLine="540"/>
        <w:jc w:val="both"/>
        <w:rPr>
          <w:rFonts w:ascii="Arial" w:hAnsi="Arial" w:cs="Arial"/>
        </w:rPr>
      </w:pPr>
      <w:r w:rsidRPr="00300EEC">
        <w:rPr>
          <w:rFonts w:ascii="Arial" w:hAnsi="Arial" w:cs="Arial"/>
        </w:rPr>
        <w:t xml:space="preserve">Учитывая постоянные </w:t>
      </w:r>
      <w:proofErr w:type="spellStart"/>
      <w:r w:rsidRPr="00300EEC">
        <w:rPr>
          <w:rFonts w:ascii="Arial" w:hAnsi="Arial" w:cs="Arial"/>
        </w:rPr>
        <w:t>недотопы</w:t>
      </w:r>
      <w:proofErr w:type="spellEnd"/>
      <w:r w:rsidRPr="00300EEC">
        <w:rPr>
          <w:rFonts w:ascii="Arial" w:hAnsi="Arial" w:cs="Arial"/>
        </w:rPr>
        <w:t xml:space="preserve">,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застройки, можно сделать вывод, что реальный коэффициент полезного действия всей системы теплоснабжения невелик и едва дотягивает до 20-30 %.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сложившихся условиях, при нарушенных температурных и гидравлических режимах работы источников тепла и тепловых сетей наиболее сложная ситуация с обеспечением качественного теплоснабжения потребителей сложилась в системе теплоснабжения </w:t>
      </w:r>
      <w:r w:rsidR="00165430" w:rsidRPr="00D151DB">
        <w:rPr>
          <w:rFonts w:ascii="Arial" w:hAnsi="Arial" w:cs="Arial"/>
        </w:rPr>
        <w:t>теплоисточника администрации Атагайского МО</w:t>
      </w:r>
      <w:r w:rsidRPr="00D151DB">
        <w:rPr>
          <w:rFonts w:ascii="Arial" w:hAnsi="Arial" w:cs="Arial"/>
        </w:rPr>
        <w:t>.</w:t>
      </w:r>
      <w:r w:rsidRPr="00300EEC">
        <w:rPr>
          <w:rFonts w:ascii="Arial" w:hAnsi="Arial" w:cs="Arial"/>
        </w:rPr>
        <w:t xml:space="preserve"> </w:t>
      </w:r>
    </w:p>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b/>
        </w:rPr>
      </w:pPr>
      <w:r w:rsidRPr="00300EEC">
        <w:rPr>
          <w:rFonts w:ascii="Arial" w:hAnsi="Arial" w:cs="Arial"/>
          <w:b/>
        </w:rPr>
        <w:t>Описание существующих проблем организации надёжного и безопасного теплоснабжения поселения</w:t>
      </w:r>
    </w:p>
    <w:p w:rsidR="00300EEC" w:rsidRPr="00300EEC" w:rsidRDefault="00300EEC" w:rsidP="00300EEC">
      <w:pPr>
        <w:ind w:firstLine="540"/>
        <w:jc w:val="both"/>
        <w:rPr>
          <w:rFonts w:ascii="Arial" w:hAnsi="Arial" w:cs="Arial"/>
          <w:b/>
          <w:bCs/>
          <w:sz w:val="22"/>
          <w:szCs w:val="22"/>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Применение самодельных котлов, отсутствие водоподготовки, существенный срок их эксплуатации делает котельное оборудование ненадежным и не </w:t>
      </w:r>
      <w:proofErr w:type="spellStart"/>
      <w:r w:rsidRPr="00300EEC">
        <w:rPr>
          <w:rFonts w:ascii="Arial" w:hAnsi="Arial" w:cs="Arial"/>
        </w:rPr>
        <w:t>энергоэффективным</w:t>
      </w:r>
      <w:proofErr w:type="spellEnd"/>
      <w:r w:rsidRPr="00300EEC">
        <w:rPr>
          <w:rFonts w:ascii="Arial" w:hAnsi="Arial" w:cs="Arial"/>
        </w:rPr>
        <w:t xml:space="preserve">.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 xml:space="preserve">Неудовлетворительное состояние тепловых сетей, нарушение строительных норм и правил при их ремонте и монтаже, а также существенный износ инженерной инфраструктуры делает сетевое хозяйство крайне ненадежным и не </w:t>
      </w:r>
      <w:proofErr w:type="spellStart"/>
      <w:r w:rsidRPr="00300EEC">
        <w:rPr>
          <w:rFonts w:ascii="Arial" w:hAnsi="Arial" w:cs="Arial"/>
        </w:rPr>
        <w:t>энергоэффективным</w:t>
      </w:r>
      <w:proofErr w:type="spellEnd"/>
      <w:r w:rsidRPr="00300EEC">
        <w:rPr>
          <w:rFonts w:ascii="Arial" w:hAnsi="Arial" w:cs="Arial"/>
        </w:rPr>
        <w:t xml:space="preserve">.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Доля повреждений на магистральных трубопроводах, вызванных интенсивной наружной коррозией, составляет 99 % от общего числа повреждений. К повреждениям такого типа приводит неудовлетворительное состояние каналов и тепловых камер в части антикоррозионных мероприятий, а именно: заиливание и затопление водой теплопроводов, капель с перекрытий и проникновение атмосферных осадков, отсутствие надежных антикоррозионных покрытий трубопроводов, полное разрушение каналов.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Исправить ситуацию в сетевом хозяйстве возможно только при полной замене ветхих участков тепловых сетей. </w:t>
      </w:r>
    </w:p>
    <w:p w:rsidR="00300EEC" w:rsidRPr="00300EEC" w:rsidRDefault="00300EEC" w:rsidP="00300EEC">
      <w:pPr>
        <w:autoSpaceDE w:val="0"/>
        <w:autoSpaceDN w:val="0"/>
        <w:adjustRightInd w:val="0"/>
        <w:rPr>
          <w:rFonts w:ascii="Arial" w:hAnsi="Arial" w:cs="Arial"/>
        </w:rPr>
      </w:pPr>
    </w:p>
    <w:p w:rsidR="00300EEC" w:rsidRPr="00300EEC" w:rsidRDefault="00300EEC" w:rsidP="00300EEC">
      <w:pPr>
        <w:ind w:firstLine="720"/>
        <w:rPr>
          <w:rFonts w:ascii="Arial" w:hAnsi="Arial" w:cs="Arial"/>
          <w:b/>
        </w:rPr>
      </w:pPr>
      <w:r w:rsidRPr="00300EEC">
        <w:rPr>
          <w:rFonts w:ascii="Arial" w:hAnsi="Arial" w:cs="Arial"/>
          <w:b/>
        </w:rPr>
        <w:t>Описание существующих проблем развития систем теплоснабжения</w:t>
      </w:r>
    </w:p>
    <w:p w:rsidR="00300EEC" w:rsidRPr="00300EEC" w:rsidRDefault="00300EEC" w:rsidP="00300EEC">
      <w:pPr>
        <w:ind w:firstLine="720"/>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Развитие систем теплоснабжения в Атагайском муниципальном образовании с целью увеличения подключенных абонентов не планируется по причине отсутствия потребности в строительстве новых объектов. </w:t>
      </w:r>
    </w:p>
    <w:p w:rsidR="00300EEC" w:rsidRPr="00300EEC" w:rsidRDefault="00300EEC" w:rsidP="00300EEC">
      <w:pPr>
        <w:ind w:firstLine="720"/>
        <w:jc w:val="both"/>
        <w:rPr>
          <w:rFonts w:ascii="Arial" w:hAnsi="Arial" w:cs="Arial"/>
        </w:rPr>
      </w:pPr>
      <w:r w:rsidRPr="00300EEC">
        <w:rPr>
          <w:rFonts w:ascii="Arial" w:hAnsi="Arial" w:cs="Arial"/>
        </w:rPr>
        <w:t xml:space="preserve">На территории поселения планируется выполнить капитальный ремонт теплоисточников и тепловых сетей увеличить их надежность и </w:t>
      </w:r>
      <w:proofErr w:type="spellStart"/>
      <w:r w:rsidRPr="00300EEC">
        <w:rPr>
          <w:rFonts w:ascii="Arial" w:hAnsi="Arial" w:cs="Arial"/>
        </w:rPr>
        <w:t>энергоэффективность</w:t>
      </w:r>
      <w:proofErr w:type="spellEnd"/>
      <w:r w:rsidRPr="00300EEC">
        <w:rPr>
          <w:rFonts w:ascii="Arial" w:hAnsi="Arial" w:cs="Arial"/>
        </w:rPr>
        <w:t xml:space="preserve">, в </w:t>
      </w:r>
      <w:proofErr w:type="spellStart"/>
      <w:r w:rsidRPr="00300EEC">
        <w:rPr>
          <w:rFonts w:ascii="Arial" w:hAnsi="Arial" w:cs="Arial"/>
        </w:rPr>
        <w:t>р.п</w:t>
      </w:r>
      <w:proofErr w:type="spellEnd"/>
      <w:r w:rsidRPr="00300EEC">
        <w:rPr>
          <w:rFonts w:ascii="Arial" w:hAnsi="Arial" w:cs="Arial"/>
        </w:rPr>
        <w:t>. Атагай провести комплексную модернизацию и реконструкцию системы теплоснабжения, внедрить механизированное и автоматизированное оборудование, существенно увеличить надежность и качество предоставляемого теплоснабжения, уменьшить негативное воздействие на окружающую среду и себестоимость тепловой энергии.</w:t>
      </w:r>
    </w:p>
    <w:p w:rsidR="00300EEC" w:rsidRPr="00300EEC" w:rsidRDefault="00300EEC" w:rsidP="00300EEC">
      <w:pPr>
        <w:ind w:firstLine="720"/>
        <w:jc w:val="both"/>
        <w:rPr>
          <w:rFonts w:ascii="Arial" w:hAnsi="Arial" w:cs="Arial"/>
        </w:rPr>
      </w:pPr>
      <w:r w:rsidRPr="00300EEC">
        <w:rPr>
          <w:rFonts w:ascii="Arial" w:hAnsi="Arial" w:cs="Arial"/>
        </w:rPr>
        <w:t xml:space="preserve">Выполнить вышеуказанные мероприятия за счет инвестиционной составляющей тарифа не представляется возможным ввиду малой выработки тепловой энергии и небольшой валовой выручки предприятия коммунального комплекса. Годовая валовая выручка предприятия в несколько раз ниже стоимости проведения реконструкции. Аналогичная ситуация и с бюджетом Атагайского муниципального образования, которого сейчас едва хватает на выплату заработной платы работникам бюджетной сферы. </w:t>
      </w:r>
    </w:p>
    <w:p w:rsidR="00300EEC" w:rsidRPr="00300EEC" w:rsidRDefault="00300EEC" w:rsidP="00300EEC">
      <w:pPr>
        <w:ind w:firstLine="720"/>
        <w:jc w:val="both"/>
        <w:rPr>
          <w:rFonts w:ascii="Arial" w:hAnsi="Arial" w:cs="Arial"/>
        </w:rPr>
      </w:pPr>
      <w:r w:rsidRPr="00300EEC">
        <w:rPr>
          <w:rFonts w:ascii="Arial" w:hAnsi="Arial" w:cs="Arial"/>
        </w:rPr>
        <w:t xml:space="preserve">Единственный выход реализации вышеуказанной реконструкции — это участие в программах с финансированием из областного и федерального бюджета. </w:t>
      </w:r>
    </w:p>
    <w:p w:rsidR="00300EEC" w:rsidRPr="00300EEC" w:rsidRDefault="00300EEC" w:rsidP="00300EEC">
      <w:pPr>
        <w:ind w:firstLine="720"/>
        <w:rPr>
          <w:rFonts w:ascii="Arial" w:hAnsi="Arial" w:cs="Arial"/>
        </w:rPr>
      </w:pPr>
    </w:p>
    <w:p w:rsidR="00300EEC" w:rsidRPr="00300EEC" w:rsidRDefault="00300EEC" w:rsidP="00300EEC">
      <w:pPr>
        <w:autoSpaceDE w:val="0"/>
        <w:autoSpaceDN w:val="0"/>
        <w:adjustRightInd w:val="0"/>
        <w:ind w:firstLine="720"/>
        <w:jc w:val="both"/>
        <w:rPr>
          <w:rFonts w:ascii="Arial" w:hAnsi="Arial" w:cs="Arial"/>
          <w:b/>
        </w:rPr>
      </w:pPr>
      <w:r w:rsidRPr="00300EEC">
        <w:rPr>
          <w:rFonts w:ascii="Arial" w:hAnsi="Arial" w:cs="Arial"/>
          <w:b/>
        </w:rPr>
        <w:t>Описание существующего положения в обеспечении надёжного и эффективного снабжения топливом действующих систем теплоснабжения</w:t>
      </w:r>
    </w:p>
    <w:p w:rsidR="00300EEC" w:rsidRPr="00300EEC" w:rsidRDefault="00300EEC" w:rsidP="00300EEC">
      <w:pPr>
        <w:autoSpaceDE w:val="0"/>
        <w:autoSpaceDN w:val="0"/>
        <w:adjustRightInd w:val="0"/>
        <w:ind w:firstLine="720"/>
        <w:rPr>
          <w:rFonts w:ascii="Arial" w:hAnsi="Arial" w:cs="Arial"/>
          <w:b/>
        </w:rPr>
      </w:pPr>
    </w:p>
    <w:p w:rsidR="00300EEC" w:rsidRPr="00300EEC" w:rsidRDefault="00300EEC" w:rsidP="00300EEC">
      <w:pPr>
        <w:ind w:firstLine="720"/>
        <w:jc w:val="both"/>
        <w:rPr>
          <w:rFonts w:ascii="Arial" w:hAnsi="Arial" w:cs="Arial"/>
        </w:rPr>
      </w:pPr>
      <w:r w:rsidRPr="00300EEC">
        <w:rPr>
          <w:rFonts w:ascii="Arial" w:hAnsi="Arial" w:cs="Arial"/>
        </w:rPr>
        <w:t>Атагайское муниципальное образование расположено на территории Нижнеудинского района административным центром, которого является г. Нижнеудинск.  Город Нижнеудинск стоит на железнодорожной магистрали пропускная способность, мощность в выгрузке - разгрузке, которой удовлетворяет потребности в поставках твердого топлива для котельных всего Нижнеудинского района в любой период времени.</w:t>
      </w:r>
    </w:p>
    <w:p w:rsidR="00300EEC" w:rsidRPr="00300EEC" w:rsidRDefault="00300EEC" w:rsidP="00300EEC">
      <w:pPr>
        <w:ind w:firstLine="720"/>
        <w:jc w:val="both"/>
        <w:rPr>
          <w:rFonts w:ascii="Arial" w:hAnsi="Arial" w:cs="Arial"/>
        </w:rPr>
      </w:pPr>
      <w:r w:rsidRPr="00300EEC">
        <w:rPr>
          <w:rFonts w:ascii="Arial" w:hAnsi="Arial" w:cs="Arial"/>
        </w:rPr>
        <w:t xml:space="preserve">Проходящая через город Нижнеудинск Федеральная автомагистраль, позволяет завозить твердое топливо с угольного разреза </w:t>
      </w:r>
      <w:proofErr w:type="spellStart"/>
      <w:r w:rsidRPr="00300EEC">
        <w:rPr>
          <w:rFonts w:ascii="Arial" w:hAnsi="Arial" w:cs="Arial"/>
        </w:rPr>
        <w:t>Тулунского</w:t>
      </w:r>
      <w:proofErr w:type="spellEnd"/>
      <w:r w:rsidRPr="00300EEC">
        <w:rPr>
          <w:rFonts w:ascii="Arial" w:hAnsi="Arial" w:cs="Arial"/>
        </w:rPr>
        <w:t xml:space="preserve"> района. </w:t>
      </w:r>
    </w:p>
    <w:p w:rsidR="00300EEC" w:rsidRPr="00300EEC" w:rsidRDefault="00300EEC" w:rsidP="00300EEC">
      <w:pPr>
        <w:ind w:firstLine="720"/>
        <w:jc w:val="both"/>
        <w:rPr>
          <w:rFonts w:ascii="Arial" w:hAnsi="Arial" w:cs="Arial"/>
        </w:rPr>
      </w:pPr>
      <w:r w:rsidRPr="00300EEC">
        <w:rPr>
          <w:rFonts w:ascii="Arial" w:hAnsi="Arial" w:cs="Arial"/>
        </w:rPr>
        <w:t>На территории Нижнеудинского района имеется угольное месторождение, способное обеспечить топливом все теплоисточники Нижнеудинского района.</w:t>
      </w:r>
    </w:p>
    <w:p w:rsidR="00300EEC" w:rsidRDefault="00300EEC"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Default="00A65483" w:rsidP="00300EEC">
      <w:pPr>
        <w:ind w:firstLine="720"/>
        <w:jc w:val="both"/>
        <w:rPr>
          <w:rFonts w:ascii="Arial" w:hAnsi="Arial" w:cs="Arial"/>
        </w:rPr>
      </w:pPr>
    </w:p>
    <w:p w:rsidR="00A65483" w:rsidRPr="00300EEC" w:rsidRDefault="00A65483"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center"/>
        <w:rPr>
          <w:rFonts w:ascii="Arial" w:hAnsi="Arial" w:cs="Arial"/>
          <w:b/>
          <w:i/>
        </w:rPr>
      </w:pPr>
      <w:r w:rsidRPr="00300EEC">
        <w:rPr>
          <w:rFonts w:ascii="Arial" w:hAnsi="Arial" w:cs="Arial"/>
          <w:b/>
          <w:i/>
        </w:rPr>
        <w:t>3. ПЕРСПЕКТИВНОЕ ПОТРЕБЛЕНИЕ ТЕПЛОВОЙ ЭНЕРГИИ НА ЦЕЛИ ТЕПЛОСНАБЖЕНИЯ.</w:t>
      </w:r>
    </w:p>
    <w:p w:rsidR="00300EEC" w:rsidRPr="00300EEC" w:rsidRDefault="00300EEC" w:rsidP="00300EEC">
      <w:pPr>
        <w:ind w:firstLine="720"/>
        <w:jc w:val="both"/>
        <w:rPr>
          <w:rFonts w:ascii="Arial" w:hAnsi="Arial" w:cs="Arial"/>
        </w:rPr>
      </w:pPr>
    </w:p>
    <w:p w:rsidR="00300EEC" w:rsidRPr="00C12716" w:rsidRDefault="00A65483" w:rsidP="00A65483">
      <w:pPr>
        <w:ind w:firstLine="720"/>
        <w:jc w:val="both"/>
        <w:rPr>
          <w:rFonts w:ascii="Arial" w:hAnsi="Arial" w:cs="Arial"/>
        </w:rPr>
      </w:pPr>
      <w:r w:rsidRPr="00C12716">
        <w:rPr>
          <w:rFonts w:ascii="Arial" w:hAnsi="Arial" w:cs="Arial"/>
        </w:rPr>
        <w:t>В настоящее время на территории Атагайского муниципального образования наблюдается существенный спад численности населения, так за 20 лет население умень</w:t>
      </w:r>
      <w:r w:rsidR="005358C7">
        <w:rPr>
          <w:rFonts w:ascii="Arial" w:hAnsi="Arial" w:cs="Arial"/>
        </w:rPr>
        <w:t>шилось на 1556 человек или на 41</w:t>
      </w:r>
      <w:r w:rsidRPr="00C12716">
        <w:rPr>
          <w:rFonts w:ascii="Arial" w:hAnsi="Arial" w:cs="Arial"/>
        </w:rPr>
        <w:t xml:space="preserve"> %. За последние 10 лет с 2004 года по 2017 год население умень</w:t>
      </w:r>
      <w:r w:rsidR="005358C7">
        <w:rPr>
          <w:rFonts w:ascii="Arial" w:hAnsi="Arial" w:cs="Arial"/>
        </w:rPr>
        <w:t>шилось на 783 человека или на 23</w:t>
      </w:r>
      <w:r w:rsidRPr="00C12716">
        <w:rPr>
          <w:rFonts w:ascii="Arial" w:hAnsi="Arial" w:cs="Arial"/>
        </w:rPr>
        <w:t>%</w:t>
      </w:r>
      <w:r w:rsidR="005358C7">
        <w:rPr>
          <w:rFonts w:ascii="Arial" w:hAnsi="Arial" w:cs="Arial"/>
        </w:rPr>
        <w:t xml:space="preserve"> с 2925 до 2142</w:t>
      </w:r>
      <w:r w:rsidRPr="00C12716">
        <w:rPr>
          <w:rFonts w:ascii="Arial" w:hAnsi="Arial" w:cs="Arial"/>
        </w:rPr>
        <w:t xml:space="preserve">. </w:t>
      </w:r>
    </w:p>
    <w:p w:rsidR="00300EEC" w:rsidRPr="00300EEC" w:rsidRDefault="00300EEC" w:rsidP="00F83D1D">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В генеральном плане поселения в разрез сложившейся ситуации по уменьшению численности населения Атагайского муниципального образования принята динамика планомерного увеличения численности населения, хотя существенных предпосылок к осуществлению данного прогноза в реальности не наблюдается. </w:t>
      </w:r>
    </w:p>
    <w:p w:rsidR="00300EEC" w:rsidRPr="00300EEC" w:rsidRDefault="00300EEC" w:rsidP="00300EEC">
      <w:pPr>
        <w:ind w:firstLine="720"/>
        <w:jc w:val="both"/>
        <w:rPr>
          <w:rFonts w:ascii="Arial" w:hAnsi="Arial" w:cs="Arial"/>
        </w:rPr>
      </w:pPr>
      <w:r w:rsidRPr="00300EEC">
        <w:rPr>
          <w:rFonts w:ascii="Arial" w:hAnsi="Arial" w:cs="Arial"/>
        </w:rPr>
        <w:t xml:space="preserve">На основании изложенного рост жилищного строительства и освоение новых участков под комплексную застройку с применением систем централизованного теплоснабжения на период действия схемы теплоснабжения не предвидится. </w:t>
      </w:r>
    </w:p>
    <w:p w:rsidR="00300EEC" w:rsidRPr="00300EEC" w:rsidRDefault="00300EEC" w:rsidP="00300EEC">
      <w:pPr>
        <w:ind w:firstLine="720"/>
        <w:jc w:val="both"/>
        <w:rPr>
          <w:rFonts w:ascii="Arial" w:hAnsi="Arial" w:cs="Arial"/>
        </w:rPr>
      </w:pPr>
      <w:r w:rsidRPr="00300EEC">
        <w:rPr>
          <w:rFonts w:ascii="Arial" w:hAnsi="Arial" w:cs="Arial"/>
        </w:rPr>
        <w:t xml:space="preserve">Согласно генерального плана проектируемый жилищный фонд усадебного типа отапливается индивидуально (печами и электричеством). </w:t>
      </w:r>
    </w:p>
    <w:p w:rsidR="00300EEC" w:rsidRPr="00300EEC" w:rsidRDefault="00300EEC" w:rsidP="00300EEC">
      <w:pPr>
        <w:ind w:firstLine="720"/>
        <w:jc w:val="both"/>
        <w:rPr>
          <w:rFonts w:ascii="Arial" w:hAnsi="Arial" w:cs="Arial"/>
        </w:rPr>
      </w:pPr>
      <w:r w:rsidRPr="00300EEC">
        <w:rPr>
          <w:rFonts w:ascii="Arial" w:hAnsi="Arial" w:cs="Arial"/>
        </w:rPr>
        <w:t>Генеральный план подразумевает строительство следующих объектов в Атагайском муниципальном образовании, которые подключаются к действующим котельным, либо обеспечиваются индивидуальными теплоисточниками:</w:t>
      </w:r>
    </w:p>
    <w:p w:rsidR="00300EEC" w:rsidRPr="00300EEC" w:rsidRDefault="00300EEC" w:rsidP="00300EEC">
      <w:pPr>
        <w:ind w:firstLine="720"/>
        <w:jc w:val="both"/>
        <w:rPr>
          <w:rFonts w:ascii="Arial" w:hAnsi="Arial" w:cs="Arial"/>
        </w:rPr>
      </w:pPr>
      <w:r w:rsidRPr="00300EEC">
        <w:rPr>
          <w:rFonts w:ascii="Arial" w:hAnsi="Arial" w:cs="Arial"/>
        </w:rPr>
        <w:t>- д. Укар  кафе на 40 мест (0,04 Гкал/час);</w:t>
      </w:r>
    </w:p>
    <w:p w:rsidR="00300EEC" w:rsidRPr="00300EEC" w:rsidRDefault="00300EEC" w:rsidP="00300EEC">
      <w:pPr>
        <w:ind w:firstLine="720"/>
        <w:jc w:val="both"/>
        <w:rPr>
          <w:rFonts w:ascii="Arial" w:hAnsi="Arial" w:cs="Arial"/>
        </w:rPr>
      </w:pPr>
      <w:r w:rsidRPr="00300EEC">
        <w:rPr>
          <w:rFonts w:ascii="Arial" w:hAnsi="Arial" w:cs="Arial"/>
        </w:rPr>
        <w:t>- р. п. Атагай детский сад на 20 мест (0,06 Гкал/час) (Балакшин Бор), гостиница на 8 мест (0,04 Гкал/час).</w:t>
      </w:r>
    </w:p>
    <w:p w:rsidR="00300EEC" w:rsidRPr="00300EEC" w:rsidRDefault="00300EEC" w:rsidP="00300EEC">
      <w:pPr>
        <w:ind w:firstLine="720"/>
        <w:jc w:val="both"/>
        <w:rPr>
          <w:rFonts w:ascii="Arial" w:hAnsi="Arial" w:cs="Arial"/>
        </w:rPr>
      </w:pPr>
      <w:r w:rsidRPr="00300EEC">
        <w:rPr>
          <w:rFonts w:ascii="Arial" w:hAnsi="Arial" w:cs="Arial"/>
        </w:rPr>
        <w:t>Подразумевается строительство:</w:t>
      </w:r>
    </w:p>
    <w:p w:rsidR="00300EEC" w:rsidRPr="00300EEC" w:rsidRDefault="00300EEC" w:rsidP="00300EEC">
      <w:pPr>
        <w:ind w:firstLine="720"/>
        <w:jc w:val="both"/>
        <w:rPr>
          <w:rFonts w:ascii="Arial" w:hAnsi="Arial" w:cs="Arial"/>
        </w:rPr>
      </w:pPr>
      <w:r w:rsidRPr="00300EEC">
        <w:rPr>
          <w:rFonts w:ascii="Arial" w:hAnsi="Arial" w:cs="Arial"/>
        </w:rPr>
        <w:t xml:space="preserve">- р. п. Атагай Центр славянской культуры с собственной котельной; </w:t>
      </w:r>
    </w:p>
    <w:p w:rsidR="00300EEC" w:rsidRPr="00300EEC" w:rsidRDefault="00300EEC" w:rsidP="00300EEC">
      <w:pPr>
        <w:ind w:firstLine="720"/>
        <w:jc w:val="both"/>
        <w:rPr>
          <w:rFonts w:ascii="Arial" w:hAnsi="Arial" w:cs="Arial"/>
        </w:rPr>
      </w:pPr>
      <w:r w:rsidRPr="00300EEC">
        <w:rPr>
          <w:rFonts w:ascii="Arial" w:hAnsi="Arial" w:cs="Arial"/>
        </w:rPr>
        <w:t xml:space="preserve">Строительство вышеуказанных объектов с точки зрения реальной обстановки, сложившейся на территории Атагайского муниципального образования, туманно и в ближайшем будущем нереализуемо. </w:t>
      </w:r>
    </w:p>
    <w:p w:rsidR="00300EEC" w:rsidRPr="00300EEC" w:rsidRDefault="00300EEC" w:rsidP="00300EEC">
      <w:pPr>
        <w:ind w:firstLine="720"/>
        <w:jc w:val="both"/>
        <w:rPr>
          <w:rFonts w:ascii="Arial" w:hAnsi="Arial" w:cs="Arial"/>
        </w:rPr>
      </w:pPr>
      <w:r w:rsidRPr="00300EEC">
        <w:rPr>
          <w:rFonts w:ascii="Arial" w:hAnsi="Arial" w:cs="Arial"/>
        </w:rPr>
        <w:t xml:space="preserve">Отсутствие дополнительных рабочих мест и их постоянное сокращение делает Атагайское муниципальное образование неперспективной территорией для демографического роста населения. В ситуации постоянного снижения численности населения новое жилищное строительство и строительство социальных объектов автоматически сводится на нет. </w:t>
      </w:r>
    </w:p>
    <w:p w:rsidR="00300EEC" w:rsidRPr="00300EEC" w:rsidRDefault="00300EEC" w:rsidP="009F30EA">
      <w:pPr>
        <w:ind w:firstLine="720"/>
        <w:jc w:val="both"/>
        <w:rPr>
          <w:rFonts w:ascii="Arial" w:hAnsi="Arial" w:cs="Arial"/>
        </w:rPr>
      </w:pPr>
      <w:r w:rsidRPr="00300EEC">
        <w:rPr>
          <w:rFonts w:ascii="Arial" w:hAnsi="Arial" w:cs="Arial"/>
        </w:rPr>
        <w:t xml:space="preserve">С 1992 года управление капитального строительства Иркутской области на территории </w:t>
      </w:r>
      <w:proofErr w:type="spellStart"/>
      <w:r w:rsidRPr="00300EEC">
        <w:rPr>
          <w:rFonts w:ascii="Arial" w:hAnsi="Arial" w:cs="Arial"/>
        </w:rPr>
        <w:t>р.п</w:t>
      </w:r>
      <w:proofErr w:type="spellEnd"/>
      <w:r w:rsidRPr="00300EEC">
        <w:rPr>
          <w:rFonts w:ascii="Arial" w:hAnsi="Arial" w:cs="Arial"/>
        </w:rPr>
        <w:t>. Атагай ведет строительство школы. В настоящее время школьный комплекс практически выстроен, но по непредвиденным причинам стройка прекратилась. Завершение строительства школьного комплекса — это самое реальное мероприятие из всех запланированных генеральным планом мероприятий по возведению зданий, которое возможно рассматривать в серьез и планировать в схеме теплоснабжения.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Учитывая, что населенные пункты Атагайского муниципального образования не велики, а жилищный фонд отапливается печным отоплением или электричеством, более целесообразно подробно рассматривать только площадь строительных фондов и приросты площади строительных фондов не по расчетным элементам территориального деления, а по радиусу эффективного теплоснабжения существующих и строящихся теплоисточников, к которым возможно будет выполнено подключение объектов.</w:t>
      </w:r>
    </w:p>
    <w:p w:rsidR="00300EEC" w:rsidRPr="00300EEC" w:rsidRDefault="00300EEC" w:rsidP="00300EEC">
      <w:pPr>
        <w:ind w:firstLine="72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b/>
        </w:rPr>
      </w:pPr>
      <w:r w:rsidRPr="00300EEC">
        <w:rPr>
          <w:rFonts w:ascii="Arial" w:hAnsi="Arial" w:cs="Arial"/>
          <w:b/>
        </w:rPr>
        <w:lastRenderedPageBreak/>
        <w:t>Площадь строительных фондов и приросты площади строительных фондов по радиусу эффективного теплоснабжения существующих и строящегося теплоисточника с разделением объектов строительства на многоквартирные дома, жилые дома, общественные здания и производственные здания промышленных предприятий</w:t>
      </w:r>
    </w:p>
    <w:p w:rsidR="00300EEC" w:rsidRDefault="00200B54" w:rsidP="00300EEC">
      <w:pPr>
        <w:ind w:firstLine="720"/>
        <w:jc w:val="right"/>
        <w:rPr>
          <w:rFonts w:ascii="Arial" w:hAnsi="Arial" w:cs="Arial"/>
        </w:rPr>
      </w:pPr>
      <w:r>
        <w:rPr>
          <w:rFonts w:ascii="Arial" w:hAnsi="Arial" w:cs="Arial"/>
        </w:rPr>
        <w:t>Табл. 3.1</w:t>
      </w:r>
    </w:p>
    <w:p w:rsidR="00A65483" w:rsidRDefault="00A65483" w:rsidP="00300EEC">
      <w:pPr>
        <w:ind w:firstLine="720"/>
        <w:jc w:val="right"/>
        <w:rPr>
          <w:rFonts w:ascii="Arial" w:hAnsi="Arial" w:cs="Arial"/>
        </w:rPr>
      </w:pPr>
    </w:p>
    <w:tbl>
      <w:tblPr>
        <w:tblW w:w="1002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88"/>
        <w:gridCol w:w="3600"/>
        <w:gridCol w:w="1080"/>
        <w:gridCol w:w="1080"/>
        <w:gridCol w:w="1080"/>
        <w:gridCol w:w="1095"/>
      </w:tblGrid>
      <w:tr w:rsidR="00A65483" w:rsidRPr="00A65483" w:rsidTr="00A65483">
        <w:trPr>
          <w:trHeight w:val="317"/>
        </w:trPr>
        <w:tc>
          <w:tcPr>
            <w:tcW w:w="2088"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 xml:space="preserve">Наименование </w:t>
            </w:r>
            <w:proofErr w:type="spellStart"/>
            <w:r w:rsidRPr="00A65483">
              <w:rPr>
                <w:rFonts w:ascii="Arial" w:hAnsi="Arial" w:cs="Arial"/>
                <w:b/>
                <w:sz w:val="20"/>
                <w:szCs w:val="20"/>
              </w:rPr>
              <w:t>теплоист</w:t>
            </w:r>
            <w:proofErr w:type="spellEnd"/>
            <w:r w:rsidRPr="00A65483">
              <w:rPr>
                <w:rFonts w:ascii="Arial" w:hAnsi="Arial" w:cs="Arial"/>
                <w:b/>
                <w:sz w:val="20"/>
                <w:szCs w:val="20"/>
              </w:rPr>
              <w:t>.</w:t>
            </w:r>
          </w:p>
        </w:tc>
        <w:tc>
          <w:tcPr>
            <w:tcW w:w="360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Объекты капитального строительства, тыс. м2</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2018</w:t>
            </w:r>
          </w:p>
        </w:tc>
        <w:tc>
          <w:tcPr>
            <w:tcW w:w="1080" w:type="dxa"/>
            <w:vAlign w:val="center"/>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2019</w:t>
            </w:r>
            <w:r w:rsidR="00A65483" w:rsidRPr="00A65483">
              <w:rPr>
                <w:rFonts w:ascii="Arial" w:hAnsi="Arial" w:cs="Arial"/>
                <w:b/>
                <w:sz w:val="20"/>
                <w:szCs w:val="20"/>
              </w:rPr>
              <w:t>-2020</w:t>
            </w:r>
          </w:p>
        </w:tc>
        <w:tc>
          <w:tcPr>
            <w:tcW w:w="1080"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2020-2025</w:t>
            </w:r>
          </w:p>
        </w:tc>
        <w:tc>
          <w:tcPr>
            <w:tcW w:w="1095" w:type="dxa"/>
            <w:vAlign w:val="center"/>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2025-2030</w:t>
            </w:r>
          </w:p>
        </w:tc>
      </w:tr>
      <w:tr w:rsidR="00A65483" w:rsidRPr="00A65483" w:rsidTr="00A65483">
        <w:trPr>
          <w:trHeight w:val="230"/>
        </w:trPr>
        <w:tc>
          <w:tcPr>
            <w:tcW w:w="2088"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w:t>
            </w:r>
          </w:p>
        </w:tc>
        <w:tc>
          <w:tcPr>
            <w:tcW w:w="360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2</w:t>
            </w:r>
          </w:p>
        </w:tc>
        <w:tc>
          <w:tcPr>
            <w:tcW w:w="1080" w:type="dxa"/>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3</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4</w:t>
            </w:r>
          </w:p>
        </w:tc>
        <w:tc>
          <w:tcPr>
            <w:tcW w:w="1080"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5</w:t>
            </w:r>
          </w:p>
        </w:tc>
        <w:tc>
          <w:tcPr>
            <w:tcW w:w="1095" w:type="dxa"/>
            <w:vAlign w:val="center"/>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6</w:t>
            </w:r>
          </w:p>
        </w:tc>
      </w:tr>
      <w:tr w:rsidR="00A65483" w:rsidRPr="00A65483" w:rsidTr="00A65483">
        <w:trPr>
          <w:trHeight w:val="68"/>
        </w:trPr>
        <w:tc>
          <w:tcPr>
            <w:tcW w:w="10023" w:type="dxa"/>
            <w:gridSpan w:val="6"/>
            <w:vAlign w:val="center"/>
          </w:tcPr>
          <w:p w:rsidR="00A65483" w:rsidRPr="00A65483" w:rsidRDefault="00A65483" w:rsidP="0030404A">
            <w:pPr>
              <w:autoSpaceDE w:val="0"/>
              <w:autoSpaceDN w:val="0"/>
              <w:adjustRightInd w:val="0"/>
              <w:jc w:val="center"/>
              <w:rPr>
                <w:rFonts w:ascii="Arial" w:hAnsi="Arial" w:cs="Arial"/>
                <w:b/>
                <w:sz w:val="20"/>
                <w:szCs w:val="20"/>
              </w:rPr>
            </w:pPr>
            <w:proofErr w:type="spellStart"/>
            <w:r w:rsidRPr="00A65483">
              <w:rPr>
                <w:rFonts w:ascii="Arial" w:hAnsi="Arial" w:cs="Arial"/>
                <w:b/>
                <w:sz w:val="20"/>
                <w:szCs w:val="20"/>
              </w:rPr>
              <w:t>р.п</w:t>
            </w:r>
            <w:proofErr w:type="spellEnd"/>
            <w:r w:rsidRPr="00A65483">
              <w:rPr>
                <w:rFonts w:ascii="Arial" w:hAnsi="Arial" w:cs="Arial"/>
                <w:b/>
                <w:sz w:val="20"/>
                <w:szCs w:val="20"/>
              </w:rPr>
              <w:t>. Атагай</w:t>
            </w:r>
          </w:p>
        </w:tc>
      </w:tr>
      <w:tr w:rsidR="00A65483" w:rsidRPr="00A65483" w:rsidTr="00A65483">
        <w:trPr>
          <w:trHeight w:val="68"/>
        </w:trPr>
        <w:tc>
          <w:tcPr>
            <w:tcW w:w="2088" w:type="dxa"/>
            <w:vMerge w:val="restart"/>
            <w:vAlign w:val="center"/>
          </w:tcPr>
          <w:p w:rsidR="00A65483" w:rsidRP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A65483" w:rsidRPr="00A65483">
              <w:rPr>
                <w:rFonts w:ascii="Arial" w:hAnsi="Arial" w:cs="Arial"/>
                <w:sz w:val="20"/>
                <w:szCs w:val="20"/>
              </w:rPr>
              <w:t>Балакшино-Борская ООШ</w:t>
            </w:r>
          </w:p>
          <w:p w:rsidR="005358C7" w:rsidRDefault="00A65483" w:rsidP="0030404A">
            <w:pPr>
              <w:pStyle w:val="af"/>
              <w:jc w:val="center"/>
              <w:rPr>
                <w:rFonts w:ascii="Arial" w:hAnsi="Arial" w:cs="Arial"/>
                <w:sz w:val="20"/>
                <w:szCs w:val="20"/>
              </w:rPr>
            </w:pPr>
            <w:r>
              <w:rPr>
                <w:rFonts w:ascii="Arial" w:hAnsi="Arial" w:cs="Arial"/>
                <w:sz w:val="20"/>
                <w:szCs w:val="20"/>
              </w:rPr>
              <w:t>МКУ ДОД Атагайская школа искусств</w:t>
            </w:r>
            <w:r w:rsidR="009F30EA">
              <w:rPr>
                <w:rFonts w:ascii="Arial" w:hAnsi="Arial" w:cs="Arial"/>
                <w:sz w:val="20"/>
                <w:szCs w:val="20"/>
              </w:rPr>
              <w:t xml:space="preserve"> </w:t>
            </w:r>
          </w:p>
          <w:p w:rsidR="00A65483" w:rsidRDefault="005358C7" w:rsidP="0030404A">
            <w:pPr>
              <w:pStyle w:val="af"/>
              <w:jc w:val="center"/>
              <w:rPr>
                <w:rFonts w:ascii="Arial" w:hAnsi="Arial" w:cs="Arial"/>
                <w:sz w:val="20"/>
                <w:szCs w:val="20"/>
              </w:rPr>
            </w:pPr>
            <w:r>
              <w:rPr>
                <w:rFonts w:ascii="Arial" w:hAnsi="Arial" w:cs="Arial"/>
                <w:sz w:val="20"/>
                <w:szCs w:val="20"/>
              </w:rPr>
              <w:t xml:space="preserve">МКОУ </w:t>
            </w:r>
            <w:r w:rsidR="009F30EA">
              <w:rPr>
                <w:rFonts w:ascii="Arial" w:hAnsi="Arial" w:cs="Arial"/>
                <w:sz w:val="20"/>
                <w:szCs w:val="20"/>
              </w:rPr>
              <w:t xml:space="preserve">Атагайская СОШ </w:t>
            </w:r>
          </w:p>
          <w:p w:rsidR="009F30EA" w:rsidRPr="00A65483" w:rsidRDefault="009F30EA" w:rsidP="0030404A">
            <w:pPr>
              <w:pStyle w:val="af"/>
              <w:jc w:val="center"/>
              <w:rPr>
                <w:rFonts w:ascii="Arial" w:hAnsi="Arial" w:cs="Arial"/>
                <w:sz w:val="20"/>
                <w:szCs w:val="20"/>
              </w:rPr>
            </w:pPr>
            <w:r>
              <w:rPr>
                <w:rFonts w:ascii="Arial" w:hAnsi="Arial" w:cs="Arial"/>
                <w:sz w:val="20"/>
                <w:szCs w:val="20"/>
              </w:rPr>
              <w:t>Администрация Атагайского МО</w:t>
            </w:r>
          </w:p>
          <w:p w:rsidR="00A65483" w:rsidRPr="00A65483" w:rsidRDefault="00A65483" w:rsidP="0030404A">
            <w:pPr>
              <w:pStyle w:val="af"/>
              <w:jc w:val="center"/>
              <w:rPr>
                <w:rFonts w:ascii="Arial" w:hAnsi="Arial" w:cs="Arial"/>
                <w:sz w:val="20"/>
                <w:szCs w:val="20"/>
              </w:rPr>
            </w:pPr>
            <w:r w:rsidRPr="00A65483">
              <w:rPr>
                <w:rFonts w:ascii="Arial" w:hAnsi="Arial" w:cs="Arial"/>
                <w:sz w:val="20"/>
                <w:szCs w:val="20"/>
              </w:rPr>
              <w:t>Новая школа</w:t>
            </w: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Площадь строительных фондов всего, м2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7664,81</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b/>
                <w:sz w:val="20"/>
                <w:szCs w:val="20"/>
              </w:rPr>
            </w:pPr>
            <w:r w:rsidRPr="00A65483">
              <w:rPr>
                <w:rFonts w:ascii="Arial" w:hAnsi="Arial" w:cs="Arial"/>
                <w:b/>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общественные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7494,81</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11296,2</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xml:space="preserve">. многоквартирные </w:t>
            </w:r>
            <w:proofErr w:type="spellStart"/>
            <w:r w:rsidRPr="00A65483">
              <w:rPr>
                <w:rFonts w:ascii="Arial" w:hAnsi="Arial" w:cs="Arial"/>
                <w:sz w:val="20"/>
                <w:szCs w:val="20"/>
              </w:rPr>
              <w:t>ж.д</w:t>
            </w:r>
            <w:proofErr w:type="spellEnd"/>
            <w:r w:rsidRPr="00A65483">
              <w:rPr>
                <w:rFonts w:ascii="Arial" w:hAnsi="Arial" w:cs="Arial"/>
                <w:sz w:val="20"/>
                <w:szCs w:val="20"/>
              </w:rPr>
              <w:t>.</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xml:space="preserve">. </w:t>
            </w:r>
            <w:proofErr w:type="spellStart"/>
            <w:r w:rsidRPr="00A65483">
              <w:rPr>
                <w:rFonts w:ascii="Arial" w:hAnsi="Arial" w:cs="Arial"/>
                <w:sz w:val="20"/>
                <w:szCs w:val="20"/>
              </w:rPr>
              <w:t>ж.д</w:t>
            </w:r>
            <w:proofErr w:type="spellEnd"/>
            <w:r w:rsidRPr="00A65483">
              <w:rPr>
                <w:rFonts w:ascii="Arial" w:hAnsi="Arial" w:cs="Arial"/>
                <w:sz w:val="20"/>
                <w:szCs w:val="20"/>
              </w:rPr>
              <w:t>. (индивидуальные)</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170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2088" w:type="dxa"/>
            <w:vMerge/>
            <w:vAlign w:val="center"/>
          </w:tcPr>
          <w:p w:rsidR="00A65483" w:rsidRPr="00A65483" w:rsidRDefault="00A65483" w:rsidP="0030404A">
            <w:pPr>
              <w:autoSpaceDE w:val="0"/>
              <w:autoSpaceDN w:val="0"/>
              <w:adjustRightInd w:val="0"/>
              <w:jc w:val="center"/>
              <w:rPr>
                <w:rFonts w:ascii="Arial" w:hAnsi="Arial" w:cs="Arial"/>
                <w:sz w:val="20"/>
                <w:szCs w:val="20"/>
              </w:rPr>
            </w:pPr>
          </w:p>
        </w:tc>
        <w:tc>
          <w:tcPr>
            <w:tcW w:w="3600" w:type="dxa"/>
            <w:vAlign w:val="center"/>
          </w:tcPr>
          <w:p w:rsidR="00A65483" w:rsidRPr="00A65483" w:rsidRDefault="00A65483" w:rsidP="0030404A">
            <w:pPr>
              <w:autoSpaceDE w:val="0"/>
              <w:autoSpaceDN w:val="0"/>
              <w:adjustRightInd w:val="0"/>
              <w:rPr>
                <w:rFonts w:ascii="Arial" w:hAnsi="Arial" w:cs="Arial"/>
                <w:sz w:val="20"/>
                <w:szCs w:val="20"/>
              </w:rPr>
            </w:pPr>
            <w:r w:rsidRPr="00A65483">
              <w:rPr>
                <w:rFonts w:ascii="Arial" w:hAnsi="Arial" w:cs="Arial"/>
                <w:sz w:val="20"/>
                <w:szCs w:val="20"/>
              </w:rPr>
              <w:t xml:space="preserve">в </w:t>
            </w:r>
            <w:proofErr w:type="spellStart"/>
            <w:r w:rsidRPr="00A65483">
              <w:rPr>
                <w:rFonts w:ascii="Arial" w:hAnsi="Arial" w:cs="Arial"/>
                <w:sz w:val="20"/>
                <w:szCs w:val="20"/>
              </w:rPr>
              <w:t>т.ч</w:t>
            </w:r>
            <w:proofErr w:type="spellEnd"/>
            <w:r w:rsidRPr="00A65483">
              <w:rPr>
                <w:rFonts w:ascii="Arial" w:hAnsi="Arial" w:cs="Arial"/>
                <w:sz w:val="20"/>
                <w:szCs w:val="20"/>
              </w:rPr>
              <w:t>. производственные здания</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80"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c>
          <w:tcPr>
            <w:tcW w:w="1095" w:type="dxa"/>
            <w:vAlign w:val="bottom"/>
          </w:tcPr>
          <w:p w:rsidR="00A65483" w:rsidRPr="00A65483" w:rsidRDefault="00A65483" w:rsidP="0030404A">
            <w:pPr>
              <w:autoSpaceDE w:val="0"/>
              <w:autoSpaceDN w:val="0"/>
              <w:adjustRightInd w:val="0"/>
              <w:jc w:val="center"/>
              <w:rPr>
                <w:rFonts w:ascii="Arial" w:hAnsi="Arial" w:cs="Arial"/>
                <w:sz w:val="20"/>
                <w:szCs w:val="20"/>
              </w:rPr>
            </w:pPr>
            <w:r w:rsidRPr="00A65483">
              <w:rPr>
                <w:rFonts w:ascii="Arial" w:hAnsi="Arial" w:cs="Arial"/>
                <w:sz w:val="20"/>
                <w:szCs w:val="20"/>
              </w:rPr>
              <w:t>0</w:t>
            </w:r>
          </w:p>
        </w:tc>
      </w:tr>
      <w:tr w:rsidR="00A65483" w:rsidRPr="00A65483" w:rsidTr="00A65483">
        <w:trPr>
          <w:trHeight w:val="68"/>
        </w:trPr>
        <w:tc>
          <w:tcPr>
            <w:tcW w:w="5688" w:type="dxa"/>
            <w:gridSpan w:val="2"/>
            <w:vAlign w:val="center"/>
          </w:tcPr>
          <w:p w:rsidR="00A65483" w:rsidRPr="00A65483" w:rsidRDefault="00A65483" w:rsidP="0030404A">
            <w:pPr>
              <w:autoSpaceDE w:val="0"/>
              <w:autoSpaceDN w:val="0"/>
              <w:adjustRightInd w:val="0"/>
              <w:rPr>
                <w:rFonts w:ascii="Arial" w:hAnsi="Arial" w:cs="Arial"/>
                <w:b/>
                <w:sz w:val="20"/>
                <w:szCs w:val="20"/>
              </w:rPr>
            </w:pPr>
            <w:r w:rsidRPr="00A65483">
              <w:rPr>
                <w:rFonts w:ascii="Arial" w:hAnsi="Arial" w:cs="Arial"/>
                <w:b/>
                <w:sz w:val="20"/>
                <w:szCs w:val="20"/>
              </w:rPr>
              <w:t>Итого</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7664,81</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80"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c>
          <w:tcPr>
            <w:tcW w:w="1095" w:type="dxa"/>
            <w:vAlign w:val="bottom"/>
          </w:tcPr>
          <w:p w:rsidR="00A65483" w:rsidRPr="00A65483" w:rsidRDefault="005358C7" w:rsidP="0030404A">
            <w:pPr>
              <w:autoSpaceDE w:val="0"/>
              <w:autoSpaceDN w:val="0"/>
              <w:adjustRightInd w:val="0"/>
              <w:jc w:val="center"/>
              <w:rPr>
                <w:rFonts w:ascii="Arial" w:hAnsi="Arial" w:cs="Arial"/>
                <w:b/>
                <w:sz w:val="20"/>
                <w:szCs w:val="20"/>
              </w:rPr>
            </w:pPr>
            <w:r>
              <w:rPr>
                <w:rFonts w:ascii="Arial" w:hAnsi="Arial" w:cs="Arial"/>
                <w:b/>
                <w:sz w:val="20"/>
                <w:szCs w:val="20"/>
              </w:rPr>
              <w:t>11296,2</w:t>
            </w:r>
          </w:p>
        </w:tc>
      </w:tr>
    </w:tbl>
    <w:p w:rsidR="00300EEC" w:rsidRPr="00300EEC" w:rsidRDefault="00300EEC" w:rsidP="00300EEC">
      <w:pPr>
        <w:ind w:firstLine="720"/>
        <w:jc w:val="both"/>
        <w:rPr>
          <w:rFonts w:ascii="Arial" w:hAnsi="Arial" w:cs="Arial"/>
        </w:rPr>
      </w:pPr>
    </w:p>
    <w:p w:rsidR="00300EEC" w:rsidRPr="00300EEC" w:rsidRDefault="005358C7" w:rsidP="00300EEC">
      <w:pPr>
        <w:ind w:firstLine="720"/>
        <w:jc w:val="both"/>
        <w:rPr>
          <w:rFonts w:ascii="Arial" w:hAnsi="Arial" w:cs="Arial"/>
        </w:rPr>
      </w:pPr>
      <w:r>
        <w:rPr>
          <w:rFonts w:ascii="Arial" w:hAnsi="Arial" w:cs="Arial"/>
        </w:rPr>
        <w:t>В период 2019</w:t>
      </w:r>
      <w:r w:rsidR="00300EEC" w:rsidRPr="00300EEC">
        <w:rPr>
          <w:rFonts w:ascii="Arial" w:hAnsi="Arial" w:cs="Arial"/>
        </w:rPr>
        <w:t xml:space="preserve">-2020 годов планируется рост площади строительных фондов по причине ввода в эксплуатацию школьного комплекса. </w:t>
      </w:r>
    </w:p>
    <w:p w:rsidR="00300EEC" w:rsidRPr="00300EEC" w:rsidRDefault="00300EEC" w:rsidP="00300EEC">
      <w:pPr>
        <w:ind w:firstLine="720"/>
        <w:jc w:val="both"/>
        <w:rPr>
          <w:rFonts w:ascii="Arial" w:hAnsi="Arial" w:cs="Arial"/>
        </w:rPr>
      </w:pPr>
      <w:r w:rsidRPr="00300EEC">
        <w:rPr>
          <w:rFonts w:ascii="Arial" w:hAnsi="Arial" w:cs="Arial"/>
        </w:rPr>
        <w:t xml:space="preserve">После ввода в эксплуатацию школьного комплекса будут ликвидированы следующие здания: </w:t>
      </w:r>
    </w:p>
    <w:p w:rsidR="00300EEC" w:rsidRPr="00300EEC" w:rsidRDefault="00A65483" w:rsidP="00300EEC">
      <w:pPr>
        <w:ind w:firstLine="720"/>
        <w:jc w:val="both"/>
        <w:rPr>
          <w:rFonts w:ascii="Arial" w:hAnsi="Arial" w:cs="Arial"/>
        </w:rPr>
      </w:pPr>
      <w:r>
        <w:rPr>
          <w:rFonts w:ascii="Arial" w:hAnsi="Arial" w:cs="Arial"/>
        </w:rPr>
        <w:t>- Администрации Атагайского МО.</w:t>
      </w:r>
    </w:p>
    <w:p w:rsidR="00300EEC" w:rsidRPr="00300EEC" w:rsidRDefault="00300EEC" w:rsidP="00300EEC">
      <w:pPr>
        <w:ind w:firstLine="720"/>
        <w:jc w:val="both"/>
        <w:rPr>
          <w:rFonts w:ascii="Arial" w:hAnsi="Arial" w:cs="Arial"/>
        </w:rPr>
      </w:pPr>
      <w:r w:rsidRPr="00300EEC">
        <w:rPr>
          <w:rFonts w:ascii="Arial" w:hAnsi="Arial" w:cs="Arial"/>
        </w:rPr>
        <w:t xml:space="preserve">В дальнейшем на территории Атагайского муниципального образования в период действия схемы теплоснабжения строительство объектов, подключаемых к существующим котельным, не прогнозируется. </w:t>
      </w:r>
    </w:p>
    <w:p w:rsidR="00300EEC" w:rsidRPr="00300EEC" w:rsidRDefault="00300EEC" w:rsidP="00300EEC">
      <w:pPr>
        <w:ind w:firstLine="720"/>
        <w:jc w:val="both"/>
        <w:rPr>
          <w:rFonts w:ascii="Arial" w:hAnsi="Arial" w:cs="Arial"/>
        </w:rPr>
      </w:pPr>
      <w:r w:rsidRPr="00300EEC">
        <w:rPr>
          <w:rFonts w:ascii="Arial" w:hAnsi="Arial" w:cs="Arial"/>
        </w:rPr>
        <w:t>Есть вероятность того, что в условиях постоянного уменьшения численности населения могут быть закрыты социальные учреждения Атагайского муниципального образования.</w:t>
      </w:r>
    </w:p>
    <w:p w:rsidR="00300EEC" w:rsidRPr="00300EEC" w:rsidRDefault="00300EEC" w:rsidP="00300EEC">
      <w:pPr>
        <w:ind w:firstLine="720"/>
        <w:jc w:val="both"/>
        <w:rPr>
          <w:rFonts w:ascii="Arial" w:hAnsi="Arial" w:cs="Arial"/>
        </w:rPr>
      </w:pPr>
      <w:r w:rsidRPr="00300EEC">
        <w:rPr>
          <w:rFonts w:ascii="Arial" w:hAnsi="Arial" w:cs="Arial"/>
        </w:rPr>
        <w:t>Например:</w:t>
      </w:r>
    </w:p>
    <w:p w:rsidR="00300EEC" w:rsidRPr="00300EEC" w:rsidRDefault="00300EEC" w:rsidP="00300EEC">
      <w:pPr>
        <w:ind w:firstLine="720"/>
        <w:jc w:val="both"/>
        <w:rPr>
          <w:rFonts w:ascii="Arial" w:hAnsi="Arial" w:cs="Arial"/>
        </w:rPr>
      </w:pPr>
      <w:r w:rsidRPr="00300EEC">
        <w:rPr>
          <w:rFonts w:ascii="Arial" w:hAnsi="Arial" w:cs="Arial"/>
        </w:rPr>
        <w:t xml:space="preserve">- </w:t>
      </w:r>
      <w:r w:rsidR="005358C7">
        <w:rPr>
          <w:rFonts w:ascii="Arial" w:hAnsi="Arial" w:cs="Arial"/>
        </w:rPr>
        <w:t xml:space="preserve">МКОУ </w:t>
      </w:r>
      <w:r w:rsidRPr="00300EEC">
        <w:rPr>
          <w:rFonts w:ascii="Arial" w:hAnsi="Arial" w:cs="Arial"/>
        </w:rPr>
        <w:t>Балакшино-</w:t>
      </w:r>
      <w:proofErr w:type="gramStart"/>
      <w:r w:rsidRPr="00300EEC">
        <w:rPr>
          <w:rFonts w:ascii="Arial" w:hAnsi="Arial" w:cs="Arial"/>
        </w:rPr>
        <w:t>Борская  школа</w:t>
      </w:r>
      <w:proofErr w:type="gramEnd"/>
      <w:r w:rsidRPr="00300EEC">
        <w:rPr>
          <w:rFonts w:ascii="Arial" w:hAnsi="Arial" w:cs="Arial"/>
        </w:rPr>
        <w:t xml:space="preserve"> может обучать около 140 детей, в н</w:t>
      </w:r>
      <w:r>
        <w:rPr>
          <w:rFonts w:ascii="Arial" w:hAnsi="Arial" w:cs="Arial"/>
        </w:rPr>
        <w:t>астоящее время посещают школу 13</w:t>
      </w:r>
      <w:r w:rsidRPr="00300EEC">
        <w:rPr>
          <w:rFonts w:ascii="Arial" w:hAnsi="Arial" w:cs="Arial"/>
        </w:rPr>
        <w:t xml:space="preserve"> детей. </w:t>
      </w:r>
    </w:p>
    <w:p w:rsidR="00300EEC" w:rsidRPr="00300EEC" w:rsidRDefault="00300EEC" w:rsidP="00300EEC">
      <w:pPr>
        <w:autoSpaceDE w:val="0"/>
        <w:autoSpaceDN w:val="0"/>
        <w:adjustRightInd w:val="0"/>
        <w:ind w:firstLine="540"/>
        <w:jc w:val="center"/>
        <w:rPr>
          <w:rFonts w:ascii="Arial" w:hAnsi="Arial" w:cs="Arial"/>
          <w:b/>
        </w:rPr>
        <w:sectPr w:rsidR="00300EEC" w:rsidRPr="00300EEC" w:rsidSect="00300EEC">
          <w:headerReference w:type="default" r:id="rId72"/>
          <w:footerReference w:type="default" r:id="rId73"/>
          <w:pgSz w:w="11906" w:h="16838"/>
          <w:pgMar w:top="1134" w:right="851" w:bottom="1134" w:left="1260" w:header="709" w:footer="709" w:gutter="0"/>
          <w:pgNumType w:start="11"/>
          <w:cols w:space="708"/>
          <w:docGrid w:linePitch="360"/>
        </w:sect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lastRenderedPageBreak/>
        <w:t>Объемы потребления отпускаемой потребителю тепловой энергии (мощности).</w:t>
      </w:r>
    </w:p>
    <w:p w:rsidR="00300EEC" w:rsidRDefault="00200B54" w:rsidP="00300EEC">
      <w:pPr>
        <w:ind w:firstLine="720"/>
        <w:jc w:val="right"/>
        <w:rPr>
          <w:rFonts w:ascii="Arial" w:hAnsi="Arial" w:cs="Arial"/>
        </w:rPr>
      </w:pPr>
      <w:r>
        <w:rPr>
          <w:rFonts w:ascii="Arial" w:hAnsi="Arial" w:cs="Arial"/>
        </w:rPr>
        <w:t>Табл. 3.2</w:t>
      </w:r>
    </w:p>
    <w:tbl>
      <w:tblPr>
        <w:tblStyle w:val="100"/>
        <w:tblW w:w="15281" w:type="dxa"/>
        <w:tblInd w:w="-113" w:type="dxa"/>
        <w:tblLook w:val="01E0" w:firstRow="1" w:lastRow="1" w:firstColumn="1" w:lastColumn="1" w:noHBand="0" w:noVBand="0"/>
      </w:tblPr>
      <w:tblGrid>
        <w:gridCol w:w="1781"/>
        <w:gridCol w:w="1077"/>
        <w:gridCol w:w="947"/>
        <w:gridCol w:w="603"/>
        <w:gridCol w:w="747"/>
        <w:gridCol w:w="1077"/>
        <w:gridCol w:w="947"/>
        <w:gridCol w:w="603"/>
        <w:gridCol w:w="747"/>
        <w:gridCol w:w="1077"/>
        <w:gridCol w:w="947"/>
        <w:gridCol w:w="603"/>
        <w:gridCol w:w="747"/>
        <w:gridCol w:w="1077"/>
        <w:gridCol w:w="947"/>
        <w:gridCol w:w="603"/>
        <w:gridCol w:w="751"/>
      </w:tblGrid>
      <w:tr w:rsidR="00A65483" w:rsidRPr="00A65483" w:rsidTr="005358C7">
        <w:trPr>
          <w:trHeight w:val="252"/>
        </w:trPr>
        <w:tc>
          <w:tcPr>
            <w:tcW w:w="178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Наименование теплоисточника</w:t>
            </w:r>
          </w:p>
        </w:tc>
        <w:tc>
          <w:tcPr>
            <w:tcW w:w="3374" w:type="dxa"/>
            <w:gridSpan w:val="4"/>
            <w:vAlign w:val="center"/>
          </w:tcPr>
          <w:p w:rsidR="00A65483" w:rsidRPr="00A65483" w:rsidRDefault="005358C7" w:rsidP="0030404A">
            <w:pPr>
              <w:jc w:val="center"/>
              <w:rPr>
                <w:rFonts w:ascii="Arial" w:hAnsi="Arial" w:cs="Arial"/>
                <w:sz w:val="20"/>
                <w:szCs w:val="20"/>
              </w:rPr>
            </w:pPr>
            <w:r>
              <w:rPr>
                <w:rFonts w:ascii="Arial" w:hAnsi="Arial" w:cs="Arial"/>
                <w:sz w:val="20"/>
                <w:szCs w:val="20"/>
              </w:rPr>
              <w:t>2018</w:t>
            </w:r>
          </w:p>
        </w:tc>
        <w:tc>
          <w:tcPr>
            <w:tcW w:w="3374" w:type="dxa"/>
            <w:gridSpan w:val="4"/>
            <w:vAlign w:val="center"/>
          </w:tcPr>
          <w:p w:rsidR="00A65483" w:rsidRPr="00A65483" w:rsidRDefault="005358C7" w:rsidP="0030404A">
            <w:pPr>
              <w:jc w:val="center"/>
              <w:rPr>
                <w:rFonts w:ascii="Arial" w:hAnsi="Arial" w:cs="Arial"/>
                <w:sz w:val="20"/>
                <w:szCs w:val="20"/>
              </w:rPr>
            </w:pPr>
            <w:r>
              <w:rPr>
                <w:rFonts w:ascii="Arial" w:hAnsi="Arial" w:cs="Arial"/>
                <w:sz w:val="20"/>
                <w:szCs w:val="20"/>
              </w:rPr>
              <w:t>2019</w:t>
            </w:r>
            <w:r w:rsidR="00A65483" w:rsidRPr="00A65483">
              <w:rPr>
                <w:rFonts w:ascii="Arial" w:hAnsi="Arial" w:cs="Arial"/>
                <w:sz w:val="20"/>
                <w:szCs w:val="20"/>
              </w:rPr>
              <w:t>-2020</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2020-2025</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2025-2030</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4"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c>
          <w:tcPr>
            <w:tcW w:w="3378" w:type="dxa"/>
            <w:gridSpan w:val="4"/>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 xml:space="preserve">Тепловая нагрузка, Гкал/час, в </w:t>
            </w:r>
            <w:proofErr w:type="spellStart"/>
            <w:r w:rsidRPr="00A65483">
              <w:rPr>
                <w:rFonts w:ascii="Arial" w:hAnsi="Arial" w:cs="Arial"/>
                <w:sz w:val="20"/>
                <w:szCs w:val="20"/>
              </w:rPr>
              <w:t>т.ч</w:t>
            </w:r>
            <w:proofErr w:type="spellEnd"/>
            <w:r w:rsidRPr="00A65483">
              <w:rPr>
                <w:rFonts w:ascii="Arial" w:hAnsi="Arial" w:cs="Arial"/>
                <w:sz w:val="20"/>
                <w:szCs w:val="20"/>
              </w:rPr>
              <w:t>.</w:t>
            </w:r>
          </w:p>
        </w:tc>
      </w:tr>
      <w:tr w:rsidR="00A65483" w:rsidRPr="00A65483" w:rsidTr="005358C7">
        <w:trPr>
          <w:trHeight w:val="161"/>
        </w:trPr>
        <w:tc>
          <w:tcPr>
            <w:tcW w:w="1781" w:type="dxa"/>
            <w:vMerge/>
            <w:vAlign w:val="center"/>
          </w:tcPr>
          <w:p w:rsidR="00A65483" w:rsidRPr="00A65483" w:rsidRDefault="00A65483" w:rsidP="0030404A">
            <w:pPr>
              <w:jc w:val="center"/>
              <w:rPr>
                <w:rFonts w:ascii="Arial" w:hAnsi="Arial" w:cs="Arial"/>
                <w:sz w:val="20"/>
                <w:szCs w:val="20"/>
              </w:rPr>
            </w:pP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Отоплен.</w:t>
            </w:r>
          </w:p>
        </w:tc>
        <w:tc>
          <w:tcPr>
            <w:tcW w:w="947" w:type="dxa"/>
            <w:vAlign w:val="center"/>
          </w:tcPr>
          <w:p w:rsidR="00A65483" w:rsidRPr="00A65483" w:rsidRDefault="00A65483" w:rsidP="0030404A">
            <w:pPr>
              <w:jc w:val="center"/>
              <w:rPr>
                <w:rFonts w:ascii="Arial" w:hAnsi="Arial" w:cs="Arial"/>
                <w:sz w:val="20"/>
                <w:szCs w:val="20"/>
              </w:rPr>
            </w:pPr>
            <w:proofErr w:type="spellStart"/>
            <w:r w:rsidRPr="00A65483">
              <w:rPr>
                <w:rFonts w:ascii="Arial" w:hAnsi="Arial" w:cs="Arial"/>
                <w:sz w:val="20"/>
                <w:szCs w:val="20"/>
              </w:rPr>
              <w:t>Вентил</w:t>
            </w:r>
            <w:proofErr w:type="spellEnd"/>
            <w:r w:rsidRPr="00A65483">
              <w:rPr>
                <w:rFonts w:ascii="Arial" w:hAnsi="Arial" w:cs="Arial"/>
                <w:sz w:val="20"/>
                <w:szCs w:val="20"/>
              </w:rPr>
              <w:t>.</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ГВС</w:t>
            </w:r>
          </w:p>
        </w:tc>
        <w:tc>
          <w:tcPr>
            <w:tcW w:w="751"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Итого</w:t>
            </w:r>
          </w:p>
        </w:tc>
      </w:tr>
      <w:tr w:rsidR="00A65483" w:rsidRPr="00A65483" w:rsidTr="009F30EA">
        <w:trPr>
          <w:trHeight w:val="239"/>
        </w:trPr>
        <w:tc>
          <w:tcPr>
            <w:tcW w:w="15281" w:type="dxa"/>
            <w:gridSpan w:val="17"/>
          </w:tcPr>
          <w:p w:rsidR="00A65483" w:rsidRPr="00A65483" w:rsidRDefault="00A65483" w:rsidP="0030404A">
            <w:pPr>
              <w:jc w:val="center"/>
              <w:rPr>
                <w:rFonts w:ascii="Arial" w:hAnsi="Arial" w:cs="Arial"/>
                <w:b/>
                <w:sz w:val="20"/>
                <w:szCs w:val="20"/>
              </w:rPr>
            </w:pPr>
            <w:proofErr w:type="spellStart"/>
            <w:r w:rsidRPr="00A65483">
              <w:rPr>
                <w:rFonts w:ascii="Arial" w:hAnsi="Arial" w:cs="Arial"/>
                <w:b/>
                <w:sz w:val="20"/>
                <w:szCs w:val="20"/>
              </w:rPr>
              <w:t>р.п</w:t>
            </w:r>
            <w:proofErr w:type="spellEnd"/>
            <w:r w:rsidRPr="00A65483">
              <w:rPr>
                <w:rFonts w:ascii="Arial" w:hAnsi="Arial" w:cs="Arial"/>
                <w:b/>
                <w:sz w:val="20"/>
                <w:szCs w:val="20"/>
              </w:rPr>
              <w:t>. Атагай</w:t>
            </w:r>
          </w:p>
        </w:tc>
      </w:tr>
      <w:tr w:rsidR="00A65483" w:rsidRPr="00A65483" w:rsidTr="005358C7">
        <w:trPr>
          <w:trHeight w:val="165"/>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Балакшино-Борская ООШ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0,081</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107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c>
          <w:tcPr>
            <w:tcW w:w="947"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51" w:type="dxa"/>
            <w:vMerge w:val="restart"/>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1,118</w:t>
            </w:r>
          </w:p>
        </w:tc>
      </w:tr>
      <w:tr w:rsidR="00A65483" w:rsidRPr="00A65483" w:rsidTr="005358C7">
        <w:trPr>
          <w:trHeight w:val="120"/>
        </w:trPr>
        <w:tc>
          <w:tcPr>
            <w:tcW w:w="1781" w:type="dxa"/>
            <w:vAlign w:val="center"/>
          </w:tcPr>
          <w:p w:rsidR="00A65483" w:rsidRPr="00A65483" w:rsidRDefault="00A65483" w:rsidP="0030404A">
            <w:pPr>
              <w:pStyle w:val="af"/>
              <w:rPr>
                <w:rFonts w:ascii="Arial" w:hAnsi="Arial" w:cs="Arial"/>
              </w:rPr>
            </w:pPr>
            <w:r>
              <w:rPr>
                <w:rFonts w:ascii="Arial" w:hAnsi="Arial" w:cs="Arial"/>
              </w:rPr>
              <w:t>МКУ ДОД Атагайская школа искусств</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0,078</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30"/>
        </w:trPr>
        <w:tc>
          <w:tcPr>
            <w:tcW w:w="1781" w:type="dxa"/>
            <w:vAlign w:val="center"/>
          </w:tcPr>
          <w:p w:rsidR="00A65483" w:rsidRPr="00A65483" w:rsidRDefault="005358C7" w:rsidP="0030404A">
            <w:pPr>
              <w:pStyle w:val="af"/>
              <w:rPr>
                <w:rFonts w:ascii="Arial" w:hAnsi="Arial" w:cs="Arial"/>
              </w:rPr>
            </w:pPr>
            <w:r>
              <w:rPr>
                <w:rFonts w:ascii="Arial" w:hAnsi="Arial" w:cs="Arial"/>
              </w:rPr>
              <w:t xml:space="preserve">МКОУ </w:t>
            </w:r>
            <w:r w:rsidR="00A65483" w:rsidRPr="00A65483">
              <w:rPr>
                <w:rFonts w:ascii="Arial" w:hAnsi="Arial" w:cs="Arial"/>
              </w:rPr>
              <w:t>Атагайская СОШ</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0,156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165"/>
        </w:trPr>
        <w:tc>
          <w:tcPr>
            <w:tcW w:w="1781" w:type="dxa"/>
            <w:vAlign w:val="center"/>
          </w:tcPr>
          <w:p w:rsidR="00A65483" w:rsidRPr="00A65483" w:rsidRDefault="009F30EA" w:rsidP="0030404A">
            <w:pPr>
              <w:pStyle w:val="af"/>
              <w:rPr>
                <w:rFonts w:ascii="Arial" w:hAnsi="Arial" w:cs="Arial"/>
              </w:rPr>
            </w:pPr>
            <w:r>
              <w:rPr>
                <w:rFonts w:ascii="Arial" w:hAnsi="Arial" w:cs="Arial"/>
              </w:rPr>
              <w:t>Администрация Атагайского МО</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0,326</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75"/>
        </w:trPr>
        <w:tc>
          <w:tcPr>
            <w:tcW w:w="1781" w:type="dxa"/>
            <w:vAlign w:val="center"/>
          </w:tcPr>
          <w:p w:rsidR="00A65483" w:rsidRPr="00A65483" w:rsidRDefault="00A65483" w:rsidP="0030404A">
            <w:pPr>
              <w:pStyle w:val="af"/>
              <w:rPr>
                <w:rFonts w:ascii="Arial" w:hAnsi="Arial" w:cs="Arial"/>
              </w:rPr>
            </w:pPr>
            <w:r w:rsidRPr="00A65483">
              <w:rPr>
                <w:rFonts w:ascii="Arial" w:hAnsi="Arial" w:cs="Arial"/>
              </w:rPr>
              <w:t>Новая школа</w:t>
            </w:r>
          </w:p>
        </w:tc>
        <w:tc>
          <w:tcPr>
            <w:tcW w:w="107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9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603"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747" w:type="dxa"/>
            <w:vAlign w:val="center"/>
          </w:tcPr>
          <w:p w:rsidR="00A65483" w:rsidRPr="00A65483" w:rsidRDefault="00A65483" w:rsidP="0030404A">
            <w:pPr>
              <w:jc w:val="center"/>
              <w:rPr>
                <w:rFonts w:ascii="Arial" w:hAnsi="Arial" w:cs="Arial"/>
                <w:sz w:val="20"/>
                <w:szCs w:val="20"/>
              </w:rPr>
            </w:pPr>
            <w:r w:rsidRPr="00A65483">
              <w:rPr>
                <w:rFonts w:ascii="Arial" w:hAnsi="Arial" w:cs="Arial"/>
                <w:sz w:val="20"/>
                <w:szCs w:val="20"/>
              </w:rPr>
              <w:t>0</w:t>
            </w: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47" w:type="dxa"/>
            <w:vMerge/>
            <w:vAlign w:val="center"/>
          </w:tcPr>
          <w:p w:rsidR="00A65483" w:rsidRPr="00A65483" w:rsidRDefault="00A65483" w:rsidP="0030404A">
            <w:pPr>
              <w:jc w:val="center"/>
              <w:rPr>
                <w:rFonts w:ascii="Arial" w:hAnsi="Arial" w:cs="Arial"/>
                <w:sz w:val="20"/>
                <w:szCs w:val="20"/>
              </w:rPr>
            </w:pPr>
          </w:p>
        </w:tc>
        <w:tc>
          <w:tcPr>
            <w:tcW w:w="1077" w:type="dxa"/>
            <w:vMerge/>
            <w:vAlign w:val="center"/>
          </w:tcPr>
          <w:p w:rsidR="00A65483" w:rsidRPr="00A65483" w:rsidRDefault="00A65483" w:rsidP="0030404A">
            <w:pPr>
              <w:jc w:val="center"/>
              <w:rPr>
                <w:rFonts w:ascii="Arial" w:hAnsi="Arial" w:cs="Arial"/>
                <w:sz w:val="20"/>
                <w:szCs w:val="20"/>
              </w:rPr>
            </w:pPr>
          </w:p>
        </w:tc>
        <w:tc>
          <w:tcPr>
            <w:tcW w:w="947" w:type="dxa"/>
            <w:vMerge/>
            <w:vAlign w:val="center"/>
          </w:tcPr>
          <w:p w:rsidR="00A65483" w:rsidRPr="00A65483" w:rsidRDefault="00A65483" w:rsidP="0030404A">
            <w:pPr>
              <w:jc w:val="center"/>
              <w:rPr>
                <w:rFonts w:ascii="Arial" w:hAnsi="Arial" w:cs="Arial"/>
                <w:sz w:val="20"/>
                <w:szCs w:val="20"/>
              </w:rPr>
            </w:pPr>
          </w:p>
        </w:tc>
        <w:tc>
          <w:tcPr>
            <w:tcW w:w="603" w:type="dxa"/>
            <w:vMerge/>
            <w:vAlign w:val="center"/>
          </w:tcPr>
          <w:p w:rsidR="00A65483" w:rsidRPr="00A65483" w:rsidRDefault="00A65483" w:rsidP="0030404A">
            <w:pPr>
              <w:jc w:val="center"/>
              <w:rPr>
                <w:rFonts w:ascii="Arial" w:hAnsi="Arial" w:cs="Arial"/>
                <w:sz w:val="20"/>
                <w:szCs w:val="20"/>
              </w:rPr>
            </w:pPr>
          </w:p>
        </w:tc>
        <w:tc>
          <w:tcPr>
            <w:tcW w:w="751" w:type="dxa"/>
            <w:vMerge/>
            <w:vAlign w:val="center"/>
          </w:tcPr>
          <w:p w:rsidR="00A65483" w:rsidRPr="00A65483" w:rsidRDefault="00A65483" w:rsidP="0030404A">
            <w:pPr>
              <w:jc w:val="center"/>
              <w:rPr>
                <w:rFonts w:ascii="Arial" w:hAnsi="Arial" w:cs="Arial"/>
                <w:sz w:val="20"/>
                <w:szCs w:val="20"/>
              </w:rPr>
            </w:pPr>
          </w:p>
        </w:tc>
      </w:tr>
      <w:tr w:rsidR="00A65483" w:rsidRPr="00A65483" w:rsidTr="005358C7">
        <w:trPr>
          <w:trHeight w:val="319"/>
        </w:trPr>
        <w:tc>
          <w:tcPr>
            <w:tcW w:w="1781" w:type="dxa"/>
            <w:vAlign w:val="center"/>
          </w:tcPr>
          <w:p w:rsidR="00A65483" w:rsidRPr="00A65483" w:rsidRDefault="00A65483" w:rsidP="0030404A">
            <w:pPr>
              <w:pStyle w:val="af"/>
              <w:jc w:val="center"/>
              <w:rPr>
                <w:rFonts w:ascii="Arial" w:hAnsi="Arial" w:cs="Arial"/>
                <w:b/>
              </w:rPr>
            </w:pPr>
            <w:r w:rsidRPr="00A65483">
              <w:rPr>
                <w:rFonts w:ascii="Arial" w:hAnsi="Arial" w:cs="Arial"/>
                <w:b/>
              </w:rPr>
              <w:t>Итого</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0,65</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4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1077"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c>
          <w:tcPr>
            <w:tcW w:w="947"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603" w:type="dxa"/>
            <w:vAlign w:val="center"/>
          </w:tcPr>
          <w:p w:rsidR="00A65483" w:rsidRPr="00A65483" w:rsidRDefault="00A65483" w:rsidP="0030404A">
            <w:pPr>
              <w:jc w:val="center"/>
              <w:rPr>
                <w:rFonts w:ascii="Arial" w:hAnsi="Arial" w:cs="Arial"/>
                <w:b/>
                <w:sz w:val="20"/>
                <w:szCs w:val="20"/>
              </w:rPr>
            </w:pPr>
            <w:r w:rsidRPr="00A65483">
              <w:rPr>
                <w:rFonts w:ascii="Arial" w:hAnsi="Arial" w:cs="Arial"/>
                <w:b/>
                <w:sz w:val="20"/>
                <w:szCs w:val="20"/>
              </w:rPr>
              <w:t>0</w:t>
            </w:r>
          </w:p>
        </w:tc>
        <w:tc>
          <w:tcPr>
            <w:tcW w:w="751" w:type="dxa"/>
            <w:vAlign w:val="center"/>
          </w:tcPr>
          <w:p w:rsidR="00A65483" w:rsidRPr="00A65483" w:rsidRDefault="005358C7" w:rsidP="0030404A">
            <w:pPr>
              <w:jc w:val="center"/>
              <w:rPr>
                <w:rFonts w:ascii="Arial" w:hAnsi="Arial" w:cs="Arial"/>
                <w:b/>
                <w:sz w:val="20"/>
                <w:szCs w:val="20"/>
              </w:rPr>
            </w:pPr>
            <w:r>
              <w:rPr>
                <w:rFonts w:ascii="Arial" w:hAnsi="Arial" w:cs="Arial"/>
                <w:b/>
                <w:sz w:val="20"/>
                <w:szCs w:val="20"/>
              </w:rPr>
              <w:t>1,118</w:t>
            </w:r>
          </w:p>
        </w:tc>
      </w:tr>
    </w:tbl>
    <w:p w:rsidR="00300EEC" w:rsidRPr="00300EEC" w:rsidRDefault="00300EEC" w:rsidP="00300EEC">
      <w:pPr>
        <w:ind w:firstLine="720"/>
        <w:jc w:val="both"/>
        <w:rPr>
          <w:rFonts w:ascii="Arial" w:hAnsi="Arial" w:cs="Arial"/>
        </w:rPr>
      </w:pPr>
    </w:p>
    <w:p w:rsidR="00300EEC" w:rsidRPr="00300EEC" w:rsidRDefault="00300EEC" w:rsidP="00300EEC">
      <w:pPr>
        <w:keepNext/>
        <w:spacing w:before="240" w:after="60"/>
        <w:jc w:val="center"/>
        <w:outlineLvl w:val="1"/>
        <w:rPr>
          <w:rFonts w:ascii="Arial" w:hAnsi="Arial" w:cs="Arial"/>
          <w:bCs/>
          <w:iCs/>
        </w:rPr>
      </w:pPr>
    </w:p>
    <w:p w:rsidR="00300EEC" w:rsidRPr="00300EEC" w:rsidRDefault="00300EEC" w:rsidP="00300EEC">
      <w:pPr>
        <w:rPr>
          <w:rFonts w:ascii="Arial" w:hAnsi="Arial" w:cs="Arial"/>
        </w:rPr>
        <w:sectPr w:rsidR="00300EEC" w:rsidRPr="00300EEC" w:rsidSect="00300EEC">
          <w:pgSz w:w="16838" w:h="11906" w:orient="landscape"/>
          <w:pgMar w:top="1259" w:right="1134" w:bottom="851" w:left="1134" w:header="709" w:footer="709" w:gutter="0"/>
          <w:pgNumType w:start="97"/>
          <w:cols w:space="708"/>
          <w:docGrid w:linePitch="360"/>
        </w:sectPr>
      </w:pPr>
    </w:p>
    <w:p w:rsidR="00300EEC" w:rsidRPr="00300EEC" w:rsidRDefault="00300EEC" w:rsidP="00300EEC">
      <w:pPr>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4. ПЕРСПЕКТИВНЫЕ БАЛАНСЫ ТЕПЛОВОЙ МОЩНОСТИ ИСТОЧНИКОВ ТЕПЛОВОЙ ЭНЕРГИИ И ТЕПЛОВОЙ НАГРУЗКИ</w:t>
      </w:r>
    </w:p>
    <w:p w:rsidR="00300EEC" w:rsidRPr="00300EEC" w:rsidRDefault="00300EEC" w:rsidP="00300EEC">
      <w:pP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4.1. Перспективный радиус эффективного теплоснабжения теплоисточников, м</w:t>
      </w:r>
    </w:p>
    <w:p w:rsidR="00300EEC" w:rsidRPr="00300EEC" w:rsidRDefault="00300EEC" w:rsidP="00300EEC">
      <w:pPr>
        <w:jc w:val="center"/>
        <w:rPr>
          <w:rFonts w:ascii="Arial" w:hAnsi="Arial" w:cs="Arial"/>
          <w:b/>
        </w:rPr>
      </w:pPr>
    </w:p>
    <w:p w:rsidR="00300EEC" w:rsidRDefault="00300EEC" w:rsidP="00300EEC">
      <w:pPr>
        <w:ind w:firstLine="720"/>
        <w:jc w:val="right"/>
        <w:rPr>
          <w:rFonts w:ascii="Arial" w:hAnsi="Arial" w:cs="Arial"/>
        </w:rPr>
      </w:pPr>
      <w:r w:rsidRPr="00300EEC">
        <w:rPr>
          <w:rFonts w:ascii="Arial" w:hAnsi="Arial" w:cs="Arial"/>
        </w:rPr>
        <w:t>Табл. 4.1</w:t>
      </w:r>
    </w:p>
    <w:tbl>
      <w:tblPr>
        <w:tblStyle w:val="110"/>
        <w:tblW w:w="0" w:type="auto"/>
        <w:tblInd w:w="-113" w:type="dxa"/>
        <w:tblLayout w:type="fixed"/>
        <w:tblLook w:val="01E0" w:firstRow="1" w:lastRow="1" w:firstColumn="1" w:lastColumn="1" w:noHBand="0" w:noVBand="0"/>
      </w:tblPr>
      <w:tblGrid>
        <w:gridCol w:w="2448"/>
        <w:gridCol w:w="2880"/>
        <w:gridCol w:w="1620"/>
        <w:gridCol w:w="1440"/>
        <w:gridCol w:w="1459"/>
      </w:tblGrid>
      <w:tr w:rsidR="00AE4275" w:rsidRPr="0030404A" w:rsidTr="00AE4275">
        <w:trPr>
          <w:trHeight w:val="1958"/>
        </w:trPr>
        <w:tc>
          <w:tcPr>
            <w:tcW w:w="2448"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Источник тепловой энергии</w:t>
            </w:r>
          </w:p>
        </w:tc>
        <w:tc>
          <w:tcPr>
            <w:tcW w:w="288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Расстояние от источника до наиболее удаленного потребителя вдоль главной</w:t>
            </w:r>
            <w:r w:rsidR="0030404A">
              <w:rPr>
                <w:rFonts w:ascii="Arial" w:hAnsi="Arial" w:cs="Arial"/>
                <w:sz w:val="20"/>
                <w:szCs w:val="20"/>
              </w:rPr>
              <w:t xml:space="preserve"> магистрали по состоянию на 20</w:t>
            </w:r>
            <w:r w:rsidR="001B405F">
              <w:rPr>
                <w:rFonts w:ascii="Arial" w:hAnsi="Arial" w:cs="Arial"/>
                <w:sz w:val="20"/>
                <w:szCs w:val="20"/>
              </w:rPr>
              <w:t>18</w:t>
            </w:r>
            <w:r w:rsidRPr="0030404A">
              <w:rPr>
                <w:rFonts w:ascii="Arial" w:hAnsi="Arial" w:cs="Arial"/>
                <w:sz w:val="20"/>
                <w:szCs w:val="20"/>
              </w:rPr>
              <w:t xml:space="preserve"> год</w:t>
            </w:r>
          </w:p>
        </w:tc>
        <w:tc>
          <w:tcPr>
            <w:tcW w:w="4519" w:type="dxa"/>
            <w:gridSpan w:val="3"/>
            <w:vAlign w:val="center"/>
          </w:tcPr>
          <w:p w:rsidR="00AE4275" w:rsidRPr="0030404A" w:rsidRDefault="00AE4275" w:rsidP="0030404A">
            <w:pPr>
              <w:pStyle w:val="Default"/>
              <w:jc w:val="center"/>
              <w:rPr>
                <w:color w:val="auto"/>
                <w:sz w:val="20"/>
                <w:szCs w:val="20"/>
              </w:rPr>
            </w:pPr>
            <w:r w:rsidRPr="0030404A">
              <w:rPr>
                <w:color w:val="auto"/>
                <w:sz w:val="20"/>
                <w:szCs w:val="20"/>
              </w:rPr>
              <w:t>Эффективный радиус теплоснабжения</w:t>
            </w:r>
          </w:p>
        </w:tc>
      </w:tr>
      <w:tr w:rsidR="00AE4275" w:rsidRPr="0030404A" w:rsidTr="00AE4275">
        <w:trPr>
          <w:trHeight w:val="284"/>
        </w:trPr>
        <w:tc>
          <w:tcPr>
            <w:tcW w:w="2448" w:type="dxa"/>
            <w:vMerge/>
            <w:vAlign w:val="center"/>
          </w:tcPr>
          <w:p w:rsidR="00AE4275" w:rsidRPr="0030404A" w:rsidRDefault="00AE4275" w:rsidP="0030404A">
            <w:pPr>
              <w:jc w:val="center"/>
              <w:rPr>
                <w:rFonts w:ascii="Arial" w:hAnsi="Arial" w:cs="Arial"/>
                <w:sz w:val="20"/>
                <w:szCs w:val="20"/>
              </w:rPr>
            </w:pPr>
          </w:p>
        </w:tc>
        <w:tc>
          <w:tcPr>
            <w:tcW w:w="2880" w:type="dxa"/>
            <w:vMerge/>
            <w:vAlign w:val="center"/>
          </w:tcPr>
          <w:p w:rsidR="00AE4275" w:rsidRPr="0030404A" w:rsidRDefault="00AE4275" w:rsidP="0030404A">
            <w:pPr>
              <w:jc w:val="center"/>
              <w:rPr>
                <w:rFonts w:ascii="Arial" w:hAnsi="Arial" w:cs="Arial"/>
                <w:sz w:val="20"/>
                <w:szCs w:val="20"/>
              </w:rPr>
            </w:pPr>
          </w:p>
        </w:tc>
        <w:tc>
          <w:tcPr>
            <w:tcW w:w="1620" w:type="dxa"/>
            <w:vAlign w:val="center"/>
          </w:tcPr>
          <w:p w:rsidR="00AE4275" w:rsidRPr="0030404A" w:rsidRDefault="001B405F" w:rsidP="0030404A">
            <w:pPr>
              <w:jc w:val="center"/>
              <w:rPr>
                <w:rFonts w:ascii="Arial" w:hAnsi="Arial" w:cs="Arial"/>
                <w:sz w:val="20"/>
                <w:szCs w:val="20"/>
              </w:rPr>
            </w:pPr>
            <w:r>
              <w:rPr>
                <w:rFonts w:ascii="Arial" w:hAnsi="Arial" w:cs="Arial"/>
                <w:sz w:val="20"/>
                <w:szCs w:val="20"/>
              </w:rPr>
              <w:t>2019</w:t>
            </w:r>
            <w:r w:rsidR="00AE4275" w:rsidRPr="0030404A">
              <w:rPr>
                <w:rFonts w:ascii="Arial" w:hAnsi="Arial" w:cs="Arial"/>
                <w:sz w:val="20"/>
                <w:szCs w:val="20"/>
              </w:rPr>
              <w:t>- 2020</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2020-2025</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2025-2030</w:t>
            </w:r>
          </w:p>
        </w:tc>
      </w:tr>
      <w:tr w:rsidR="00AE4275" w:rsidRPr="0030404A" w:rsidTr="00AE4275">
        <w:trPr>
          <w:trHeight w:val="300"/>
        </w:trPr>
        <w:tc>
          <w:tcPr>
            <w:tcW w:w="2448" w:type="dxa"/>
            <w:vAlign w:val="center"/>
          </w:tcPr>
          <w:p w:rsidR="00AE4275" w:rsidRPr="0030404A" w:rsidRDefault="00AE4275" w:rsidP="0030404A">
            <w:pPr>
              <w:pStyle w:val="af"/>
              <w:rPr>
                <w:rFonts w:ascii="Arial" w:hAnsi="Arial" w:cs="Arial"/>
              </w:rPr>
            </w:pPr>
            <w:r w:rsidRPr="0030404A">
              <w:rPr>
                <w:rFonts w:ascii="Arial" w:hAnsi="Arial" w:cs="Arial"/>
              </w:rPr>
              <w:t>Балакшино-Борская ООШ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62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4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c>
          <w:tcPr>
            <w:tcW w:w="1459"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21</w:t>
            </w:r>
          </w:p>
        </w:tc>
      </w:tr>
      <w:tr w:rsidR="00AE4275" w:rsidRPr="0030404A" w:rsidTr="00AE4275">
        <w:trPr>
          <w:trHeight w:val="300"/>
        </w:trPr>
        <w:tc>
          <w:tcPr>
            <w:tcW w:w="2448" w:type="dxa"/>
            <w:vAlign w:val="center"/>
          </w:tcPr>
          <w:p w:rsidR="00AE4275" w:rsidRPr="0030404A" w:rsidRDefault="0030404A" w:rsidP="0030404A">
            <w:pPr>
              <w:autoSpaceDE w:val="0"/>
              <w:autoSpaceDN w:val="0"/>
              <w:adjustRightInd w:val="0"/>
              <w:rPr>
                <w:rFonts w:ascii="Arial" w:hAnsi="Arial" w:cs="Arial"/>
                <w:sz w:val="20"/>
                <w:szCs w:val="20"/>
              </w:rPr>
            </w:pPr>
            <w:r>
              <w:rPr>
                <w:rFonts w:ascii="Arial" w:hAnsi="Arial" w:cs="Arial"/>
                <w:sz w:val="20"/>
                <w:szCs w:val="20"/>
              </w:rPr>
              <w:t>МКУ ДОД Атагайская школа искусств</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105</w:t>
            </w:r>
          </w:p>
        </w:tc>
        <w:tc>
          <w:tcPr>
            <w:tcW w:w="162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40"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c>
          <w:tcPr>
            <w:tcW w:w="1459" w:type="dxa"/>
            <w:vMerge w:val="restart"/>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450</w:t>
            </w: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Атагайская СОШ</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70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9F30EA" w:rsidP="0030404A">
            <w:pPr>
              <w:autoSpaceDE w:val="0"/>
              <w:autoSpaceDN w:val="0"/>
              <w:adjustRightInd w:val="0"/>
              <w:rPr>
                <w:rFonts w:ascii="Arial" w:hAnsi="Arial" w:cs="Arial"/>
                <w:sz w:val="20"/>
                <w:szCs w:val="20"/>
              </w:rPr>
            </w:pPr>
            <w:r>
              <w:rPr>
                <w:rFonts w:ascii="Arial" w:hAnsi="Arial" w:cs="Arial"/>
                <w:sz w:val="20"/>
                <w:szCs w:val="20"/>
              </w:rPr>
              <w:t>Администрация Атагайского МО</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310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r w:rsidR="00AE4275" w:rsidRPr="0030404A" w:rsidTr="00AE4275">
        <w:trPr>
          <w:trHeight w:val="300"/>
        </w:trPr>
        <w:tc>
          <w:tcPr>
            <w:tcW w:w="2448" w:type="dxa"/>
            <w:vAlign w:val="center"/>
          </w:tcPr>
          <w:p w:rsidR="00AE4275" w:rsidRPr="0030404A" w:rsidRDefault="00AE4275" w:rsidP="0030404A">
            <w:pPr>
              <w:autoSpaceDE w:val="0"/>
              <w:autoSpaceDN w:val="0"/>
              <w:adjustRightInd w:val="0"/>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880" w:type="dxa"/>
            <w:vAlign w:val="center"/>
          </w:tcPr>
          <w:p w:rsidR="00AE4275" w:rsidRPr="0030404A" w:rsidRDefault="00AE4275" w:rsidP="0030404A">
            <w:pPr>
              <w:jc w:val="center"/>
              <w:rPr>
                <w:rFonts w:ascii="Arial" w:hAnsi="Arial" w:cs="Arial"/>
                <w:sz w:val="20"/>
                <w:szCs w:val="20"/>
              </w:rPr>
            </w:pPr>
            <w:r w:rsidRPr="0030404A">
              <w:rPr>
                <w:rFonts w:ascii="Arial" w:hAnsi="Arial" w:cs="Arial"/>
                <w:sz w:val="20"/>
                <w:szCs w:val="20"/>
              </w:rPr>
              <w:t>150</w:t>
            </w:r>
          </w:p>
        </w:tc>
        <w:tc>
          <w:tcPr>
            <w:tcW w:w="1620" w:type="dxa"/>
            <w:vMerge/>
            <w:vAlign w:val="center"/>
          </w:tcPr>
          <w:p w:rsidR="00AE4275" w:rsidRPr="0030404A" w:rsidRDefault="00AE4275" w:rsidP="0030404A">
            <w:pPr>
              <w:jc w:val="center"/>
              <w:rPr>
                <w:rFonts w:ascii="Arial" w:hAnsi="Arial" w:cs="Arial"/>
                <w:sz w:val="20"/>
                <w:szCs w:val="20"/>
              </w:rPr>
            </w:pPr>
          </w:p>
        </w:tc>
        <w:tc>
          <w:tcPr>
            <w:tcW w:w="1440" w:type="dxa"/>
            <w:vMerge/>
            <w:vAlign w:val="center"/>
          </w:tcPr>
          <w:p w:rsidR="00AE4275" w:rsidRPr="0030404A" w:rsidRDefault="00AE4275" w:rsidP="0030404A">
            <w:pPr>
              <w:jc w:val="center"/>
              <w:rPr>
                <w:rFonts w:ascii="Arial" w:hAnsi="Arial" w:cs="Arial"/>
                <w:sz w:val="20"/>
                <w:szCs w:val="20"/>
              </w:rPr>
            </w:pPr>
          </w:p>
        </w:tc>
        <w:tc>
          <w:tcPr>
            <w:tcW w:w="1459" w:type="dxa"/>
            <w:vMerge/>
            <w:vAlign w:val="center"/>
          </w:tcPr>
          <w:p w:rsidR="00AE4275" w:rsidRPr="0030404A" w:rsidRDefault="00AE4275" w:rsidP="0030404A">
            <w:pPr>
              <w:jc w:val="center"/>
              <w:rPr>
                <w:rFonts w:ascii="Arial" w:hAnsi="Arial" w:cs="Arial"/>
                <w:sz w:val="20"/>
                <w:szCs w:val="20"/>
              </w:rPr>
            </w:pPr>
          </w:p>
        </w:tc>
      </w:tr>
    </w:tbl>
    <w:p w:rsidR="00300EEC" w:rsidRPr="00300EEC" w:rsidRDefault="00300EEC" w:rsidP="00300EEC">
      <w:pPr>
        <w:jc w:val="center"/>
        <w:rPr>
          <w:rFonts w:ascii="Arial" w:hAnsi="Arial" w:cs="Arial"/>
          <w:b/>
        </w:rPr>
      </w:pPr>
    </w:p>
    <w:p w:rsidR="00300EEC" w:rsidRPr="00300EEC" w:rsidRDefault="00300EEC" w:rsidP="00300EEC">
      <w:pPr>
        <w:ind w:firstLine="720"/>
        <w:jc w:val="both"/>
        <w:rPr>
          <w:rFonts w:ascii="Arial" w:hAnsi="Arial" w:cs="Arial"/>
          <w:b/>
        </w:rPr>
      </w:pPr>
      <w:r w:rsidRPr="00300EEC">
        <w:rPr>
          <w:rFonts w:ascii="Arial" w:hAnsi="Arial" w:cs="Arial"/>
          <w:b/>
        </w:rPr>
        <w:t>4.2. Описание существующих и перспективных зон действия систем теплоснабжения и источников тепловой энергии.</w:t>
      </w:r>
    </w:p>
    <w:p w:rsidR="00300EEC" w:rsidRPr="00300EEC" w:rsidRDefault="00300EEC" w:rsidP="00300EEC">
      <w:pPr>
        <w:ind w:firstLine="720"/>
        <w:jc w:val="both"/>
        <w:rPr>
          <w:rFonts w:ascii="Arial" w:hAnsi="Arial" w:cs="Arial"/>
        </w:rPr>
      </w:pPr>
    </w:p>
    <w:p w:rsidR="00300EEC" w:rsidRPr="00300EEC" w:rsidRDefault="001B405F" w:rsidP="00300EEC">
      <w:pPr>
        <w:ind w:firstLine="720"/>
        <w:jc w:val="both"/>
        <w:rPr>
          <w:rFonts w:ascii="Arial" w:hAnsi="Arial" w:cs="Arial"/>
        </w:rPr>
      </w:pPr>
      <w:r>
        <w:rPr>
          <w:rFonts w:ascii="Arial" w:hAnsi="Arial" w:cs="Arial"/>
        </w:rPr>
        <w:t>Зона</w:t>
      </w:r>
      <w:r w:rsidR="00300EEC" w:rsidRPr="00300EEC">
        <w:rPr>
          <w:rFonts w:ascii="Arial" w:hAnsi="Arial" w:cs="Arial"/>
        </w:rPr>
        <w:t xml:space="preserve"> покрытия тепловых нагрузок</w:t>
      </w:r>
      <w:r w:rsidR="00300EEC" w:rsidRPr="00300EEC">
        <w:rPr>
          <w:rFonts w:ascii="Arial" w:hAnsi="Arial" w:cs="Arial"/>
          <w:color w:val="FF0000"/>
        </w:rPr>
        <w:t xml:space="preserve"> </w:t>
      </w:r>
      <w:r>
        <w:rPr>
          <w:rFonts w:ascii="Arial" w:hAnsi="Arial" w:cs="Arial"/>
        </w:rPr>
        <w:t>котельной</w:t>
      </w:r>
      <w:r w:rsidR="00300EEC" w:rsidRPr="00300EEC">
        <w:rPr>
          <w:rFonts w:ascii="Arial" w:hAnsi="Arial" w:cs="Arial"/>
          <w:color w:val="FF0000"/>
        </w:rPr>
        <w:t xml:space="preserve"> </w:t>
      </w:r>
      <w:r>
        <w:rPr>
          <w:rFonts w:ascii="Arial" w:hAnsi="Arial" w:cs="Arial"/>
        </w:rPr>
        <w:t xml:space="preserve">МКОУ </w:t>
      </w:r>
      <w:r w:rsidR="00300EEC" w:rsidRPr="00300EEC">
        <w:rPr>
          <w:rFonts w:ascii="Arial" w:hAnsi="Arial" w:cs="Arial"/>
        </w:rPr>
        <w:t>Балакшино-Борской О</w:t>
      </w:r>
      <w:r>
        <w:rPr>
          <w:rFonts w:ascii="Arial" w:hAnsi="Arial" w:cs="Arial"/>
        </w:rPr>
        <w:t>ОШ останется существующей</w:t>
      </w:r>
      <w:r w:rsidR="00300EEC">
        <w:rPr>
          <w:rFonts w:ascii="Arial" w:hAnsi="Arial" w:cs="Arial"/>
        </w:rPr>
        <w:t>. Нагрузки котельных</w:t>
      </w:r>
      <w:r w:rsidR="0030404A">
        <w:rPr>
          <w:rFonts w:ascii="Arial" w:hAnsi="Arial" w:cs="Arial"/>
        </w:rPr>
        <w:t xml:space="preserve"> МКУ ДОД Атагайская школа искусств,</w:t>
      </w:r>
      <w:r w:rsidR="00300EEC" w:rsidRPr="00300EEC">
        <w:rPr>
          <w:rFonts w:ascii="Arial" w:hAnsi="Arial" w:cs="Arial"/>
        </w:rPr>
        <w:t xml:space="preserve"> </w:t>
      </w:r>
      <w:r w:rsidR="00F83D1D" w:rsidRPr="00D151DB">
        <w:rPr>
          <w:rFonts w:ascii="Arial" w:hAnsi="Arial" w:cs="Arial"/>
        </w:rPr>
        <w:t>администрации Атагайского МО</w:t>
      </w:r>
      <w:r w:rsidR="00300EEC" w:rsidRPr="00300EEC">
        <w:rPr>
          <w:rFonts w:ascii="Arial" w:hAnsi="Arial" w:cs="Arial"/>
        </w:rPr>
        <w:t xml:space="preserve">, </w:t>
      </w:r>
      <w:r>
        <w:rPr>
          <w:rFonts w:ascii="Arial" w:hAnsi="Arial" w:cs="Arial"/>
        </w:rPr>
        <w:t xml:space="preserve">МКОУ </w:t>
      </w:r>
      <w:r w:rsidR="00300EEC" w:rsidRPr="00300EEC">
        <w:rPr>
          <w:rFonts w:ascii="Arial" w:hAnsi="Arial" w:cs="Arial"/>
        </w:rPr>
        <w:t xml:space="preserve">Атагайской СОШ и Строящейся школы предлагается подключить к одной современной и автоматизированной котельной, которую необходимо смонтировать на месте </w:t>
      </w:r>
      <w:r w:rsidR="00300EEC" w:rsidRPr="00D151DB">
        <w:rPr>
          <w:rFonts w:ascii="Arial" w:hAnsi="Arial" w:cs="Arial"/>
        </w:rPr>
        <w:t>котельной</w:t>
      </w:r>
      <w:r w:rsidR="00F83D1D">
        <w:rPr>
          <w:rFonts w:ascii="Arial" w:hAnsi="Arial" w:cs="Arial"/>
        </w:rPr>
        <w:t xml:space="preserve"> администрации Атагайского МО</w:t>
      </w:r>
      <w:r w:rsidR="00300EEC" w:rsidRPr="00300EEC">
        <w:rPr>
          <w:rFonts w:ascii="Arial" w:hAnsi="Arial" w:cs="Arial"/>
        </w:rPr>
        <w:t>, а все остальные неэффективные котельные вывести из эксплуатации. Ранее рассматривался вариант реконструкции системы теплоснабжения с переключением всей нагрузки на котельную строящейся школы, о чем было предложено, курирующему возведение школьного комплекса, Министерству строительства, дорожного хозяйства Иркутской области (письмо администрации муниципального образования «Нижнеудинский район» от 18.09.2014 года №3288). Со своей стороны, Министерство строительства, дорожного хозяйства Иркутской области в письме от 18.11.2014 года №59-37-6705/14 отказалось участвовать в реализации мероприятий по увеличению мощности котельной строящейся школы, при этом поставив крест на рассмотрении варианта по переключению всей нагрузки на котельную строящейся школы.</w:t>
      </w:r>
    </w:p>
    <w:p w:rsidR="00300EEC" w:rsidRPr="00300EEC" w:rsidRDefault="00300EEC" w:rsidP="00300EEC">
      <w:pPr>
        <w:ind w:firstLine="720"/>
        <w:jc w:val="both"/>
        <w:rPr>
          <w:rFonts w:ascii="Arial" w:hAnsi="Arial" w:cs="Arial"/>
        </w:rPr>
      </w:pPr>
      <w:r w:rsidRPr="00300EEC">
        <w:rPr>
          <w:rFonts w:ascii="Arial" w:hAnsi="Arial" w:cs="Arial"/>
        </w:rPr>
        <w:t xml:space="preserve">Таким образом, зона теплоснабжения </w:t>
      </w:r>
      <w:r w:rsidRPr="00D151DB">
        <w:rPr>
          <w:rFonts w:ascii="Arial" w:hAnsi="Arial" w:cs="Arial"/>
        </w:rPr>
        <w:t>котельной</w:t>
      </w:r>
      <w:r w:rsidR="00F83D1D">
        <w:rPr>
          <w:rFonts w:ascii="Arial" w:hAnsi="Arial" w:cs="Arial"/>
        </w:rPr>
        <w:t xml:space="preserve"> администрации Атагайского МО</w:t>
      </w:r>
      <w:r w:rsidRPr="00300EEC">
        <w:rPr>
          <w:rFonts w:ascii="Arial" w:hAnsi="Arial" w:cs="Arial"/>
        </w:rPr>
        <w:t xml:space="preserve"> увеличится за счет подключения тепловых нагрузок</w:t>
      </w:r>
      <w:r w:rsidRPr="00300EEC">
        <w:rPr>
          <w:rFonts w:ascii="Arial" w:hAnsi="Arial" w:cs="Arial"/>
          <w:color w:val="FF0000"/>
        </w:rPr>
        <w:t xml:space="preserve"> </w:t>
      </w:r>
      <w:r w:rsidRPr="00300EEC">
        <w:rPr>
          <w:rFonts w:ascii="Arial" w:hAnsi="Arial" w:cs="Arial"/>
        </w:rPr>
        <w:t xml:space="preserve">котельных </w:t>
      </w:r>
      <w:r w:rsidR="0030404A">
        <w:rPr>
          <w:rFonts w:ascii="Arial" w:hAnsi="Arial" w:cs="Arial"/>
        </w:rPr>
        <w:t>МКУ ДОД Атагайская школа искусств,</w:t>
      </w:r>
      <w:r w:rsidR="0030404A" w:rsidRPr="00300EEC">
        <w:rPr>
          <w:rFonts w:ascii="Arial" w:hAnsi="Arial" w:cs="Arial"/>
        </w:rPr>
        <w:t xml:space="preserve"> </w:t>
      </w:r>
      <w:r w:rsidRPr="00300EEC">
        <w:rPr>
          <w:rFonts w:ascii="Arial" w:hAnsi="Arial" w:cs="Arial"/>
        </w:rPr>
        <w:t xml:space="preserve">Больницы, </w:t>
      </w:r>
      <w:r w:rsidR="001B405F">
        <w:rPr>
          <w:rFonts w:ascii="Arial" w:hAnsi="Arial" w:cs="Arial"/>
        </w:rPr>
        <w:t xml:space="preserve">МКОУ </w:t>
      </w:r>
      <w:r w:rsidRPr="00300EEC">
        <w:rPr>
          <w:rFonts w:ascii="Arial" w:hAnsi="Arial" w:cs="Arial"/>
        </w:rPr>
        <w:t xml:space="preserve">Атагайской СОШ и Строящейся школы. </w:t>
      </w:r>
    </w:p>
    <w:p w:rsidR="00300EEC" w:rsidRPr="00300EEC" w:rsidRDefault="00300EEC" w:rsidP="00300EEC">
      <w:pPr>
        <w:ind w:firstLine="720"/>
        <w:jc w:val="both"/>
        <w:rPr>
          <w:rFonts w:ascii="Arial" w:hAnsi="Arial" w:cs="Arial"/>
        </w:rPr>
      </w:pPr>
      <w:r w:rsidRPr="00300EEC">
        <w:rPr>
          <w:rFonts w:ascii="Arial" w:hAnsi="Arial" w:cs="Arial"/>
        </w:rPr>
        <w:t>С вводом в эксплуата</w:t>
      </w:r>
      <w:r>
        <w:rPr>
          <w:rFonts w:ascii="Arial" w:hAnsi="Arial" w:cs="Arial"/>
        </w:rPr>
        <w:t>цию школьного комплекса прекрати</w:t>
      </w:r>
      <w:r w:rsidRPr="00300EEC">
        <w:rPr>
          <w:rFonts w:ascii="Arial" w:hAnsi="Arial" w:cs="Arial"/>
        </w:rPr>
        <w:t>т сво</w:t>
      </w:r>
      <w:r>
        <w:rPr>
          <w:rFonts w:ascii="Arial" w:hAnsi="Arial" w:cs="Arial"/>
        </w:rPr>
        <w:t>е существование следующие ветхий отапливаемый объект</w:t>
      </w:r>
      <w:r w:rsidRPr="00300EEC">
        <w:rPr>
          <w:rFonts w:ascii="Arial" w:hAnsi="Arial" w:cs="Arial"/>
        </w:rPr>
        <w:t>: администрация Атагайского муниципального образования.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p>
    <w:p w:rsidR="00300EEC" w:rsidRPr="00300EEC" w:rsidRDefault="00300EEC" w:rsidP="001B405F">
      <w:pPr>
        <w:ind w:firstLine="720"/>
        <w:jc w:val="center"/>
        <w:rPr>
          <w:rFonts w:ascii="Arial" w:hAnsi="Arial" w:cs="Arial"/>
          <w:b/>
        </w:rPr>
      </w:pPr>
      <w:r w:rsidRPr="00300EEC">
        <w:rPr>
          <w:rFonts w:ascii="Arial" w:hAnsi="Arial" w:cs="Arial"/>
          <w:b/>
        </w:rPr>
        <w:t>Существующие зоны действия систем теплоснабжения</w:t>
      </w:r>
      <w:r w:rsidR="001B405F">
        <w:rPr>
          <w:rFonts w:ascii="Arial" w:hAnsi="Arial" w:cs="Arial"/>
          <w:b/>
        </w:rPr>
        <w:t xml:space="preserve"> и источников тепловой энергии.</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b/>
        </w:rPr>
      </w:pPr>
      <w:proofErr w:type="spellStart"/>
      <w:r w:rsidRPr="00300EEC">
        <w:rPr>
          <w:rFonts w:ascii="Arial" w:hAnsi="Arial" w:cs="Arial"/>
          <w:b/>
        </w:rPr>
        <w:t>р.п</w:t>
      </w:r>
      <w:proofErr w:type="spellEnd"/>
      <w:r w:rsidRPr="00300EEC">
        <w:rPr>
          <w:rFonts w:ascii="Arial" w:hAnsi="Arial" w:cs="Arial"/>
          <w:b/>
        </w:rPr>
        <w:t>. Атагай</w:t>
      </w:r>
    </w:p>
    <w:p w:rsidR="00300EEC" w:rsidRPr="00300EEC" w:rsidRDefault="00DE5D32" w:rsidP="00300EEC">
      <w:pPr>
        <w:jc w:val="center"/>
        <w:rPr>
          <w:rFonts w:ascii="Arial" w:hAnsi="Arial" w:cs="Arial"/>
        </w:rPr>
      </w:pPr>
      <w:r w:rsidRPr="00DE5D32">
        <w:rPr>
          <w:noProof/>
        </w:rPr>
        <mc:AlternateContent>
          <mc:Choice Requires="wps">
            <w:drawing>
              <wp:anchor distT="0" distB="0" distL="114300" distR="114300" simplePos="0" relativeHeight="251661824" behindDoc="0" locked="0" layoutInCell="1" allowOverlap="1" wp14:anchorId="4EA63CA8" wp14:editId="5A71DB09">
                <wp:simplePos x="0" y="0"/>
                <wp:positionH relativeFrom="column">
                  <wp:posOffset>3261360</wp:posOffset>
                </wp:positionH>
                <wp:positionV relativeFrom="paragraph">
                  <wp:posOffset>1652905</wp:posOffset>
                </wp:positionV>
                <wp:extent cx="1051560" cy="457200"/>
                <wp:effectExtent l="0" t="0" r="15240" b="19050"/>
                <wp:wrapNone/>
                <wp:docPr id="77"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1" style="position:absolute;left:0;text-align:left;margin-left:256.8pt;margin-top:130.15pt;width:82.8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w:t>
                      </w:r>
                      <w:r>
                        <w:rPr>
                          <w:rFonts w:asciiTheme="minorHAnsi" w:hAnsi="Calibri" w:cstheme="minorBidi"/>
                          <w:b/>
                          <w:bCs/>
                          <w:color w:val="000000" w:themeColor="text1"/>
                          <w:kern w:val="24"/>
                          <w:sz w:val="16"/>
                          <w:szCs w:val="16"/>
                        </w:rPr>
                        <w:t xml:space="preserve"> МКУ ДОД</w:t>
                      </w:r>
                    </w:p>
                  </w:txbxContent>
                </v:textbox>
              </v:rect>
            </w:pict>
          </mc:Fallback>
        </mc:AlternateContent>
      </w:r>
      <w:r w:rsidRPr="00DE5D32">
        <w:rPr>
          <w:noProof/>
        </w:rPr>
        <mc:AlternateContent>
          <mc:Choice Requires="wps">
            <w:drawing>
              <wp:anchor distT="0" distB="0" distL="114300" distR="114300" simplePos="0" relativeHeight="251660800" behindDoc="0" locked="0" layoutInCell="1" allowOverlap="1" wp14:anchorId="7EEF103D" wp14:editId="344EF0FE">
                <wp:simplePos x="0" y="0"/>
                <wp:positionH relativeFrom="column">
                  <wp:posOffset>4594860</wp:posOffset>
                </wp:positionH>
                <wp:positionV relativeFrom="paragraph">
                  <wp:posOffset>2114550</wp:posOffset>
                </wp:positionV>
                <wp:extent cx="1051560" cy="457200"/>
                <wp:effectExtent l="0" t="0" r="15240" b="19050"/>
                <wp:wrapNone/>
                <wp:docPr id="76"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F103D" id="_x0000_s1042" style="position:absolute;left:0;text-align:left;margin-left:361.8pt;margin-top:166.5pt;width:82.8pt;height:3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noProof/>
        </w:rPr>
        <w:drawing>
          <wp:inline distT="0" distB="0" distL="0" distR="0">
            <wp:extent cx="4503187" cy="3766179"/>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05668" cy="3768254"/>
                    </a:xfrm>
                    <a:prstGeom prst="rect">
                      <a:avLst/>
                    </a:prstGeom>
                    <a:noFill/>
                    <a:ln>
                      <a:noFill/>
                    </a:ln>
                  </pic:spPr>
                </pic:pic>
              </a:graphicData>
            </a:graphic>
          </wp:inline>
        </w:drawing>
      </w:r>
    </w:p>
    <w:p w:rsidR="00300EEC" w:rsidRP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3872" behindDoc="0" locked="0" layoutInCell="1" allowOverlap="1" wp14:anchorId="4EA63CA8" wp14:editId="5A71DB09">
                <wp:simplePos x="0" y="0"/>
                <wp:positionH relativeFrom="column">
                  <wp:posOffset>3055620</wp:posOffset>
                </wp:positionH>
                <wp:positionV relativeFrom="paragraph">
                  <wp:posOffset>1409065</wp:posOffset>
                </wp:positionV>
                <wp:extent cx="1051560" cy="457200"/>
                <wp:effectExtent l="0" t="0" r="15240" b="19050"/>
                <wp:wrapNone/>
                <wp:docPr id="79" name="Прямоугольник 6"/>
                <wp:cNvGraphicFramePr/>
                <a:graphic xmlns:a="http://schemas.openxmlformats.org/drawingml/2006/main">
                  <a:graphicData uri="http://schemas.microsoft.com/office/word/2010/wordprocessingShape">
                    <wps:wsp>
                      <wps:cNvSpPr/>
                      <wps:spPr>
                        <a:xfrm>
                          <a:off x="0" y="0"/>
                          <a:ext cx="105156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3" style="position:absolute;left:0;text-align:left;margin-left:240.6pt;margin-top:110.95pt;width:82.8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2848" behindDoc="0" locked="0" layoutInCell="1" allowOverlap="1" wp14:anchorId="4EA63CA8" wp14:editId="5A71DB09">
                <wp:simplePos x="0" y="0"/>
                <wp:positionH relativeFrom="column">
                  <wp:posOffset>3436620</wp:posOffset>
                </wp:positionH>
                <wp:positionV relativeFrom="paragraph">
                  <wp:posOffset>3684270</wp:posOffset>
                </wp:positionV>
                <wp:extent cx="1173480" cy="457200"/>
                <wp:effectExtent l="0" t="0" r="26670" b="19050"/>
                <wp:wrapNone/>
                <wp:docPr id="78" name="Прямоугольник 6"/>
                <wp:cNvGraphicFramePr/>
                <a:graphic xmlns:a="http://schemas.openxmlformats.org/drawingml/2006/main">
                  <a:graphicData uri="http://schemas.microsoft.com/office/word/2010/wordprocessingShape">
                    <wps:wsp>
                      <wps:cNvSpPr/>
                      <wps:spPr>
                        <a:xfrm>
                          <a:off x="0" y="0"/>
                          <a:ext cx="117348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4" style="position:absolute;left:0;text-align:left;margin-left:270.6pt;margin-top:290.1pt;width:92.4pt;height:3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" fillcolor="#5b9bd5" strokecolor="#41719c" strokeweight="1pt">
                <v:textbox>
                  <w:txbxContent>
                    <w:p w:rsidR="00266224" w:rsidRPr="00DE5D32" w:rsidRDefault="00266224" w:rsidP="00DE5D32">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300EEC">
        <w:rPr>
          <w:rFonts w:ascii="Arial" w:hAnsi="Arial" w:cs="Arial"/>
          <w:b/>
          <w:noProof/>
        </w:rPr>
        <w:drawing>
          <wp:inline distT="0" distB="0" distL="0" distR="0">
            <wp:extent cx="4742052" cy="4404360"/>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2947" cy="4405191"/>
                    </a:xfrm>
                    <a:prstGeom prst="rect">
                      <a:avLst/>
                    </a:prstGeom>
                    <a:noFill/>
                    <a:ln>
                      <a:noFill/>
                    </a:ln>
                  </pic:spPr>
                </pic:pic>
              </a:graphicData>
            </a:graphic>
          </wp:inline>
        </w:drawing>
      </w:r>
    </w:p>
    <w:p w:rsidR="00300EEC" w:rsidRPr="00300EEC" w:rsidRDefault="00300EEC" w:rsidP="00300EEC">
      <w:pPr>
        <w:ind w:firstLine="720"/>
        <w:jc w:val="center"/>
        <w:rPr>
          <w:rFonts w:ascii="Arial" w:hAnsi="Arial" w:cs="Arial"/>
          <w:b/>
        </w:rPr>
      </w:pPr>
    </w:p>
    <w:p w:rsidR="00300EEC" w:rsidRPr="00300EEC" w:rsidRDefault="00300EEC" w:rsidP="00300EEC">
      <w:pPr>
        <w:ind w:firstLine="720"/>
        <w:jc w:val="center"/>
        <w:rPr>
          <w:rFonts w:ascii="Arial" w:hAnsi="Arial" w:cs="Arial"/>
          <w:b/>
        </w:rPr>
      </w:pPr>
      <w:r w:rsidRPr="00300EEC">
        <w:rPr>
          <w:rFonts w:ascii="Arial" w:hAnsi="Arial" w:cs="Arial"/>
          <w:b/>
        </w:rPr>
        <w:lastRenderedPageBreak/>
        <w:t>Перспективные зоны действия систем теплоснабжения и источников тепловой энергии.</w:t>
      </w:r>
    </w:p>
    <w:p w:rsidR="00300EEC" w:rsidRPr="00300EEC" w:rsidRDefault="00300EEC" w:rsidP="001B405F">
      <w:pPr>
        <w:rPr>
          <w:rFonts w:ascii="Arial" w:hAnsi="Arial" w:cs="Arial"/>
          <w:b/>
        </w:rPr>
      </w:pPr>
    </w:p>
    <w:p w:rsidR="00300EEC" w:rsidRPr="00300EEC" w:rsidRDefault="00300EEC" w:rsidP="00300EEC">
      <w:pPr>
        <w:jc w:val="center"/>
        <w:rPr>
          <w:rFonts w:ascii="Arial" w:hAnsi="Arial" w:cs="Arial"/>
          <w:b/>
        </w:rPr>
      </w:pPr>
      <w:proofErr w:type="spellStart"/>
      <w:r w:rsidRPr="00300EEC">
        <w:rPr>
          <w:rFonts w:ascii="Arial" w:hAnsi="Arial" w:cs="Arial"/>
          <w:b/>
        </w:rPr>
        <w:t>р.п</w:t>
      </w:r>
      <w:proofErr w:type="spellEnd"/>
      <w:r w:rsidRPr="00300EEC">
        <w:rPr>
          <w:rFonts w:ascii="Arial" w:hAnsi="Arial" w:cs="Arial"/>
          <w:b/>
        </w:rPr>
        <w:t>. Атагай</w:t>
      </w:r>
    </w:p>
    <w:p w:rsidR="00300EEC" w:rsidRDefault="00DE5D32" w:rsidP="00300EEC">
      <w:pPr>
        <w:jc w:val="center"/>
        <w:rPr>
          <w:rFonts w:ascii="Arial" w:hAnsi="Arial" w:cs="Arial"/>
          <w:b/>
        </w:rPr>
      </w:pPr>
      <w:r w:rsidRPr="00DE5D32">
        <w:rPr>
          <w:noProof/>
        </w:rPr>
        <mc:AlternateContent>
          <mc:Choice Requires="wps">
            <w:drawing>
              <wp:anchor distT="0" distB="0" distL="114300" distR="114300" simplePos="0" relativeHeight="251664896" behindDoc="0" locked="0" layoutInCell="1" allowOverlap="1" wp14:anchorId="4EA63CA8" wp14:editId="5A71DB09">
                <wp:simplePos x="0" y="0"/>
                <wp:positionH relativeFrom="column">
                  <wp:posOffset>784860</wp:posOffset>
                </wp:positionH>
                <wp:positionV relativeFrom="paragraph">
                  <wp:posOffset>3493770</wp:posOffset>
                </wp:positionV>
                <wp:extent cx="2034540" cy="807720"/>
                <wp:effectExtent l="0" t="0" r="22860" b="11430"/>
                <wp:wrapNone/>
                <wp:docPr id="80" name="Прямоугольник 6"/>
                <wp:cNvGraphicFramePr/>
                <a:graphic xmlns:a="http://schemas.openxmlformats.org/drawingml/2006/main">
                  <a:graphicData uri="http://schemas.microsoft.com/office/word/2010/wordprocessingShape">
                    <wps:wsp>
                      <wps:cNvSpPr/>
                      <wps:spPr>
                        <a:xfrm>
                          <a:off x="0" y="0"/>
                          <a:ext cx="2034540" cy="80772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45" style="position:absolute;left:0;text-align:left;margin-left:61.8pt;margin-top:275.1pt;width:160.2pt;height:63.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" fillcolor="#5b9bd5" strokecolor="#41719c" strokeweight="1pt">
                <v:textbox>
                  <w:txbxContent>
                    <w:p w:rsidR="00266224" w:rsidRPr="00DE5D32" w:rsidRDefault="00266224" w:rsidP="00DE5D32">
                      <w:pPr>
                        <w:pStyle w:val="a8"/>
                        <w:spacing w:before="0" w:beforeAutospacing="0" w:after="0" w:afterAutospacing="0"/>
                        <w:jc w:val="center"/>
                        <w:rPr>
                          <w:sz w:val="32"/>
                          <w:szCs w:val="32"/>
                        </w:rP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32"/>
                          <w:szCs w:val="32"/>
                        </w:rPr>
                        <w:t>Котельная Администрации</w:t>
                      </w:r>
                    </w:p>
                  </w:txbxContent>
                </v:textbox>
              </v:rect>
            </w:pict>
          </mc:Fallback>
        </mc:AlternateContent>
      </w:r>
      <w:r w:rsidR="00300EEC" w:rsidRPr="00300EEC">
        <w:rPr>
          <w:rFonts w:ascii="Arial" w:hAnsi="Arial" w:cs="Arial"/>
          <w:bCs/>
          <w:i/>
          <w:iCs/>
          <w:noProof/>
          <w:sz w:val="28"/>
          <w:szCs w:val="28"/>
        </w:rPr>
        <w:drawing>
          <wp:inline distT="0" distB="0" distL="0" distR="0" wp14:anchorId="206A286F" wp14:editId="239DDC3B">
            <wp:extent cx="4648200" cy="4465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8200" cy="4465320"/>
                    </a:xfrm>
                    <a:prstGeom prst="rect">
                      <a:avLst/>
                    </a:prstGeom>
                    <a:noFill/>
                    <a:ln>
                      <a:noFill/>
                    </a:ln>
                  </pic:spPr>
                </pic:pic>
              </a:graphicData>
            </a:graphic>
          </wp:inline>
        </w:drawing>
      </w:r>
    </w:p>
    <w:p w:rsidR="00300EEC" w:rsidRDefault="00300EEC" w:rsidP="00300EEC">
      <w:pPr>
        <w:jc w:val="center"/>
        <w:rPr>
          <w:rFonts w:ascii="Arial" w:hAnsi="Arial" w:cs="Arial"/>
          <w:b/>
        </w:rPr>
      </w:pPr>
    </w:p>
    <w:p w:rsidR="00300EEC" w:rsidRPr="00300EEC" w:rsidRDefault="00300EEC" w:rsidP="00300EEC">
      <w:pPr>
        <w:jc w:val="center"/>
        <w:rPr>
          <w:rFonts w:ascii="Arial" w:hAnsi="Arial" w:cs="Arial"/>
          <w:b/>
        </w:rPr>
      </w:pPr>
      <w:r w:rsidRPr="00300EEC">
        <w:rPr>
          <w:rFonts w:ascii="Arial" w:hAnsi="Arial" w:cs="Arial"/>
          <w:b/>
          <w:bCs/>
          <w:iCs/>
        </w:rPr>
        <w:t>4.3. Перспективные балансы тепловой мощности и тепловой нагрузки в каждой системе теплоснабжения и зоне действия источников тепловой энергии.</w:t>
      </w:r>
    </w:p>
    <w:p w:rsidR="00300EEC" w:rsidRPr="00300EEC" w:rsidRDefault="00300EEC" w:rsidP="00300EEC">
      <w:pPr>
        <w:ind w:firstLine="720"/>
        <w:jc w:val="center"/>
        <w:rPr>
          <w:rFonts w:ascii="Arial" w:hAnsi="Arial" w:cs="Arial"/>
        </w:rPr>
      </w:pPr>
    </w:p>
    <w:p w:rsidR="00300EEC" w:rsidRPr="00300EEC" w:rsidRDefault="00300EEC" w:rsidP="00300EEC">
      <w:pPr>
        <w:jc w:val="center"/>
        <w:rPr>
          <w:rFonts w:ascii="Arial" w:hAnsi="Arial" w:cs="Arial"/>
          <w:b/>
        </w:rPr>
      </w:pPr>
      <w:r w:rsidRPr="00300EEC">
        <w:rPr>
          <w:rFonts w:ascii="Arial" w:hAnsi="Arial" w:cs="Arial"/>
          <w:b/>
        </w:rPr>
        <w:t xml:space="preserve">Перспективные балансы тепловой </w:t>
      </w:r>
      <w:r w:rsidR="00154AB3" w:rsidRPr="00300EEC">
        <w:rPr>
          <w:rFonts w:ascii="Arial" w:hAnsi="Arial" w:cs="Arial"/>
          <w:b/>
        </w:rPr>
        <w:t>энергии</w:t>
      </w:r>
      <w:r w:rsidR="00154AB3" w:rsidRPr="00300EEC">
        <w:rPr>
          <w:rFonts w:ascii="Arial" w:hAnsi="Arial" w:cs="Arial"/>
        </w:rPr>
        <w:t>, (</w:t>
      </w:r>
      <w:r w:rsidRPr="00300EEC">
        <w:rPr>
          <w:rFonts w:ascii="Arial" w:hAnsi="Arial" w:cs="Arial"/>
          <w:b/>
        </w:rPr>
        <w:t>Гкал в год)</w:t>
      </w:r>
    </w:p>
    <w:p w:rsidR="00300EEC" w:rsidRPr="00300EEC" w:rsidRDefault="00300EEC" w:rsidP="00300EEC">
      <w:pPr>
        <w:ind w:firstLine="720"/>
        <w:jc w:val="center"/>
        <w:rPr>
          <w:rFonts w:ascii="Arial" w:hAnsi="Arial" w:cs="Arial"/>
        </w:rPr>
      </w:pPr>
      <w:r w:rsidRPr="00300EEC">
        <w:rPr>
          <w:rFonts w:ascii="Arial" w:hAnsi="Arial" w:cs="Arial"/>
        </w:rPr>
        <w:t xml:space="preserve">  </w:t>
      </w:r>
    </w:p>
    <w:p w:rsidR="00300EEC" w:rsidRDefault="00300EEC" w:rsidP="00300EEC">
      <w:pPr>
        <w:ind w:firstLine="720"/>
        <w:jc w:val="right"/>
        <w:rPr>
          <w:rFonts w:ascii="Arial" w:hAnsi="Arial" w:cs="Arial"/>
        </w:rPr>
      </w:pPr>
      <w:r w:rsidRPr="00300EEC">
        <w:rPr>
          <w:rFonts w:ascii="Arial" w:hAnsi="Arial" w:cs="Arial"/>
        </w:rPr>
        <w:t>Табл. 4.2</w:t>
      </w:r>
      <w:bookmarkStart w:id="13" w:name="_GoBack"/>
      <w:bookmarkEnd w:id="13"/>
    </w:p>
    <w:tbl>
      <w:tblPr>
        <w:tblW w:w="9720" w:type="dxa"/>
        <w:tblInd w:w="108" w:type="dxa"/>
        <w:tblLayout w:type="fixed"/>
        <w:tblLook w:val="0000" w:firstRow="0" w:lastRow="0" w:firstColumn="0" w:lastColumn="0" w:noHBand="0" w:noVBand="0"/>
      </w:tblPr>
      <w:tblGrid>
        <w:gridCol w:w="2336"/>
        <w:gridCol w:w="2518"/>
        <w:gridCol w:w="1620"/>
        <w:gridCol w:w="1086"/>
        <w:gridCol w:w="1080"/>
        <w:gridCol w:w="1080"/>
      </w:tblGrid>
      <w:tr w:rsidR="0030404A" w:rsidRPr="0030404A" w:rsidTr="0030404A">
        <w:trPr>
          <w:trHeight w:val="329"/>
        </w:trPr>
        <w:tc>
          <w:tcPr>
            <w:tcW w:w="23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теплоисточника</w:t>
            </w:r>
          </w:p>
        </w:tc>
        <w:tc>
          <w:tcPr>
            <w:tcW w:w="251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Наименование показателя</w:t>
            </w:r>
          </w:p>
        </w:tc>
        <w:tc>
          <w:tcPr>
            <w:tcW w:w="4866"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Рассматриваемый период, год</w:t>
            </w:r>
          </w:p>
        </w:tc>
      </w:tr>
      <w:tr w:rsidR="0030404A" w:rsidRPr="0030404A" w:rsidTr="0030404A">
        <w:trPr>
          <w:trHeight w:val="329"/>
        </w:trPr>
        <w:tc>
          <w:tcPr>
            <w:tcW w:w="233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right"/>
              <w:rPr>
                <w:rFonts w:ascii="Arial" w:hAnsi="Arial" w:cs="Arial"/>
                <w:bCs/>
                <w:sz w:val="20"/>
                <w:szCs w:val="20"/>
              </w:rPr>
            </w:pPr>
          </w:p>
        </w:tc>
        <w:tc>
          <w:tcPr>
            <w:tcW w:w="251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right"/>
              <w:rPr>
                <w:rFonts w:ascii="Arial" w:hAnsi="Arial" w:cs="Arial"/>
                <w:bCs/>
                <w:sz w:val="20"/>
                <w:szCs w:val="20"/>
              </w:rPr>
            </w:pPr>
          </w:p>
        </w:tc>
        <w:tc>
          <w:tcPr>
            <w:tcW w:w="162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bCs/>
                <w:sz w:val="20"/>
                <w:szCs w:val="20"/>
              </w:rPr>
            </w:pPr>
            <w:r>
              <w:rPr>
                <w:rFonts w:ascii="Arial" w:hAnsi="Arial" w:cs="Arial"/>
                <w:bCs/>
                <w:sz w:val="20"/>
                <w:szCs w:val="20"/>
              </w:rPr>
              <w:t>2018</w:t>
            </w:r>
          </w:p>
        </w:tc>
        <w:tc>
          <w:tcPr>
            <w:tcW w:w="1086"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bCs/>
                <w:sz w:val="20"/>
                <w:szCs w:val="20"/>
              </w:rPr>
            </w:pPr>
            <w:r>
              <w:rPr>
                <w:rFonts w:ascii="Arial" w:hAnsi="Arial" w:cs="Arial"/>
                <w:bCs/>
                <w:sz w:val="20"/>
                <w:szCs w:val="20"/>
              </w:rPr>
              <w:t>2019</w:t>
            </w:r>
            <w:r w:rsidR="0030404A" w:rsidRPr="0030404A">
              <w:rPr>
                <w:rFonts w:ascii="Arial" w:hAnsi="Arial" w:cs="Arial"/>
                <w:bCs/>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2020-2025</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2025-2030</w:t>
            </w:r>
          </w:p>
        </w:tc>
      </w:tr>
      <w:tr w:rsidR="0030404A" w:rsidRPr="0030404A" w:rsidTr="0030404A">
        <w:trPr>
          <w:trHeight w:val="329"/>
        </w:trPr>
        <w:tc>
          <w:tcPr>
            <w:tcW w:w="9720" w:type="dxa"/>
            <w:gridSpan w:val="6"/>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proofErr w:type="spellStart"/>
            <w:r w:rsidRPr="0030404A">
              <w:rPr>
                <w:rFonts w:ascii="Arial" w:hAnsi="Arial" w:cs="Arial"/>
                <w:b/>
                <w:sz w:val="20"/>
                <w:szCs w:val="20"/>
              </w:rPr>
              <w:t>р.п</w:t>
            </w:r>
            <w:proofErr w:type="spellEnd"/>
            <w:r w:rsidRPr="0030404A">
              <w:rPr>
                <w:rFonts w:ascii="Arial" w:hAnsi="Arial" w:cs="Arial"/>
                <w:b/>
                <w:sz w:val="20"/>
                <w:szCs w:val="20"/>
              </w:rPr>
              <w:t>. Атагай</w:t>
            </w:r>
          </w:p>
        </w:tc>
      </w:tr>
      <w:tr w:rsidR="0030404A" w:rsidRPr="0030404A" w:rsidTr="0030404A">
        <w:trPr>
          <w:trHeight w:val="330"/>
        </w:trPr>
        <w:tc>
          <w:tcPr>
            <w:tcW w:w="233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241,6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235,6</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233,2</w:t>
            </w:r>
          </w:p>
        </w:tc>
      </w:tr>
      <w:tr w:rsidR="0030404A" w:rsidRPr="0030404A" w:rsidTr="0030404A">
        <w:trPr>
          <w:trHeight w:val="330"/>
        </w:trPr>
        <w:tc>
          <w:tcPr>
            <w:tcW w:w="2336" w:type="dxa"/>
            <w:vMerge/>
            <w:tcBorders>
              <w:top w:val="single" w:sz="8" w:space="0" w:color="auto"/>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2,4</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273,32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263,32</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145,7</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41,63</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495,49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485,49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446,18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39,31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1238,5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3046,16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35</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1213,5</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3011,16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919,9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2722,51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293,6</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288,65</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val="restart"/>
            <w:tcBorders>
              <w:top w:val="nil"/>
              <w:left w:val="single" w:sz="8" w:space="0" w:color="auto"/>
              <w:bottom w:val="single" w:sz="8" w:space="0" w:color="000000"/>
              <w:right w:val="single" w:sz="8"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 xml:space="preserve">Итого по </w:t>
            </w:r>
            <w:proofErr w:type="spellStart"/>
            <w:r w:rsidRPr="0030404A">
              <w:rPr>
                <w:rFonts w:ascii="Arial" w:hAnsi="Arial" w:cs="Arial"/>
                <w:b/>
                <w:bCs/>
                <w:sz w:val="20"/>
                <w:szCs w:val="20"/>
              </w:rPr>
              <w:t>р.п</w:t>
            </w:r>
            <w:proofErr w:type="spellEnd"/>
            <w:r w:rsidRPr="0030404A">
              <w:rPr>
                <w:rFonts w:ascii="Arial" w:hAnsi="Arial" w:cs="Arial"/>
                <w:b/>
                <w:bCs/>
                <w:sz w:val="20"/>
                <w:szCs w:val="20"/>
              </w:rPr>
              <w:t>. Атагай</w:t>
            </w: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2248,91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3287,76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51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41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2197,91</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3246,76</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75,99</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1744,98</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2955,71</w:t>
            </w:r>
          </w:p>
        </w:tc>
      </w:tr>
      <w:tr w:rsidR="0030404A" w:rsidRPr="0030404A" w:rsidTr="0030404A">
        <w:trPr>
          <w:trHeight w:val="330"/>
        </w:trPr>
        <w:tc>
          <w:tcPr>
            <w:tcW w:w="2336" w:type="dxa"/>
            <w:vMerge/>
            <w:tcBorders>
              <w:top w:val="nil"/>
              <w:left w:val="single" w:sz="8" w:space="0" w:color="auto"/>
              <w:bottom w:val="single" w:sz="8" w:space="0" w:color="000000"/>
              <w:right w:val="single" w:sz="8" w:space="0" w:color="auto"/>
            </w:tcBorders>
            <w:vAlign w:val="center"/>
          </w:tcPr>
          <w:p w:rsidR="0030404A" w:rsidRPr="0030404A" w:rsidRDefault="0030404A" w:rsidP="0030404A">
            <w:pPr>
              <w:jc w:val="center"/>
              <w:rPr>
                <w:rFonts w:ascii="Arial" w:hAnsi="Arial" w:cs="Arial"/>
                <w:b/>
                <w:bCs/>
                <w:sz w:val="20"/>
                <w:szCs w:val="20"/>
              </w:rPr>
            </w:pPr>
          </w:p>
        </w:tc>
        <w:tc>
          <w:tcPr>
            <w:tcW w:w="2518" w:type="dxa"/>
            <w:tcBorders>
              <w:top w:val="nil"/>
              <w:left w:val="nil"/>
              <w:bottom w:val="single" w:sz="8" w:space="0" w:color="auto"/>
              <w:right w:val="single" w:sz="8"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nil"/>
              <w:left w:val="nil"/>
              <w:bottom w:val="single" w:sz="8" w:space="0" w:color="auto"/>
              <w:right w:val="single" w:sz="8"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376,94</w:t>
            </w:r>
          </w:p>
        </w:tc>
        <w:tc>
          <w:tcPr>
            <w:tcW w:w="1086" w:type="dxa"/>
            <w:tcBorders>
              <w:top w:val="nil"/>
              <w:left w:val="nil"/>
              <w:bottom w:val="single" w:sz="8"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c>
          <w:tcPr>
            <w:tcW w:w="1080" w:type="dxa"/>
            <w:tcBorders>
              <w:top w:val="nil"/>
              <w:left w:val="nil"/>
              <w:bottom w:val="single" w:sz="8" w:space="0" w:color="auto"/>
              <w:right w:val="single" w:sz="4" w:space="0" w:color="auto"/>
            </w:tcBorders>
            <w:shd w:val="clear" w:color="auto" w:fill="auto"/>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291,05</w:t>
            </w:r>
          </w:p>
        </w:tc>
      </w:tr>
      <w:tr w:rsidR="0030404A" w:rsidRPr="0030404A" w:rsidTr="0030404A">
        <w:trPr>
          <w:trHeight w:val="329"/>
        </w:trPr>
        <w:tc>
          <w:tcPr>
            <w:tcW w:w="2336" w:type="dxa"/>
            <w:vMerge w:val="restart"/>
            <w:tcBorders>
              <w:top w:val="single" w:sz="4" w:space="0" w:color="auto"/>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ВСЕГО</w:t>
            </w: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Выработка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2544,91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3581,76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sz w:val="20"/>
                <w:szCs w:val="20"/>
              </w:rPr>
            </w:pPr>
            <w:r w:rsidRPr="0030404A">
              <w:rPr>
                <w:rFonts w:ascii="Arial" w:hAnsi="Arial" w:cs="Arial"/>
                <w:sz w:val="20"/>
                <w:szCs w:val="20"/>
              </w:rPr>
              <w:t>Собственные нужды</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57</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47</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Отпуск тепла</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2487,91</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3534,76</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75,99</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0</w:t>
            </w:r>
          </w:p>
        </w:tc>
      </w:tr>
      <w:tr w:rsidR="0030404A" w:rsidRPr="0030404A" w:rsidTr="0030404A">
        <w:trPr>
          <w:trHeight w:val="329"/>
        </w:trPr>
        <w:tc>
          <w:tcPr>
            <w:tcW w:w="2336" w:type="dxa"/>
            <w:vMerge/>
            <w:tcBorders>
              <w:left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2029,98</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3240,71</w:t>
            </w:r>
          </w:p>
        </w:tc>
      </w:tr>
      <w:tr w:rsidR="0030404A" w:rsidRPr="0030404A" w:rsidTr="0030404A">
        <w:trPr>
          <w:trHeight w:val="329"/>
        </w:trPr>
        <w:tc>
          <w:tcPr>
            <w:tcW w:w="2336" w:type="dxa"/>
            <w:vMerge/>
            <w:tcBorders>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p>
        </w:tc>
        <w:tc>
          <w:tcPr>
            <w:tcW w:w="2518" w:type="dxa"/>
            <w:tcBorders>
              <w:top w:val="single" w:sz="4" w:space="0" w:color="auto"/>
              <w:left w:val="single" w:sz="4" w:space="0" w:color="auto"/>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6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381,94</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Cs/>
                <w:sz w:val="20"/>
                <w:szCs w:val="20"/>
              </w:rPr>
            </w:pPr>
            <w:r w:rsidRPr="0030404A">
              <w:rPr>
                <w:rFonts w:ascii="Arial" w:hAnsi="Arial" w:cs="Arial"/>
                <w:bCs/>
                <w:sz w:val="20"/>
                <w:szCs w:val="20"/>
              </w:rPr>
              <w:t>294,05</w:t>
            </w:r>
          </w:p>
        </w:tc>
      </w:tr>
    </w:tbl>
    <w:p w:rsidR="0030404A" w:rsidRDefault="0030404A" w:rsidP="001B405F">
      <w:pPr>
        <w:rPr>
          <w:b/>
        </w:rPr>
      </w:pPr>
    </w:p>
    <w:p w:rsidR="0030404A" w:rsidRDefault="0030404A" w:rsidP="0030404A">
      <w:pPr>
        <w:ind w:firstLine="720"/>
        <w:jc w:val="center"/>
        <w:rPr>
          <w:b/>
        </w:rPr>
      </w:pPr>
    </w:p>
    <w:p w:rsidR="0030404A" w:rsidRPr="0030404A" w:rsidRDefault="0030404A" w:rsidP="0030404A">
      <w:pPr>
        <w:ind w:firstLine="720"/>
        <w:jc w:val="center"/>
        <w:rPr>
          <w:rFonts w:ascii="Arial" w:hAnsi="Arial" w:cs="Arial"/>
        </w:rPr>
      </w:pPr>
      <w:r w:rsidRPr="0030404A">
        <w:rPr>
          <w:rFonts w:ascii="Arial" w:hAnsi="Arial" w:cs="Arial"/>
          <w:b/>
        </w:rPr>
        <w:t>Перспективные балансы тепловой мощности</w:t>
      </w:r>
      <w:r w:rsidRPr="0030404A">
        <w:rPr>
          <w:rFonts w:ascii="Arial" w:hAnsi="Arial" w:cs="Arial"/>
        </w:rPr>
        <w:t>, (</w:t>
      </w:r>
      <w:r w:rsidRPr="0030404A">
        <w:rPr>
          <w:rFonts w:ascii="Arial" w:hAnsi="Arial" w:cs="Arial"/>
          <w:b/>
        </w:rPr>
        <w:t>Гкал в час)</w:t>
      </w:r>
    </w:p>
    <w:p w:rsidR="0030404A" w:rsidRPr="0030404A" w:rsidRDefault="0030404A" w:rsidP="0030404A">
      <w:pPr>
        <w:ind w:firstLine="720"/>
        <w:jc w:val="right"/>
        <w:rPr>
          <w:rFonts w:ascii="Arial" w:hAnsi="Arial" w:cs="Arial"/>
        </w:rPr>
      </w:pPr>
      <w:r w:rsidRPr="0030404A">
        <w:rPr>
          <w:rFonts w:ascii="Calibri" w:hAnsi="Calibri" w:cs="Calibri"/>
        </w:rPr>
        <w:t xml:space="preserve">     </w:t>
      </w:r>
      <w:r w:rsidRPr="0030404A">
        <w:rPr>
          <w:rFonts w:ascii="Arial" w:hAnsi="Arial" w:cs="Arial"/>
        </w:rPr>
        <w:t>Табл. 4.3</w:t>
      </w:r>
    </w:p>
    <w:tbl>
      <w:tblPr>
        <w:tblW w:w="9782" w:type="dxa"/>
        <w:tblInd w:w="93" w:type="dxa"/>
        <w:tblLook w:val="0000" w:firstRow="0" w:lastRow="0" w:firstColumn="0" w:lastColumn="0" w:noHBand="0" w:noVBand="0"/>
      </w:tblPr>
      <w:tblGrid>
        <w:gridCol w:w="1995"/>
        <w:gridCol w:w="3240"/>
        <w:gridCol w:w="1260"/>
        <w:gridCol w:w="1080"/>
        <w:gridCol w:w="1080"/>
        <w:gridCol w:w="1127"/>
      </w:tblGrid>
      <w:tr w:rsidR="0030404A" w:rsidRPr="0030404A" w:rsidTr="0030404A">
        <w:trPr>
          <w:trHeight w:val="434"/>
        </w:trPr>
        <w:tc>
          <w:tcPr>
            <w:tcW w:w="19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теплоисточника</w:t>
            </w:r>
          </w:p>
        </w:tc>
        <w:tc>
          <w:tcPr>
            <w:tcW w:w="324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4547" w:type="dxa"/>
            <w:gridSpan w:val="4"/>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434"/>
        </w:trPr>
        <w:tc>
          <w:tcPr>
            <w:tcW w:w="1995"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vMerge/>
            <w:tcBorders>
              <w:top w:val="single" w:sz="4" w:space="0" w:color="auto"/>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2018</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2019</w:t>
            </w:r>
            <w:r w:rsidR="0030404A" w:rsidRPr="0030404A">
              <w:rPr>
                <w:rFonts w:ascii="Arial" w:hAnsi="Arial" w:cs="Arial"/>
                <w:sz w:val="20"/>
                <w:szCs w:val="20"/>
              </w:rPr>
              <w:t>-2020</w:t>
            </w:r>
          </w:p>
        </w:tc>
        <w:tc>
          <w:tcPr>
            <w:tcW w:w="1080"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2020-2025</w:t>
            </w:r>
          </w:p>
        </w:tc>
        <w:tc>
          <w:tcPr>
            <w:tcW w:w="1127" w:type="dxa"/>
            <w:tcBorders>
              <w:top w:val="single" w:sz="4" w:space="0" w:color="auto"/>
              <w:left w:val="nil"/>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70"/>
        </w:trPr>
        <w:tc>
          <w:tcPr>
            <w:tcW w:w="9782" w:type="dxa"/>
            <w:gridSpan w:val="6"/>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р.п</w:t>
            </w:r>
            <w:proofErr w:type="spellEnd"/>
            <w:r w:rsidRPr="0030404A">
              <w:rPr>
                <w:rFonts w:ascii="Arial" w:hAnsi="Arial" w:cs="Arial"/>
                <w:b/>
                <w:bCs/>
                <w:sz w:val="20"/>
                <w:szCs w:val="20"/>
              </w:rPr>
              <w:t>. Атагай</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0,086</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0,2</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Pr>
                <w:rFonts w:ascii="Arial" w:hAnsi="Arial" w:cs="Arial"/>
                <w:sz w:val="20"/>
                <w:szCs w:val="20"/>
              </w:rPr>
              <w:t>МКУ ДОД Атагайская школа искусств</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0,154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9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0,098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156"/>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2"/>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0,056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1B405F" w:rsidP="0030404A">
            <w:pPr>
              <w:jc w:val="cente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0,180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10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proofErr w:type="spellStart"/>
            <w:r w:rsidRPr="0030404A">
              <w:rPr>
                <w:rFonts w:ascii="Arial" w:hAnsi="Arial" w:cs="Arial"/>
                <w:b/>
                <w:bCs/>
                <w:sz w:val="20"/>
                <w:szCs w:val="20"/>
              </w:rPr>
              <w:t>самод</w:t>
            </w:r>
            <w:proofErr w:type="spellEnd"/>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0,415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0,326</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1,037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 -</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1,8</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Строящейся школы (не введена в эксплуатацию и не функционирует)</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w:t>
            </w:r>
          </w:p>
        </w:tc>
      </w:tr>
      <w:tr w:rsidR="0030404A" w:rsidRPr="0030404A" w:rsidTr="0030404A">
        <w:trPr>
          <w:trHeight w:val="70"/>
        </w:trPr>
        <w:tc>
          <w:tcPr>
            <w:tcW w:w="1995" w:type="dxa"/>
            <w:vMerge w:val="restart"/>
            <w:tcBorders>
              <w:top w:val="nil"/>
              <w:left w:val="single" w:sz="4" w:space="0" w:color="auto"/>
              <w:bottom w:val="single" w:sz="4" w:space="0" w:color="000000"/>
              <w:right w:val="single" w:sz="4" w:space="0" w:color="auto"/>
            </w:tcBorders>
            <w:shd w:val="clear" w:color="auto" w:fill="auto"/>
            <w:noWrap/>
            <w:vAlign w:val="center"/>
          </w:tcPr>
          <w:p w:rsidR="0030404A" w:rsidRPr="0030404A" w:rsidRDefault="0030404A" w:rsidP="0030404A">
            <w:pPr>
              <w:jc w:val="center"/>
              <w:rPr>
                <w:rFonts w:ascii="Arial" w:hAnsi="Arial" w:cs="Arial"/>
                <w:b/>
                <w:sz w:val="20"/>
                <w:szCs w:val="20"/>
              </w:rPr>
            </w:pPr>
            <w:r w:rsidRPr="0030404A">
              <w:rPr>
                <w:rFonts w:ascii="Arial" w:hAnsi="Arial" w:cs="Arial"/>
                <w:b/>
                <w:sz w:val="20"/>
                <w:szCs w:val="20"/>
              </w:rPr>
              <w:t xml:space="preserve">Итого </w:t>
            </w:r>
            <w:proofErr w:type="spellStart"/>
            <w:r w:rsidRPr="0030404A">
              <w:rPr>
                <w:rFonts w:ascii="Arial" w:hAnsi="Arial" w:cs="Arial"/>
                <w:b/>
                <w:sz w:val="20"/>
                <w:szCs w:val="20"/>
              </w:rPr>
              <w:t>р.п</w:t>
            </w:r>
            <w:proofErr w:type="spellEnd"/>
            <w:r w:rsidRPr="0030404A">
              <w:rPr>
                <w:rFonts w:ascii="Arial" w:hAnsi="Arial" w:cs="Arial"/>
                <w:b/>
                <w:sz w:val="20"/>
                <w:szCs w:val="20"/>
              </w:rPr>
              <w:t>. Атагай</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3,3</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0,779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1,281</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r>
      <w:tr w:rsidR="0030404A" w:rsidRPr="0030404A" w:rsidTr="0030404A">
        <w:trPr>
          <w:trHeight w:val="82"/>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0,614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1,118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0,148</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0,018</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0,015</w:t>
            </w:r>
          </w:p>
        </w:tc>
      </w:tr>
      <w:tr w:rsidR="0030404A" w:rsidRPr="0030404A" w:rsidTr="0030404A">
        <w:trPr>
          <w:trHeight w:val="70"/>
        </w:trPr>
        <w:tc>
          <w:tcPr>
            <w:tcW w:w="1995" w:type="dxa"/>
            <w:vMerge/>
            <w:tcBorders>
              <w:top w:val="nil"/>
              <w:left w:val="single" w:sz="4" w:space="0" w:color="auto"/>
              <w:bottom w:val="single" w:sz="4" w:space="0" w:color="000000"/>
              <w:right w:val="single" w:sz="4" w:space="0" w:color="auto"/>
            </w:tcBorders>
            <w:vAlign w:val="center"/>
          </w:tcPr>
          <w:p w:rsidR="0030404A" w:rsidRPr="0030404A" w:rsidRDefault="0030404A" w:rsidP="0030404A">
            <w:pPr>
              <w:jc w:val="center"/>
              <w:rPr>
                <w:rFonts w:ascii="Arial" w:hAnsi="Arial" w:cs="Arial"/>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2,019</w:t>
            </w:r>
          </w:p>
        </w:tc>
      </w:tr>
      <w:tr w:rsidR="0030404A" w:rsidRPr="0030404A" w:rsidTr="0030404A">
        <w:trPr>
          <w:trHeight w:val="70"/>
        </w:trPr>
        <w:tc>
          <w:tcPr>
            <w:tcW w:w="1995" w:type="dxa"/>
            <w:vMerge w:val="restart"/>
            <w:tcBorders>
              <w:top w:val="nil"/>
              <w:left w:val="single" w:sz="4" w:space="0" w:color="auto"/>
              <w:bottom w:val="single" w:sz="4" w:space="0" w:color="auto"/>
              <w:right w:val="single" w:sz="4" w:space="0" w:color="auto"/>
            </w:tcBorders>
            <w:shd w:val="clear" w:color="auto" w:fill="auto"/>
            <w:noWrap/>
            <w:vAlign w:val="center"/>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ВСЕГО</w:t>
            </w: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Установленная мощность</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3,600</w:t>
            </w:r>
          </w:p>
        </w:tc>
      </w:tr>
      <w:tr w:rsidR="0030404A" w:rsidRPr="0030404A" w:rsidTr="0030404A">
        <w:trPr>
          <w:trHeight w:val="94"/>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Расчетная мощность. всего</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0,884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1,385</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0,000</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нежилые здания</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0,713</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1,217</w:t>
            </w:r>
          </w:p>
        </w:tc>
      </w:tr>
      <w:tr w:rsidR="0030404A" w:rsidRPr="0030404A" w:rsidTr="0030404A">
        <w:trPr>
          <w:trHeight w:val="14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потери в сетях</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0,124</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0,151</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rPr>
                <w:rFonts w:ascii="Arial" w:hAnsi="Arial" w:cs="Arial"/>
                <w:i/>
                <w:iCs/>
                <w:sz w:val="20"/>
                <w:szCs w:val="20"/>
              </w:rPr>
            </w:pPr>
            <w:r w:rsidRPr="0030404A">
              <w:rPr>
                <w:rFonts w:ascii="Arial" w:hAnsi="Arial" w:cs="Arial"/>
                <w:i/>
                <w:iCs/>
                <w:sz w:val="20"/>
                <w:szCs w:val="20"/>
              </w:rPr>
              <w:t xml:space="preserve"> - </w:t>
            </w:r>
            <w:proofErr w:type="spellStart"/>
            <w:r w:rsidRPr="0030404A">
              <w:rPr>
                <w:rFonts w:ascii="Arial" w:hAnsi="Arial" w:cs="Arial"/>
                <w:i/>
                <w:iCs/>
                <w:sz w:val="20"/>
                <w:szCs w:val="20"/>
              </w:rPr>
              <w:t>собст</w:t>
            </w:r>
            <w:proofErr w:type="spellEnd"/>
            <w:r w:rsidRPr="0030404A">
              <w:rPr>
                <w:rFonts w:ascii="Arial" w:hAnsi="Arial" w:cs="Arial"/>
                <w:i/>
                <w:iCs/>
                <w:sz w:val="20"/>
                <w:szCs w:val="20"/>
              </w:rPr>
              <w:t>. нужды</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0,02</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sz w:val="20"/>
                <w:szCs w:val="20"/>
              </w:rPr>
            </w:pPr>
            <w:r w:rsidRPr="0030404A">
              <w:rPr>
                <w:rFonts w:ascii="Arial" w:hAnsi="Arial" w:cs="Arial"/>
                <w:sz w:val="20"/>
                <w:szCs w:val="20"/>
              </w:rPr>
              <w:t>0,017</w:t>
            </w:r>
          </w:p>
        </w:tc>
      </w:tr>
      <w:tr w:rsidR="0030404A" w:rsidRPr="0030404A" w:rsidTr="0030404A">
        <w:trPr>
          <w:trHeight w:val="70"/>
        </w:trPr>
        <w:tc>
          <w:tcPr>
            <w:tcW w:w="1995" w:type="dxa"/>
            <w:vMerge/>
            <w:tcBorders>
              <w:top w:val="nil"/>
              <w:left w:val="single" w:sz="4" w:space="0" w:color="auto"/>
              <w:bottom w:val="single" w:sz="4" w:space="0" w:color="auto"/>
              <w:right w:val="single" w:sz="4" w:space="0" w:color="auto"/>
            </w:tcBorders>
            <w:vAlign w:val="center"/>
          </w:tcPr>
          <w:p w:rsidR="0030404A" w:rsidRPr="0030404A" w:rsidRDefault="0030404A" w:rsidP="0030404A">
            <w:pPr>
              <w:rPr>
                <w:rFonts w:ascii="Arial" w:hAnsi="Arial" w:cs="Arial"/>
                <w:b/>
                <w:bCs/>
                <w:sz w:val="20"/>
                <w:szCs w:val="20"/>
              </w:rPr>
            </w:pPr>
          </w:p>
        </w:tc>
        <w:tc>
          <w:tcPr>
            <w:tcW w:w="3240" w:type="dxa"/>
            <w:tcBorders>
              <w:top w:val="nil"/>
              <w:left w:val="nil"/>
              <w:bottom w:val="single" w:sz="4" w:space="0" w:color="auto"/>
              <w:right w:val="single" w:sz="4" w:space="0" w:color="auto"/>
            </w:tcBorders>
            <w:shd w:val="clear" w:color="auto" w:fill="auto"/>
            <w:vAlign w:val="bottom"/>
          </w:tcPr>
          <w:p w:rsidR="0030404A" w:rsidRPr="0030404A" w:rsidRDefault="0030404A" w:rsidP="0030404A">
            <w:pPr>
              <w:rPr>
                <w:rFonts w:ascii="Arial" w:hAnsi="Arial" w:cs="Arial"/>
                <w:b/>
                <w:bCs/>
                <w:sz w:val="20"/>
                <w:szCs w:val="20"/>
              </w:rPr>
            </w:pPr>
            <w:r w:rsidRPr="0030404A">
              <w:rPr>
                <w:rFonts w:ascii="Arial" w:hAnsi="Arial" w:cs="Arial"/>
                <w:b/>
                <w:bCs/>
                <w:sz w:val="20"/>
                <w:szCs w:val="20"/>
              </w:rPr>
              <w:t>Резерв тепловой мощности</w:t>
            </w:r>
          </w:p>
        </w:tc>
        <w:tc>
          <w:tcPr>
            <w:tcW w:w="126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080"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c>
          <w:tcPr>
            <w:tcW w:w="1127" w:type="dxa"/>
            <w:tcBorders>
              <w:top w:val="nil"/>
              <w:left w:val="nil"/>
              <w:bottom w:val="single" w:sz="4" w:space="0" w:color="auto"/>
              <w:right w:val="single" w:sz="4" w:space="0" w:color="auto"/>
            </w:tcBorders>
            <w:shd w:val="clear" w:color="auto" w:fill="auto"/>
            <w:noWrap/>
            <w:vAlign w:val="bottom"/>
          </w:tcPr>
          <w:p w:rsidR="0030404A" w:rsidRPr="0030404A" w:rsidRDefault="0030404A" w:rsidP="0030404A">
            <w:pPr>
              <w:jc w:val="center"/>
              <w:rPr>
                <w:rFonts w:ascii="Arial" w:hAnsi="Arial" w:cs="Arial"/>
                <w:b/>
                <w:bCs/>
                <w:sz w:val="20"/>
                <w:szCs w:val="20"/>
              </w:rPr>
            </w:pPr>
            <w:r w:rsidRPr="0030404A">
              <w:rPr>
                <w:rFonts w:ascii="Arial" w:hAnsi="Arial" w:cs="Arial"/>
                <w:b/>
                <w:bCs/>
                <w:sz w:val="20"/>
                <w:szCs w:val="20"/>
              </w:rPr>
              <w:t>2,219</w:t>
            </w:r>
          </w:p>
        </w:tc>
      </w:tr>
    </w:tbl>
    <w:p w:rsidR="00300EEC" w:rsidRPr="00300EEC" w:rsidRDefault="00300EEC" w:rsidP="00300EEC">
      <w:pPr>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5. ПЕРСПЕКТИВНЫЕ БАЛАНСЫ ПРОИЗВОДИТЕЛЬНОСТИ ВОДОПОДГОТОВИТЕЛЬНЫХ УСТАНОВОК И МАКСИМАЛЬНОГО </w:t>
      </w:r>
      <w:r w:rsidR="0030404A" w:rsidRPr="00300EEC">
        <w:rPr>
          <w:rFonts w:ascii="Arial" w:hAnsi="Arial" w:cs="Arial"/>
          <w:b/>
          <w:bCs/>
          <w:i/>
          <w:iCs/>
        </w:rPr>
        <w:t>ПОТРЕБЛЕНИЯ ТЕПЛОНОСИТЕЛЯ</w:t>
      </w:r>
    </w:p>
    <w:p w:rsidR="00300EEC" w:rsidRPr="00300EEC" w:rsidRDefault="00300EEC" w:rsidP="00300EEC">
      <w:pPr>
        <w:ind w:firstLine="720"/>
        <w:jc w:val="both"/>
        <w:rPr>
          <w:rFonts w:ascii="Arial" w:hAnsi="Arial" w:cs="Arial"/>
        </w:rPr>
      </w:pPr>
      <w:r w:rsidRPr="00300EEC">
        <w:rPr>
          <w:rFonts w:ascii="Arial" w:hAnsi="Arial" w:cs="Arial"/>
        </w:rPr>
        <w:t xml:space="preserve">В настоящее время подпитка систем теплоснабжения осуществляется из скважин </w:t>
      </w:r>
      <w:r w:rsidR="00154AB3" w:rsidRPr="00300EEC">
        <w:rPr>
          <w:rFonts w:ascii="Arial" w:hAnsi="Arial" w:cs="Arial"/>
        </w:rPr>
        <w:t>без приборного</w:t>
      </w:r>
      <w:r w:rsidRPr="00300EEC">
        <w:rPr>
          <w:rFonts w:ascii="Arial" w:hAnsi="Arial" w:cs="Arial"/>
        </w:rPr>
        <w:t xml:space="preserve"> учета. Водоподготовительных установок на котельных нет. Указать фактическое потребление воды на подпитку систем теплоснабжения невозможно. На всех существующих теплоисточниках отсутствует система горячего водоснабжения (ГВС), в некоторых случаях потребители тепловой энергии отбирают теплоноситель на нужды ГВС из системы отопления, что в свою очередь негативно сказывается на котельном оборудовании. Настоящая схема теплоснабжения </w:t>
      </w:r>
      <w:r w:rsidRPr="00300EEC">
        <w:rPr>
          <w:rFonts w:ascii="Arial" w:hAnsi="Arial" w:cs="Arial"/>
        </w:rPr>
        <w:lastRenderedPageBreak/>
        <w:t xml:space="preserve">предлагает на мелких теплоисточниках (ООШ Балакшин Бор) категорически запретить отбор теплоносителя из системы теплоснабжения и ликвидировать все утечки в инженерных коммуникациях. </w:t>
      </w:r>
    </w:p>
    <w:p w:rsidR="00300EEC" w:rsidRPr="00300EEC" w:rsidRDefault="00300EEC" w:rsidP="00300EEC">
      <w:pPr>
        <w:ind w:firstLine="720"/>
        <w:jc w:val="both"/>
        <w:rPr>
          <w:rFonts w:ascii="Arial" w:hAnsi="Arial" w:cs="Arial"/>
        </w:rPr>
      </w:pPr>
      <w:r w:rsidRPr="00300EEC">
        <w:rPr>
          <w:rFonts w:ascii="Arial" w:hAnsi="Arial" w:cs="Arial"/>
        </w:rPr>
        <w:t xml:space="preserve">В центре </w:t>
      </w:r>
      <w:proofErr w:type="spellStart"/>
      <w:r w:rsidRPr="00300EEC">
        <w:rPr>
          <w:rFonts w:ascii="Arial" w:hAnsi="Arial" w:cs="Arial"/>
        </w:rPr>
        <w:t>р.п</w:t>
      </w:r>
      <w:proofErr w:type="spellEnd"/>
      <w:r w:rsidRPr="00300EEC">
        <w:rPr>
          <w:rFonts w:ascii="Arial" w:hAnsi="Arial" w:cs="Arial"/>
        </w:rPr>
        <w:t>. Атагай необходимо провести реконструкцию системы теплоснабжения, объединив при этом всех</w:t>
      </w:r>
      <w:r w:rsidR="001B405F">
        <w:rPr>
          <w:rFonts w:ascii="Arial" w:hAnsi="Arial" w:cs="Arial"/>
        </w:rPr>
        <w:t xml:space="preserve"> потребителей тепловой энергии 3</w:t>
      </w:r>
      <w:r w:rsidRPr="00300EEC">
        <w:rPr>
          <w:rFonts w:ascii="Arial" w:hAnsi="Arial" w:cs="Arial"/>
        </w:rPr>
        <w:t xml:space="preserve">-х независимых друг от друга котельных, и </w:t>
      </w:r>
      <w:r w:rsidR="00154AB3" w:rsidRPr="00300EEC">
        <w:rPr>
          <w:rFonts w:ascii="Arial" w:hAnsi="Arial" w:cs="Arial"/>
        </w:rPr>
        <w:t>запитать их</w:t>
      </w:r>
      <w:r w:rsidRPr="00300EEC">
        <w:rPr>
          <w:rFonts w:ascii="Arial" w:hAnsi="Arial" w:cs="Arial"/>
        </w:rPr>
        <w:t xml:space="preserve"> от одного нового модульного автоматизированного теплоисточника. </w:t>
      </w:r>
    </w:p>
    <w:p w:rsidR="00300EEC" w:rsidRPr="00300EEC" w:rsidRDefault="00300EEC" w:rsidP="00300EEC">
      <w:pPr>
        <w:ind w:firstLine="720"/>
        <w:jc w:val="both"/>
        <w:rPr>
          <w:rFonts w:ascii="Arial" w:hAnsi="Arial" w:cs="Arial"/>
        </w:rPr>
      </w:pPr>
      <w:r w:rsidRPr="00300EEC">
        <w:rPr>
          <w:rFonts w:ascii="Arial" w:hAnsi="Arial" w:cs="Arial"/>
        </w:rPr>
        <w:t xml:space="preserve">В целях защиты котлов от образования накипи, различных примесей, содержащихся в сетевой воде, необходимо в новом автоматизированном теплоисточнике выполнить монтаж пластинчатого теплообменника, через который и будет нагреваться сетевая вода. </w:t>
      </w:r>
    </w:p>
    <w:p w:rsidR="00300EEC" w:rsidRPr="00300EEC" w:rsidRDefault="00300EEC" w:rsidP="00300EEC">
      <w:pPr>
        <w:ind w:firstLine="720"/>
        <w:jc w:val="both"/>
        <w:rPr>
          <w:rFonts w:ascii="Arial" w:hAnsi="Arial" w:cs="Arial"/>
        </w:rPr>
      </w:pPr>
    </w:p>
    <w:p w:rsidR="00300EEC" w:rsidRPr="00300EEC" w:rsidRDefault="00300EEC" w:rsidP="00300EEC">
      <w:pPr>
        <w:ind w:right="255" w:firstLine="720"/>
        <w:jc w:val="right"/>
        <w:rPr>
          <w:rFonts w:ascii="Arial" w:hAnsi="Arial" w:cs="Arial"/>
          <w:b/>
          <w:sz w:val="22"/>
          <w:szCs w:val="22"/>
        </w:rPr>
      </w:pPr>
      <w:r w:rsidRPr="00300EEC">
        <w:rPr>
          <w:rFonts w:ascii="Arial" w:hAnsi="Arial" w:cs="Arial"/>
          <w:b/>
        </w:rPr>
        <w:t>Перспективное потребление воды для нужд теплоснабжения</w:t>
      </w:r>
      <w:r w:rsidRPr="00300EEC">
        <w:rPr>
          <w:rFonts w:ascii="Arial" w:hAnsi="Arial" w:cs="Arial"/>
        </w:rPr>
        <w:t>.</w:t>
      </w:r>
      <w:r w:rsidRPr="00300EEC">
        <w:rPr>
          <w:rFonts w:ascii="Arial" w:hAnsi="Arial" w:cs="Arial"/>
          <w:b/>
          <w:sz w:val="22"/>
          <w:szCs w:val="22"/>
        </w:rPr>
        <w:t xml:space="preserve"> (м3/год) </w:t>
      </w:r>
    </w:p>
    <w:p w:rsidR="00300EEC" w:rsidRPr="00300EEC" w:rsidRDefault="00300EEC" w:rsidP="00300EEC">
      <w:pPr>
        <w:ind w:right="255" w:firstLine="720"/>
        <w:jc w:val="right"/>
        <w:rPr>
          <w:rFonts w:ascii="Arial" w:hAnsi="Arial" w:cs="Arial"/>
          <w:b/>
        </w:rPr>
      </w:pPr>
      <w:r w:rsidRPr="00300EEC">
        <w:rPr>
          <w:rFonts w:ascii="Arial" w:hAnsi="Arial" w:cs="Arial"/>
          <w:b/>
          <w:sz w:val="22"/>
          <w:szCs w:val="22"/>
        </w:rPr>
        <w:t xml:space="preserve">              </w:t>
      </w:r>
    </w:p>
    <w:p w:rsidR="00300EEC" w:rsidRDefault="00300EEC" w:rsidP="00300EEC">
      <w:pPr>
        <w:ind w:firstLine="720"/>
        <w:jc w:val="right"/>
        <w:rPr>
          <w:rFonts w:ascii="Arial" w:hAnsi="Arial" w:cs="Arial"/>
        </w:rPr>
      </w:pPr>
      <w:r w:rsidRPr="00300EEC">
        <w:rPr>
          <w:rFonts w:ascii="Arial" w:hAnsi="Arial" w:cs="Arial"/>
        </w:rPr>
        <w:t>Табл. 5.1</w:t>
      </w:r>
    </w:p>
    <w:tbl>
      <w:tblPr>
        <w:tblW w:w="95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gridCol w:w="1378"/>
        <w:gridCol w:w="1468"/>
        <w:gridCol w:w="1468"/>
        <w:gridCol w:w="1468"/>
      </w:tblGrid>
      <w:tr w:rsidR="0030404A" w:rsidRPr="0030404A" w:rsidTr="0030404A">
        <w:trPr>
          <w:trHeight w:val="253"/>
        </w:trPr>
        <w:tc>
          <w:tcPr>
            <w:tcW w:w="3780"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Наименование показателя</w:t>
            </w:r>
          </w:p>
        </w:tc>
        <w:tc>
          <w:tcPr>
            <w:tcW w:w="5782" w:type="dxa"/>
            <w:gridSpan w:val="4"/>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Рассматриваемый период, год</w:t>
            </w:r>
          </w:p>
        </w:tc>
      </w:tr>
      <w:tr w:rsidR="0030404A" w:rsidRPr="0030404A" w:rsidTr="0030404A">
        <w:trPr>
          <w:trHeight w:val="361"/>
        </w:trPr>
        <w:tc>
          <w:tcPr>
            <w:tcW w:w="3780" w:type="dxa"/>
            <w:vMerge/>
            <w:vAlign w:val="center"/>
          </w:tcPr>
          <w:p w:rsidR="0030404A" w:rsidRPr="0030404A" w:rsidRDefault="0030404A" w:rsidP="0030404A">
            <w:pPr>
              <w:jc w:val="center"/>
              <w:rPr>
                <w:rFonts w:ascii="Arial" w:hAnsi="Arial" w:cs="Arial"/>
                <w:sz w:val="20"/>
                <w:szCs w:val="20"/>
              </w:rPr>
            </w:pPr>
          </w:p>
        </w:tc>
        <w:tc>
          <w:tcPr>
            <w:tcW w:w="1378" w:type="dxa"/>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2018</w:t>
            </w:r>
          </w:p>
        </w:tc>
        <w:tc>
          <w:tcPr>
            <w:tcW w:w="1468" w:type="dxa"/>
            <w:vAlign w:val="center"/>
          </w:tcPr>
          <w:p w:rsidR="0030404A" w:rsidRPr="0030404A" w:rsidRDefault="001B405F" w:rsidP="0030404A">
            <w:pPr>
              <w:jc w:val="center"/>
              <w:rPr>
                <w:rFonts w:ascii="Arial" w:hAnsi="Arial" w:cs="Arial"/>
                <w:sz w:val="20"/>
                <w:szCs w:val="20"/>
              </w:rPr>
            </w:pPr>
            <w:r>
              <w:rPr>
                <w:rFonts w:ascii="Arial" w:hAnsi="Arial" w:cs="Arial"/>
                <w:sz w:val="20"/>
                <w:szCs w:val="20"/>
              </w:rPr>
              <w:t>2019</w:t>
            </w:r>
            <w:r w:rsidR="0030404A" w:rsidRPr="0030404A">
              <w:rPr>
                <w:rFonts w:ascii="Arial" w:hAnsi="Arial" w:cs="Arial"/>
                <w:sz w:val="20"/>
                <w:szCs w:val="20"/>
              </w:rPr>
              <w:t>-2020</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2020-2025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2025-2030</w:t>
            </w:r>
          </w:p>
        </w:tc>
      </w:tr>
      <w:tr w:rsidR="0030404A" w:rsidRPr="0030404A" w:rsidTr="0030404A">
        <w:trPr>
          <w:trHeight w:val="537"/>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 xml:space="preserve">Расчетное потребление воды на нужды теплоснабжения, м3/год в </w:t>
            </w:r>
            <w:proofErr w:type="spellStart"/>
            <w:r w:rsidRPr="0030404A">
              <w:rPr>
                <w:rFonts w:ascii="Arial" w:hAnsi="Arial" w:cs="Arial"/>
                <w:sz w:val="20"/>
                <w:szCs w:val="20"/>
              </w:rPr>
              <w:t>т.ч</w:t>
            </w:r>
            <w:proofErr w:type="spellEnd"/>
            <w:r w:rsidRPr="0030404A">
              <w:rPr>
                <w:rFonts w:ascii="Arial" w:hAnsi="Arial" w:cs="Arial"/>
                <w:sz w:val="20"/>
                <w:szCs w:val="20"/>
              </w:rPr>
              <w:t>.</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167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157</w:t>
            </w:r>
          </w:p>
        </w:tc>
      </w:tr>
      <w:tr w:rsidR="0030404A" w:rsidRPr="0030404A" w:rsidTr="0030404A">
        <w:trPr>
          <w:trHeight w:val="315"/>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Балакшино-Борская ООШ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5</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c>
          <w:tcPr>
            <w:tcW w:w="146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2</w:t>
            </w:r>
          </w:p>
        </w:tc>
      </w:tr>
      <w:tr w:rsidR="0030404A" w:rsidRPr="0030404A" w:rsidTr="0030404A">
        <w:trPr>
          <w:trHeight w:val="215"/>
        </w:trPr>
        <w:tc>
          <w:tcPr>
            <w:tcW w:w="3780" w:type="dxa"/>
            <w:vAlign w:val="center"/>
          </w:tcPr>
          <w:p w:rsidR="0030404A" w:rsidRPr="0030404A" w:rsidRDefault="0030404A" w:rsidP="0030404A">
            <w:pPr>
              <w:rPr>
                <w:rFonts w:ascii="Arial" w:hAnsi="Arial" w:cs="Arial"/>
                <w:sz w:val="20"/>
                <w:szCs w:val="20"/>
              </w:rPr>
            </w:pPr>
            <w:r>
              <w:rPr>
                <w:rFonts w:ascii="Arial" w:hAnsi="Arial" w:cs="Arial"/>
                <w:sz w:val="20"/>
                <w:szCs w:val="20"/>
              </w:rPr>
              <w:t>МКУ ДОД Атагайская школа искусств</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c>
          <w:tcPr>
            <w:tcW w:w="1468" w:type="dxa"/>
            <w:vMerge w:val="restart"/>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150</w:t>
            </w:r>
          </w:p>
        </w:tc>
      </w:tr>
      <w:tr w:rsidR="0030404A" w:rsidRPr="0030404A" w:rsidTr="0030404A">
        <w:trPr>
          <w:trHeight w:val="226"/>
        </w:trPr>
        <w:tc>
          <w:tcPr>
            <w:tcW w:w="3780" w:type="dxa"/>
            <w:vAlign w:val="center"/>
          </w:tcPr>
          <w:p w:rsidR="0030404A" w:rsidRPr="0030404A" w:rsidRDefault="001B405F" w:rsidP="0030404A">
            <w:pPr>
              <w:rPr>
                <w:rFonts w:ascii="Arial" w:hAnsi="Arial" w:cs="Arial"/>
                <w:sz w:val="20"/>
                <w:szCs w:val="20"/>
              </w:rPr>
            </w:pPr>
            <w:r>
              <w:rPr>
                <w:rFonts w:ascii="Arial" w:hAnsi="Arial" w:cs="Arial"/>
                <w:sz w:val="20"/>
                <w:szCs w:val="20"/>
              </w:rPr>
              <w:t xml:space="preserve">МКОУ </w:t>
            </w:r>
            <w:r w:rsidR="0030404A" w:rsidRPr="0030404A">
              <w:rPr>
                <w:rFonts w:ascii="Arial" w:hAnsi="Arial" w:cs="Arial"/>
                <w:sz w:val="20"/>
                <w:szCs w:val="20"/>
              </w:rPr>
              <w:t>Атагайская СОШ</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11</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27"/>
        </w:trPr>
        <w:tc>
          <w:tcPr>
            <w:tcW w:w="3780" w:type="dxa"/>
            <w:vAlign w:val="center"/>
          </w:tcPr>
          <w:p w:rsidR="0030404A" w:rsidRPr="0030404A" w:rsidRDefault="00043E5B" w:rsidP="00043E5B">
            <w:pPr>
              <w:rPr>
                <w:rFonts w:ascii="Arial" w:hAnsi="Arial" w:cs="Arial"/>
                <w:sz w:val="20"/>
                <w:szCs w:val="20"/>
              </w:rPr>
            </w:pPr>
            <w:r>
              <w:rPr>
                <w:rFonts w:ascii="Arial" w:hAnsi="Arial" w:cs="Arial"/>
                <w:sz w:val="20"/>
                <w:szCs w:val="20"/>
              </w:rPr>
              <w:t>Администрация Атагайского МО</w:t>
            </w:r>
            <w:r w:rsidRPr="0030404A">
              <w:rPr>
                <w:rFonts w:ascii="Arial" w:hAnsi="Arial" w:cs="Arial"/>
                <w:sz w:val="20"/>
                <w:szCs w:val="20"/>
              </w:rPr>
              <w:t xml:space="preserve"> </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124</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r w:rsidR="0030404A" w:rsidRPr="0030404A" w:rsidTr="0030404A">
        <w:trPr>
          <w:trHeight w:val="300"/>
        </w:trPr>
        <w:tc>
          <w:tcPr>
            <w:tcW w:w="3780" w:type="dxa"/>
            <w:vAlign w:val="center"/>
          </w:tcPr>
          <w:p w:rsidR="0030404A" w:rsidRPr="0030404A" w:rsidRDefault="0030404A" w:rsidP="0030404A">
            <w:pPr>
              <w:rPr>
                <w:rFonts w:ascii="Arial" w:hAnsi="Arial" w:cs="Arial"/>
                <w:sz w:val="20"/>
                <w:szCs w:val="20"/>
              </w:rPr>
            </w:pPr>
            <w:r w:rsidRPr="0030404A">
              <w:rPr>
                <w:rFonts w:ascii="Arial" w:hAnsi="Arial" w:cs="Arial"/>
                <w:sz w:val="20"/>
                <w:szCs w:val="20"/>
              </w:rPr>
              <w:t>Новая школа</w:t>
            </w:r>
          </w:p>
        </w:tc>
        <w:tc>
          <w:tcPr>
            <w:tcW w:w="1378" w:type="dxa"/>
            <w:vAlign w:val="center"/>
          </w:tcPr>
          <w:p w:rsidR="0030404A" w:rsidRPr="0030404A" w:rsidRDefault="0030404A" w:rsidP="0030404A">
            <w:pPr>
              <w:jc w:val="center"/>
              <w:rPr>
                <w:rFonts w:ascii="Arial" w:hAnsi="Arial" w:cs="Arial"/>
                <w:sz w:val="20"/>
                <w:szCs w:val="20"/>
              </w:rPr>
            </w:pPr>
            <w:r w:rsidRPr="0030404A">
              <w:rPr>
                <w:rFonts w:ascii="Arial" w:hAnsi="Arial" w:cs="Arial"/>
                <w:sz w:val="20"/>
                <w:szCs w:val="20"/>
              </w:rPr>
              <w:t>0</w:t>
            </w: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c>
          <w:tcPr>
            <w:tcW w:w="1468" w:type="dxa"/>
            <w:vMerge/>
            <w:vAlign w:val="center"/>
          </w:tcPr>
          <w:p w:rsidR="0030404A" w:rsidRPr="0030404A" w:rsidRDefault="0030404A" w:rsidP="0030404A">
            <w:pPr>
              <w:jc w:val="center"/>
              <w:rPr>
                <w:rFonts w:ascii="Arial" w:hAnsi="Arial" w:cs="Arial"/>
                <w:sz w:val="20"/>
                <w:szCs w:val="20"/>
              </w:rPr>
            </w:pPr>
          </w:p>
        </w:tc>
      </w:tr>
    </w:tbl>
    <w:p w:rsidR="0030404A" w:rsidRDefault="0030404A" w:rsidP="00300EEC">
      <w:pPr>
        <w:ind w:firstLine="720"/>
        <w:jc w:val="right"/>
        <w:rPr>
          <w:rFonts w:ascii="Arial" w:hAnsi="Arial" w:cs="Arial"/>
        </w:rPr>
      </w:pPr>
    </w:p>
    <w:p w:rsidR="0030404A" w:rsidRPr="00300EEC" w:rsidRDefault="0030404A"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6. ПРЕДЛОЖЕНИЯ ПО СТРОИТЕЛЬСТВУ, РЕКОНСТРУКЦИИ И ТЕХНИЧЕСКОМУ ПЕРЕВООРУЖЕНИЮ ИСТОЧНИКОВ ТЕПЛОВОЙ ЭНЕРГИИ</w:t>
      </w:r>
    </w:p>
    <w:p w:rsidR="00300EEC" w:rsidRPr="00300EEC" w:rsidRDefault="00300EEC" w:rsidP="00300EEC">
      <w:pPr>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6.1. Определение условий организации централизованного теплоснабжения, индивидуального теплоснабжения, а также поквартирного отопления</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Централизованное теплоснабжение социальных объектов Атагайского муниципального образования осуществляется только на территории </w:t>
      </w:r>
      <w:proofErr w:type="spellStart"/>
      <w:r w:rsidRPr="00300EEC">
        <w:rPr>
          <w:rFonts w:ascii="Arial" w:hAnsi="Arial" w:cs="Arial"/>
        </w:rPr>
        <w:t>р.п</w:t>
      </w:r>
      <w:proofErr w:type="spellEnd"/>
      <w:r w:rsidRPr="00300EEC">
        <w:rPr>
          <w:rFonts w:ascii="Arial" w:hAnsi="Arial" w:cs="Arial"/>
        </w:rPr>
        <w:t xml:space="preserve">. Атагай, которое в свою очередь должно быть расширено путем подключения потребителей котельных </w:t>
      </w:r>
      <w:r w:rsidR="001B405F">
        <w:rPr>
          <w:rFonts w:ascii="Arial" w:hAnsi="Arial" w:cs="Arial"/>
        </w:rPr>
        <w:t>МКОУ</w:t>
      </w:r>
      <w:r w:rsidRPr="00300EEC">
        <w:rPr>
          <w:rFonts w:ascii="Arial" w:hAnsi="Arial" w:cs="Arial"/>
        </w:rPr>
        <w:t xml:space="preserve"> Атагайской СОШ, </w:t>
      </w:r>
      <w:r w:rsidR="00F83D1D" w:rsidRPr="00D151DB">
        <w:rPr>
          <w:rFonts w:ascii="Arial" w:hAnsi="Arial" w:cs="Arial"/>
        </w:rPr>
        <w:t>администрации Атагайского МО</w:t>
      </w:r>
      <w:r w:rsidRPr="00D151DB">
        <w:rPr>
          <w:rFonts w:ascii="Arial" w:hAnsi="Arial" w:cs="Arial"/>
        </w:rPr>
        <w:t>,</w:t>
      </w:r>
      <w:r w:rsidRPr="00300EEC">
        <w:rPr>
          <w:rFonts w:ascii="Arial" w:hAnsi="Arial" w:cs="Arial"/>
        </w:rPr>
        <w:t xml:space="preserve"> Новой школы к одному автоматизированному модульному теплоисточнику.</w:t>
      </w:r>
    </w:p>
    <w:p w:rsidR="00300EEC" w:rsidRPr="00300EEC" w:rsidRDefault="00300EEC" w:rsidP="00300EEC">
      <w:pPr>
        <w:ind w:firstLine="720"/>
        <w:jc w:val="both"/>
        <w:rPr>
          <w:rFonts w:ascii="Arial" w:hAnsi="Arial" w:cs="Arial"/>
        </w:rPr>
      </w:pPr>
      <w:r w:rsidRPr="00300EEC">
        <w:rPr>
          <w:rFonts w:ascii="Arial" w:hAnsi="Arial" w:cs="Arial"/>
        </w:rPr>
        <w:t xml:space="preserve">Все существующие и возведенные многоквартирные и индивидуальные жилые дома отапливаются согласно Генерального плана индивидуально (печами и (или) электричеством). </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b/>
        </w:rPr>
      </w:pPr>
      <w:r w:rsidRPr="00300EEC">
        <w:rPr>
          <w:rFonts w:ascii="Arial" w:hAnsi="Arial" w:cs="Arial"/>
          <w:b/>
        </w:rPr>
        <w:t>6.2. Перечень предложений для обеспечения качественного и надежного теплоснабжения потребителей.</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реконструкции строительству и техническому перевооружению источников тепловой энергии.</w:t>
      </w:r>
    </w:p>
    <w:p w:rsidR="00300EEC" w:rsidRDefault="00300EEC" w:rsidP="00300EEC">
      <w:pPr>
        <w:ind w:firstLine="720"/>
        <w:jc w:val="right"/>
        <w:rPr>
          <w:rFonts w:ascii="Arial" w:hAnsi="Arial" w:cs="Arial"/>
        </w:rPr>
      </w:pPr>
      <w:r w:rsidRPr="00300EEC">
        <w:rPr>
          <w:rFonts w:ascii="Arial" w:hAnsi="Arial" w:cs="Arial"/>
        </w:rPr>
        <w:t>Табл. 6.1</w:t>
      </w:r>
    </w:p>
    <w:tbl>
      <w:tblPr>
        <w:tblStyle w:val="12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lastRenderedPageBreak/>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Провести ревизию, ремонт и замену запорной арматуры,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Отремонтировать и установить контрольно-измерительные приборы,</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демонтаж единственного котла и установить два новых,</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 xml:space="preserve">Выполнить замену сетевых насосов на меньшие по мощности и более </w:t>
            </w:r>
            <w:proofErr w:type="spellStart"/>
            <w:r w:rsidRPr="00E60B8B">
              <w:rPr>
                <w:rFonts w:ascii="Arial" w:hAnsi="Arial" w:cs="Arial"/>
                <w:sz w:val="20"/>
                <w:szCs w:val="20"/>
              </w:rPr>
              <w:t>энергоэффективные</w:t>
            </w:r>
            <w:proofErr w:type="spellEnd"/>
            <w:r w:rsidRPr="00E60B8B">
              <w:rPr>
                <w:rFonts w:ascii="Arial" w:hAnsi="Arial" w:cs="Arial"/>
                <w:sz w:val="20"/>
                <w:szCs w:val="20"/>
              </w:rPr>
              <w:t>,</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Выполнить установку электрогенератора.</w:t>
            </w:r>
          </w:p>
          <w:p w:rsidR="00E60B8B" w:rsidRPr="00E60B8B" w:rsidRDefault="00E60B8B" w:rsidP="00E60B8B">
            <w:pPr>
              <w:numPr>
                <w:ilvl w:val="0"/>
                <w:numId w:val="38"/>
              </w:numPr>
              <w:rPr>
                <w:rFonts w:ascii="Arial" w:hAnsi="Arial" w:cs="Arial"/>
                <w:sz w:val="20"/>
                <w:szCs w:val="20"/>
              </w:rPr>
            </w:pPr>
            <w:r w:rsidRPr="00E60B8B">
              <w:rPr>
                <w:rFonts w:ascii="Arial" w:hAnsi="Arial" w:cs="Arial"/>
                <w:sz w:val="20"/>
                <w:szCs w:val="20"/>
              </w:rPr>
              <w:t>Запретить разбор теплоносителя.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E60B8B">
            <w:pPr>
              <w:numPr>
                <w:ilvl w:val="0"/>
                <w:numId w:val="22"/>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E60B8B">
            <w:pPr>
              <w:numPr>
                <w:ilvl w:val="0"/>
                <w:numId w:val="23"/>
              </w:numPr>
              <w:rPr>
                <w:rFonts w:ascii="Arial" w:hAnsi="Arial" w:cs="Arial"/>
                <w:sz w:val="20"/>
                <w:szCs w:val="20"/>
              </w:rPr>
            </w:pPr>
            <w:r w:rsidRPr="00E60B8B">
              <w:rPr>
                <w:rFonts w:ascii="Arial" w:hAnsi="Arial" w:cs="Arial"/>
                <w:sz w:val="20"/>
                <w:szCs w:val="20"/>
              </w:rPr>
              <w:t xml:space="preserve">Вывести из эксплуатации, а потребителей перевести на котельную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043E5B" w:rsidP="00043E5B">
            <w:pPr>
              <w:jc w:val="center"/>
              <w:rPr>
                <w:rFonts w:ascii="Arial" w:hAnsi="Arial" w:cs="Arial"/>
                <w:sz w:val="20"/>
                <w:szCs w:val="20"/>
              </w:rPr>
            </w:pPr>
            <w:r>
              <w:rPr>
                <w:rFonts w:ascii="Arial" w:hAnsi="Arial" w:cs="Arial"/>
                <w:sz w:val="20"/>
                <w:szCs w:val="20"/>
              </w:rPr>
              <w:t>Администрация Атагайского МО</w:t>
            </w:r>
            <w:r w:rsidRPr="00E60B8B">
              <w:rPr>
                <w:rFonts w:ascii="Arial" w:hAnsi="Arial" w:cs="Arial"/>
                <w:sz w:val="20"/>
                <w:szCs w:val="20"/>
              </w:rPr>
              <w:t xml:space="preserve"> </w:t>
            </w:r>
          </w:p>
        </w:tc>
        <w:tc>
          <w:tcPr>
            <w:tcW w:w="7886" w:type="dxa"/>
            <w:vAlign w:val="center"/>
          </w:tcPr>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Вывести из эксплуатации ветхий теплоисточник,</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E60B8B" w:rsidRPr="00E60B8B" w:rsidRDefault="00E60B8B" w:rsidP="00E60B8B">
            <w:pPr>
              <w:numPr>
                <w:ilvl w:val="0"/>
                <w:numId w:val="24"/>
              </w:numPr>
              <w:rPr>
                <w:rFonts w:ascii="Arial" w:hAnsi="Arial" w:cs="Arial"/>
                <w:sz w:val="20"/>
                <w:szCs w:val="20"/>
              </w:rPr>
            </w:pPr>
            <w:r w:rsidRPr="00E60B8B">
              <w:rPr>
                <w:rFonts w:ascii="Arial" w:hAnsi="Arial" w:cs="Arial"/>
                <w:sz w:val="20"/>
                <w:szCs w:val="20"/>
              </w:rPr>
              <w:t>Организовать коммерческий учет тепловой энергии, теплоносителя и холодного водоснабжения.</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E60B8B" w:rsidRDefault="00E60B8B" w:rsidP="00E60B8B">
            <w:pPr>
              <w:numPr>
                <w:ilvl w:val="0"/>
                <w:numId w:val="25"/>
              </w:numPr>
              <w:rPr>
                <w:rFonts w:ascii="Arial" w:hAnsi="Arial" w:cs="Arial"/>
                <w:sz w:val="20"/>
                <w:szCs w:val="20"/>
              </w:rPr>
            </w:pPr>
            <w:r w:rsidRPr="00E60B8B">
              <w:rPr>
                <w:rFonts w:ascii="Arial" w:hAnsi="Arial" w:cs="Arial"/>
                <w:sz w:val="20"/>
                <w:szCs w:val="20"/>
              </w:rPr>
              <w:t>Теплоисточник зарезервировать.</w:t>
            </w:r>
          </w:p>
        </w:tc>
      </w:tr>
    </w:tbl>
    <w:p w:rsidR="00300EEC" w:rsidRPr="00300EEC" w:rsidRDefault="00300EEC" w:rsidP="00300EEC">
      <w:pPr>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 xml:space="preserve">Оптимальный температурный график отпуска тепловой энергии для каждого источника тепловой энергии составляет 95 градусов Цельсия на </w:t>
      </w:r>
      <w:r w:rsidR="00154AB3" w:rsidRPr="00300EEC">
        <w:rPr>
          <w:rFonts w:ascii="Arial" w:hAnsi="Arial" w:cs="Arial"/>
        </w:rPr>
        <w:t>70 градусов</w:t>
      </w:r>
      <w:r w:rsidRPr="00300EEC">
        <w:rPr>
          <w:rFonts w:ascii="Arial" w:hAnsi="Arial" w:cs="Arial"/>
        </w:rPr>
        <w:t xml:space="preserve"> Цельсия.</w:t>
      </w: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t xml:space="preserve">7. ПРЕДЛОЖЕНИЯ ПО СТРОИТЕЛЬСТВУ </w:t>
      </w:r>
      <w:r w:rsidR="00154AB3" w:rsidRPr="00300EEC">
        <w:rPr>
          <w:rFonts w:ascii="Arial" w:hAnsi="Arial" w:cs="Arial"/>
          <w:b/>
          <w:bCs/>
          <w:i/>
          <w:iCs/>
        </w:rPr>
        <w:t>И РЕКОНСТРУКЦИИ</w:t>
      </w:r>
      <w:r w:rsidRPr="00300EEC">
        <w:rPr>
          <w:rFonts w:ascii="Arial" w:hAnsi="Arial" w:cs="Arial"/>
          <w:b/>
          <w:bCs/>
          <w:i/>
          <w:iCs/>
        </w:rPr>
        <w:t xml:space="preserve"> ТЕПЛОВЫХ СЕТЕЙ И СООРУЖЕНИЙ НА НИХ.</w:t>
      </w:r>
    </w:p>
    <w:p w:rsidR="00300EEC" w:rsidRPr="00300EEC" w:rsidRDefault="00300EEC" w:rsidP="00300EEC">
      <w:pPr>
        <w:ind w:firstLine="720"/>
        <w:jc w:val="both"/>
        <w:rPr>
          <w:rFonts w:ascii="Arial" w:hAnsi="Arial" w:cs="Arial"/>
        </w:rPr>
      </w:pPr>
    </w:p>
    <w:p w:rsidR="00300EEC" w:rsidRPr="00300EEC" w:rsidRDefault="00300EEC" w:rsidP="00300EEC">
      <w:pPr>
        <w:ind w:firstLine="720"/>
        <w:jc w:val="both"/>
        <w:rPr>
          <w:rFonts w:ascii="Arial" w:hAnsi="Arial" w:cs="Arial"/>
        </w:rPr>
      </w:pPr>
      <w:r w:rsidRPr="00300EEC">
        <w:rPr>
          <w:rFonts w:ascii="Arial" w:hAnsi="Arial" w:cs="Arial"/>
        </w:rPr>
        <w:t>Для обеспечения качественного и надежного теплоснабжения потребителей на долгие годы необходимо выполнить ряд мероприятий по ремонту, строительству и реконструкции тепловых сетей.</w:t>
      </w:r>
    </w:p>
    <w:p w:rsidR="00300EEC" w:rsidRDefault="00300EEC" w:rsidP="00300EEC">
      <w:pPr>
        <w:ind w:firstLine="720"/>
        <w:jc w:val="right"/>
        <w:rPr>
          <w:rFonts w:ascii="Arial" w:hAnsi="Arial" w:cs="Arial"/>
        </w:rPr>
      </w:pPr>
      <w:r w:rsidRPr="00300EEC">
        <w:rPr>
          <w:rFonts w:ascii="Arial" w:hAnsi="Arial" w:cs="Arial"/>
        </w:rPr>
        <w:t>Табл. 7.1</w:t>
      </w:r>
    </w:p>
    <w:tbl>
      <w:tblPr>
        <w:tblStyle w:val="130"/>
        <w:tblW w:w="0" w:type="auto"/>
        <w:tblLook w:val="01E0" w:firstRow="1" w:lastRow="1" w:firstColumn="1" w:lastColumn="1" w:noHBand="0" w:noVBand="0"/>
      </w:tblPr>
      <w:tblGrid>
        <w:gridCol w:w="1899"/>
        <w:gridCol w:w="7886"/>
      </w:tblGrid>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7886"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Предложения </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7886" w:type="dxa"/>
            <w:vAlign w:val="center"/>
          </w:tcPr>
          <w:p w:rsidR="00E60B8B" w:rsidRPr="00E60B8B" w:rsidRDefault="00E60B8B" w:rsidP="00E60B8B">
            <w:pPr>
              <w:numPr>
                <w:ilvl w:val="0"/>
                <w:numId w:val="27"/>
              </w:numPr>
              <w:rPr>
                <w:rFonts w:ascii="Arial" w:hAnsi="Arial" w:cs="Arial"/>
                <w:sz w:val="20"/>
                <w:szCs w:val="20"/>
              </w:rPr>
            </w:pPr>
            <w:r w:rsidRPr="00E60B8B">
              <w:rPr>
                <w:rFonts w:ascii="Arial" w:hAnsi="Arial" w:cs="Arial"/>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Pr>
                <w:rFonts w:ascii="Arial" w:hAnsi="Arial" w:cs="Arial"/>
                <w:sz w:val="20"/>
                <w:szCs w:val="20"/>
              </w:rPr>
              <w:t>МКУ ДОД Атагайская школа искусств</w:t>
            </w:r>
          </w:p>
        </w:tc>
        <w:tc>
          <w:tcPr>
            <w:tcW w:w="7886" w:type="dxa"/>
            <w:vAlign w:val="center"/>
          </w:tcPr>
          <w:p w:rsidR="00E60B8B" w:rsidRPr="00E60B8B" w:rsidRDefault="00E60B8B" w:rsidP="00F83D1D">
            <w:pPr>
              <w:numPr>
                <w:ilvl w:val="0"/>
                <w:numId w:val="28"/>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7886" w:type="dxa"/>
            <w:vAlign w:val="center"/>
          </w:tcPr>
          <w:p w:rsidR="00E60B8B" w:rsidRPr="00E60B8B" w:rsidRDefault="00E60B8B" w:rsidP="00F83D1D">
            <w:pPr>
              <w:numPr>
                <w:ilvl w:val="0"/>
                <w:numId w:val="29"/>
              </w:numPr>
              <w:rPr>
                <w:rFonts w:ascii="Arial" w:hAnsi="Arial" w:cs="Arial"/>
                <w:sz w:val="20"/>
                <w:szCs w:val="20"/>
              </w:rPr>
            </w:pPr>
            <w:r w:rsidRPr="00E60B8B">
              <w:rPr>
                <w:rFonts w:ascii="Arial" w:hAnsi="Arial" w:cs="Arial"/>
                <w:sz w:val="20"/>
                <w:szCs w:val="20"/>
              </w:rPr>
              <w:t xml:space="preserve">Существующую сеть вывести из эксплуатации, а потребителей перевести на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tc>
      </w:tr>
      <w:tr w:rsidR="00E60B8B" w:rsidRPr="00E60B8B" w:rsidTr="001B405F">
        <w:tc>
          <w:tcPr>
            <w:tcW w:w="1899" w:type="dxa"/>
            <w:vAlign w:val="center"/>
          </w:tcPr>
          <w:p w:rsidR="00E60B8B" w:rsidRPr="00D151DB" w:rsidRDefault="00F83D1D" w:rsidP="00E60B8B">
            <w:pPr>
              <w:jc w:val="center"/>
              <w:rPr>
                <w:rFonts w:ascii="Arial" w:hAnsi="Arial" w:cs="Arial"/>
                <w:sz w:val="20"/>
                <w:szCs w:val="20"/>
              </w:rPr>
            </w:pPr>
            <w:r w:rsidRPr="00D151DB">
              <w:rPr>
                <w:rFonts w:ascii="Arial" w:hAnsi="Arial" w:cs="Arial"/>
                <w:sz w:val="20"/>
                <w:szCs w:val="20"/>
              </w:rPr>
              <w:t>Администрация Атагайского МО</w:t>
            </w:r>
          </w:p>
        </w:tc>
        <w:tc>
          <w:tcPr>
            <w:tcW w:w="7886" w:type="dxa"/>
            <w:vAlign w:val="center"/>
          </w:tcPr>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Существующую сеть вывести из эксплуатации,</w:t>
            </w:r>
          </w:p>
          <w:p w:rsidR="00E60B8B" w:rsidRPr="00D151DB" w:rsidRDefault="00E60B8B" w:rsidP="00E60B8B">
            <w:pPr>
              <w:numPr>
                <w:ilvl w:val="0"/>
                <w:numId w:val="30"/>
              </w:numPr>
              <w:rPr>
                <w:rFonts w:ascii="Arial" w:hAnsi="Arial" w:cs="Arial"/>
                <w:sz w:val="20"/>
                <w:szCs w:val="20"/>
              </w:rPr>
            </w:pPr>
            <w:r w:rsidRPr="00D151DB">
              <w:rPr>
                <w:rFonts w:ascii="Arial" w:hAnsi="Arial" w:cs="Arial"/>
                <w:sz w:val="20"/>
                <w:szCs w:val="20"/>
              </w:rPr>
              <w:t xml:space="preserve">Выполнить проектирование и монтаж тепловой сети в двухтрубном исполнении ко всем потребителям котельных, расположенных в центральной части </w:t>
            </w:r>
            <w:proofErr w:type="spellStart"/>
            <w:r w:rsidRPr="00D151DB">
              <w:rPr>
                <w:rFonts w:ascii="Arial" w:hAnsi="Arial" w:cs="Arial"/>
                <w:sz w:val="20"/>
                <w:szCs w:val="20"/>
              </w:rPr>
              <w:t>р.п</w:t>
            </w:r>
            <w:proofErr w:type="spellEnd"/>
            <w:r w:rsidRPr="00D151DB">
              <w:rPr>
                <w:rFonts w:ascii="Arial" w:hAnsi="Arial" w:cs="Arial"/>
                <w:sz w:val="20"/>
                <w:szCs w:val="20"/>
              </w:rPr>
              <w:t>. А</w:t>
            </w:r>
            <w:r w:rsidR="006F300D" w:rsidRPr="00D151DB">
              <w:rPr>
                <w:rFonts w:ascii="Arial" w:hAnsi="Arial" w:cs="Arial"/>
                <w:sz w:val="20"/>
                <w:szCs w:val="20"/>
              </w:rPr>
              <w:t>тагай (теплоисточники: МКУ ДОД Атагайская школа искусств</w:t>
            </w:r>
            <w:r w:rsidRPr="00D151DB">
              <w:rPr>
                <w:rFonts w:ascii="Arial" w:hAnsi="Arial" w:cs="Arial"/>
                <w:sz w:val="20"/>
                <w:szCs w:val="20"/>
              </w:rPr>
              <w:t>, Атагайской</w:t>
            </w:r>
            <w:r w:rsidR="009F30EA" w:rsidRPr="00D151DB">
              <w:rPr>
                <w:rFonts w:ascii="Arial" w:hAnsi="Arial" w:cs="Arial"/>
                <w:sz w:val="20"/>
                <w:szCs w:val="20"/>
              </w:rPr>
              <w:t xml:space="preserve"> СОШ, Строящейся школы, администрации Атагайского МО</w:t>
            </w:r>
            <w:r w:rsidRPr="00D151DB">
              <w:rPr>
                <w:rFonts w:ascii="Arial" w:hAnsi="Arial" w:cs="Arial"/>
                <w:sz w:val="20"/>
                <w:szCs w:val="20"/>
              </w:rPr>
              <w:t xml:space="preserve">) Прокладку тепловой сети выполнить в </w:t>
            </w:r>
            <w:proofErr w:type="spellStart"/>
            <w:r w:rsidRPr="00D151DB">
              <w:rPr>
                <w:rFonts w:ascii="Arial" w:hAnsi="Arial" w:cs="Arial"/>
                <w:sz w:val="20"/>
                <w:szCs w:val="20"/>
              </w:rPr>
              <w:t>безканальном</w:t>
            </w:r>
            <w:proofErr w:type="spellEnd"/>
            <w:r w:rsidRPr="00D151D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color w:val="FF0000"/>
                <w:sz w:val="20"/>
                <w:szCs w:val="20"/>
              </w:rPr>
              <w:t>)</w:t>
            </w:r>
          </w:p>
        </w:tc>
      </w:tr>
      <w:tr w:rsidR="00E60B8B" w:rsidRPr="00E60B8B" w:rsidTr="001B405F">
        <w:tc>
          <w:tcPr>
            <w:tcW w:w="1899" w:type="dxa"/>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7886" w:type="dxa"/>
            <w:vAlign w:val="center"/>
          </w:tcPr>
          <w:p w:rsidR="00E60B8B" w:rsidRPr="00D151DB" w:rsidRDefault="00E60B8B" w:rsidP="00E60B8B">
            <w:pPr>
              <w:numPr>
                <w:ilvl w:val="0"/>
                <w:numId w:val="31"/>
              </w:numPr>
              <w:rPr>
                <w:rFonts w:ascii="Arial" w:hAnsi="Arial" w:cs="Arial"/>
                <w:sz w:val="20"/>
                <w:szCs w:val="20"/>
              </w:rPr>
            </w:pPr>
            <w:r w:rsidRPr="00E60B8B">
              <w:rPr>
                <w:rFonts w:ascii="Arial" w:hAnsi="Arial" w:cs="Arial"/>
                <w:sz w:val="20"/>
                <w:szCs w:val="20"/>
              </w:rPr>
              <w:t>В месте выхода теплотрассы из теплоисточника школы организовать врезку тепловой сети, идущей от нового модульного теплоисточника (</w:t>
            </w:r>
            <w:r w:rsidRPr="00D151DB">
              <w:rPr>
                <w:rFonts w:ascii="Arial" w:hAnsi="Arial" w:cs="Arial"/>
                <w:sz w:val="20"/>
                <w:szCs w:val="20"/>
              </w:rPr>
              <w:t xml:space="preserve">бывшая котельная </w:t>
            </w:r>
            <w:r w:rsidR="00F83D1D" w:rsidRPr="00D151DB">
              <w:rPr>
                <w:rFonts w:ascii="Arial" w:hAnsi="Arial" w:cs="Arial"/>
                <w:sz w:val="20"/>
                <w:szCs w:val="20"/>
              </w:rPr>
              <w:t>администрации Атагайского МО</w:t>
            </w:r>
            <w:r w:rsidRPr="00D151DB">
              <w:rPr>
                <w:rFonts w:ascii="Arial" w:hAnsi="Arial" w:cs="Arial"/>
                <w:sz w:val="20"/>
                <w:szCs w:val="20"/>
              </w:rPr>
              <w:t>),</w:t>
            </w:r>
          </w:p>
          <w:p w:rsidR="00E60B8B" w:rsidRPr="00E60B8B" w:rsidRDefault="00E60B8B" w:rsidP="00E60B8B">
            <w:pPr>
              <w:numPr>
                <w:ilvl w:val="0"/>
                <w:numId w:val="31"/>
              </w:numPr>
              <w:rPr>
                <w:rFonts w:ascii="Arial" w:hAnsi="Arial" w:cs="Arial"/>
                <w:sz w:val="20"/>
                <w:szCs w:val="20"/>
              </w:rPr>
            </w:pPr>
            <w:r w:rsidRPr="00E60B8B">
              <w:rPr>
                <w:rFonts w:ascii="Arial" w:hAnsi="Arial" w:cs="Arial"/>
                <w:sz w:val="20"/>
                <w:szCs w:val="20"/>
              </w:rPr>
              <w:t>Выполнить резервный ввод тепловой сети в здание основного корпуса школы.</w:t>
            </w:r>
          </w:p>
        </w:tc>
      </w:tr>
    </w:tbl>
    <w:p w:rsidR="00E60B8B" w:rsidRDefault="00E60B8B" w:rsidP="00300EEC">
      <w:pPr>
        <w:ind w:firstLine="720"/>
        <w:jc w:val="right"/>
        <w:rPr>
          <w:rFonts w:ascii="Arial" w:hAnsi="Arial" w:cs="Arial"/>
        </w:rPr>
      </w:pPr>
    </w:p>
    <w:p w:rsidR="00E60B8B" w:rsidRPr="00300EEC" w:rsidRDefault="00E60B8B" w:rsidP="00300EEC">
      <w:pPr>
        <w:ind w:firstLine="720"/>
        <w:jc w:val="right"/>
        <w:rPr>
          <w:rFonts w:ascii="Arial" w:hAnsi="Arial" w:cs="Arial"/>
        </w:rPr>
      </w:pPr>
    </w:p>
    <w:p w:rsidR="00300EEC" w:rsidRPr="00300EEC" w:rsidRDefault="00300EEC" w:rsidP="00300EEC">
      <w:pPr>
        <w:keepNext/>
        <w:spacing w:before="240" w:after="60"/>
        <w:jc w:val="center"/>
        <w:outlineLvl w:val="1"/>
        <w:rPr>
          <w:rFonts w:ascii="Arial" w:hAnsi="Arial" w:cs="Arial"/>
          <w:b/>
          <w:bCs/>
          <w:i/>
          <w:iCs/>
        </w:rPr>
      </w:pPr>
      <w:r w:rsidRPr="00300EEC">
        <w:rPr>
          <w:rFonts w:ascii="Arial" w:hAnsi="Arial" w:cs="Arial"/>
          <w:b/>
          <w:bCs/>
          <w:i/>
          <w:iCs/>
        </w:rPr>
        <w:lastRenderedPageBreak/>
        <w:t>8. ПЕРСПЕКТИВНЫЕ ТОПЛИВНЫЕ БАЛАНСЫ</w:t>
      </w:r>
    </w:p>
    <w:p w:rsidR="00300EEC" w:rsidRPr="00300EEC" w:rsidRDefault="00300EEC" w:rsidP="00300EEC">
      <w:pPr>
        <w:ind w:firstLine="720"/>
        <w:jc w:val="center"/>
        <w:rPr>
          <w:rFonts w:ascii="Arial" w:hAnsi="Arial" w:cs="Arial"/>
        </w:rPr>
      </w:pPr>
      <w:r w:rsidRPr="00300EEC">
        <w:rPr>
          <w:rFonts w:ascii="Arial" w:hAnsi="Arial" w:cs="Arial"/>
        </w:rPr>
        <w:t>Прогноз выработки тепловой энергии и потребления топлива в год.</w:t>
      </w:r>
    </w:p>
    <w:p w:rsidR="00300EEC" w:rsidRDefault="00300EEC" w:rsidP="00300EEC">
      <w:pPr>
        <w:ind w:firstLine="720"/>
        <w:jc w:val="right"/>
        <w:rPr>
          <w:rFonts w:ascii="Arial" w:hAnsi="Arial" w:cs="Arial"/>
        </w:rPr>
      </w:pPr>
      <w:r w:rsidRPr="00300EEC">
        <w:rPr>
          <w:rFonts w:ascii="Arial" w:hAnsi="Arial" w:cs="Arial"/>
        </w:rPr>
        <w:t>Табл. 8.1</w:t>
      </w:r>
    </w:p>
    <w:tbl>
      <w:tblPr>
        <w:tblW w:w="10098" w:type="dxa"/>
        <w:tblInd w:w="-72" w:type="dxa"/>
        <w:tblLayout w:type="fixed"/>
        <w:tblLook w:val="0000" w:firstRow="0" w:lastRow="0" w:firstColumn="0" w:lastColumn="0" w:noHBand="0" w:noVBand="0"/>
      </w:tblPr>
      <w:tblGrid>
        <w:gridCol w:w="1980"/>
        <w:gridCol w:w="3239"/>
        <w:gridCol w:w="1219"/>
        <w:gridCol w:w="1220"/>
        <w:gridCol w:w="1220"/>
        <w:gridCol w:w="1220"/>
      </w:tblGrid>
      <w:tr w:rsidR="00E60B8B" w:rsidRPr="00E60B8B" w:rsidTr="00987FAC">
        <w:trPr>
          <w:trHeight w:val="75"/>
        </w:trPr>
        <w:tc>
          <w:tcPr>
            <w:tcW w:w="198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3239" w:type="dxa"/>
            <w:vMerge w:val="restart"/>
            <w:tcBorders>
              <w:top w:val="single" w:sz="4" w:space="0" w:color="auto"/>
              <w:left w:val="single" w:sz="4" w:space="0" w:color="auto"/>
              <w:right w:val="single" w:sz="4" w:space="0" w:color="auto"/>
            </w:tcBorders>
            <w:shd w:val="clear" w:color="auto" w:fill="auto"/>
            <w:vAlign w:val="center"/>
          </w:tcPr>
          <w:p w:rsidR="00E60B8B" w:rsidRPr="00E60B8B" w:rsidRDefault="00E60B8B" w:rsidP="00E60B8B">
            <w:pPr>
              <w:ind w:left="-108" w:firstLine="108"/>
              <w:jc w:val="center"/>
              <w:rPr>
                <w:rFonts w:ascii="Arial" w:hAnsi="Arial" w:cs="Arial"/>
                <w:bCs/>
                <w:sz w:val="20"/>
                <w:szCs w:val="20"/>
              </w:rPr>
            </w:pPr>
            <w:r w:rsidRPr="00E60B8B">
              <w:rPr>
                <w:rFonts w:ascii="Arial" w:hAnsi="Arial" w:cs="Arial"/>
                <w:bCs/>
                <w:sz w:val="20"/>
                <w:szCs w:val="20"/>
              </w:rPr>
              <w:t>Наименование показателя</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987FAC">
        <w:trPr>
          <w:trHeight w:val="164"/>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ind w:left="-108" w:firstLine="108"/>
              <w:jc w:val="right"/>
              <w:rPr>
                <w:rFonts w:ascii="Arial" w:hAnsi="Arial" w:cs="Arial"/>
                <w:bCs/>
                <w:sz w:val="20"/>
                <w:szCs w:val="20"/>
              </w:rPr>
            </w:pPr>
          </w:p>
        </w:tc>
        <w:tc>
          <w:tcPr>
            <w:tcW w:w="3239" w:type="dxa"/>
            <w:vMerge/>
            <w:tcBorders>
              <w:left w:val="single" w:sz="4" w:space="0" w:color="auto"/>
              <w:bottom w:val="single" w:sz="4" w:space="0" w:color="auto"/>
              <w:right w:val="single" w:sz="4" w:space="0" w:color="auto"/>
            </w:tcBorders>
            <w:shd w:val="clear" w:color="auto" w:fill="auto"/>
            <w:vAlign w:val="center"/>
          </w:tcPr>
          <w:p w:rsidR="00E60B8B" w:rsidRPr="00E60B8B" w:rsidRDefault="00E60B8B" w:rsidP="00E60B8B">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201</w:t>
            </w:r>
            <w:r w:rsidR="001B405F">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bCs/>
                <w:sz w:val="20"/>
                <w:szCs w:val="20"/>
              </w:rPr>
            </w:pPr>
            <w:r>
              <w:rPr>
                <w:rFonts w:ascii="Arial" w:hAnsi="Arial" w:cs="Arial"/>
                <w:bCs/>
                <w:sz w:val="20"/>
                <w:szCs w:val="20"/>
              </w:rPr>
              <w:t>2019</w:t>
            </w:r>
            <w:r w:rsidR="00E60B8B" w:rsidRPr="00E60B8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2025-2030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206</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65,60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49,77</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Pr>
                <w:rFonts w:ascii="Arial" w:hAnsi="Arial" w:cs="Arial"/>
                <w:sz w:val="20"/>
                <w:szCs w:val="20"/>
              </w:rPr>
              <w:t xml:space="preserve">МКУ ДОД Атагайская школа искусств </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273,32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204</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55,76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1B405F" w:rsidP="00E60B8B">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bCs/>
                <w:sz w:val="20"/>
                <w:szCs w:val="20"/>
              </w:rPr>
              <w:t>495,49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195"/>
        </w:trPr>
        <w:tc>
          <w:tcPr>
            <w:tcW w:w="1980" w:type="dxa"/>
            <w:vMerge/>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238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117,92</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6F300D" w:rsidP="00E60B8B">
            <w:pPr>
              <w:jc w:val="center"/>
              <w:rPr>
                <w:rFonts w:ascii="Arial" w:hAnsi="Arial" w:cs="Arial"/>
                <w:sz w:val="20"/>
                <w:szCs w:val="20"/>
              </w:rPr>
            </w:pPr>
            <w:r>
              <w:rPr>
                <w:rFonts w:ascii="Arial" w:hAnsi="Arial" w:cs="Arial"/>
                <w:sz w:val="20"/>
                <w:szCs w:val="20"/>
              </w:rPr>
              <w:t>Администрации Атагайского МО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1164,9</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3046,16</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249,3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Cs/>
                <w:sz w:val="20"/>
                <w:szCs w:val="20"/>
              </w:rPr>
            </w:pPr>
            <w:r w:rsidRPr="00E60B8B">
              <w:rPr>
                <w:rFonts w:ascii="Arial" w:hAnsi="Arial" w:cs="Arial"/>
                <w:bCs/>
                <w:sz w:val="20"/>
                <w:szCs w:val="20"/>
              </w:rPr>
              <w:t>308,8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548,3</w:t>
            </w:r>
          </w:p>
        </w:tc>
      </w:tr>
      <w:tr w:rsidR="00E60B8B" w:rsidRPr="00E60B8B" w:rsidTr="00987FAC">
        <w:trPr>
          <w:trHeight w:val="75"/>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338"/>
        </w:trPr>
        <w:tc>
          <w:tcPr>
            <w:tcW w:w="1980" w:type="dxa"/>
            <w:vMerge w:val="restart"/>
            <w:tcBorders>
              <w:top w:val="nil"/>
              <w:left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b/>
                <w:sz w:val="20"/>
                <w:szCs w:val="20"/>
              </w:rPr>
            </w:pPr>
            <w:r w:rsidRPr="00E60B8B">
              <w:rPr>
                <w:rFonts w:ascii="Arial" w:hAnsi="Arial" w:cs="Arial"/>
                <w:b/>
                <w:sz w:val="20"/>
                <w:szCs w:val="20"/>
              </w:rPr>
              <w:t>Итого</w:t>
            </w: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Выработка тепла, Гкал/год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2544,91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3581,76</w:t>
            </w:r>
          </w:p>
        </w:tc>
      </w:tr>
      <w:tr w:rsidR="00E60B8B" w:rsidRPr="00E60B8B" w:rsidTr="00987FAC">
        <w:trPr>
          <w:trHeight w:val="338"/>
        </w:trPr>
        <w:tc>
          <w:tcPr>
            <w:tcW w:w="1980" w:type="dxa"/>
            <w:vMerge/>
            <w:tcBorders>
              <w:left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Удельные расходы топлива, </w:t>
            </w:r>
          </w:p>
          <w:p w:rsidR="00E60B8B" w:rsidRPr="00E60B8B" w:rsidRDefault="00E60B8B" w:rsidP="00E60B8B">
            <w:pPr>
              <w:rPr>
                <w:rFonts w:ascii="Arial" w:hAnsi="Arial" w:cs="Arial"/>
                <w:sz w:val="20"/>
                <w:szCs w:val="20"/>
              </w:rPr>
            </w:pPr>
            <w:r w:rsidRPr="00E60B8B">
              <w:rPr>
                <w:rFonts w:ascii="Arial" w:hAnsi="Arial" w:cs="Arial"/>
                <w:sz w:val="20"/>
                <w:szCs w:val="20"/>
              </w:rPr>
              <w:t xml:space="preserve">кг </w:t>
            </w:r>
            <w:proofErr w:type="spellStart"/>
            <w:r w:rsidRPr="00E60B8B">
              <w:rPr>
                <w:rFonts w:ascii="Arial" w:hAnsi="Arial" w:cs="Arial"/>
                <w:sz w:val="20"/>
                <w:szCs w:val="20"/>
              </w:rPr>
              <w:t>у.т</w:t>
            </w:r>
            <w:proofErr w:type="spellEnd"/>
            <w:r w:rsidRPr="00E60B8B">
              <w:rPr>
                <w:rFonts w:ascii="Arial" w:hAnsi="Arial" w:cs="Arial"/>
                <w:sz w:val="20"/>
                <w:szCs w:val="20"/>
              </w:rPr>
              <w:t>./Гкал</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243,20</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183,88</w:t>
            </w:r>
          </w:p>
        </w:tc>
      </w:tr>
      <w:tr w:rsidR="00E60B8B" w:rsidRPr="00E60B8B" w:rsidTr="00987FAC">
        <w:trPr>
          <w:trHeight w:val="75"/>
        </w:trPr>
        <w:tc>
          <w:tcPr>
            <w:tcW w:w="198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E60B8B">
            <w:pPr>
              <w:rPr>
                <w:rFonts w:ascii="Arial" w:hAnsi="Arial" w:cs="Arial"/>
                <w:sz w:val="20"/>
                <w:szCs w:val="20"/>
              </w:rPr>
            </w:pPr>
          </w:p>
        </w:tc>
        <w:tc>
          <w:tcPr>
            <w:tcW w:w="3239" w:type="dxa"/>
            <w:tcBorders>
              <w:top w:val="nil"/>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 xml:space="preserve">Потребление топлива, </w:t>
            </w:r>
            <w:proofErr w:type="spellStart"/>
            <w:r w:rsidRPr="00E60B8B">
              <w:rPr>
                <w:rFonts w:ascii="Arial" w:hAnsi="Arial" w:cs="Arial"/>
                <w:sz w:val="20"/>
                <w:szCs w:val="20"/>
              </w:rPr>
              <w:t>т.у.т</w:t>
            </w:r>
            <w:proofErr w:type="spellEnd"/>
            <w:r w:rsidRPr="00E60B8B">
              <w:rPr>
                <w:rFonts w:ascii="Arial" w:hAnsi="Arial" w:cs="Arial"/>
                <w:sz w:val="20"/>
                <w:szCs w:val="20"/>
              </w:rPr>
              <w:t>./год</w:t>
            </w:r>
          </w:p>
        </w:tc>
        <w:tc>
          <w:tcPr>
            <w:tcW w:w="1219"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618,9281</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c>
          <w:tcPr>
            <w:tcW w:w="1220" w:type="dxa"/>
            <w:tcBorders>
              <w:top w:val="nil"/>
              <w:left w:val="nil"/>
              <w:bottom w:val="single" w:sz="4" w:space="0" w:color="auto"/>
              <w:right w:val="single" w:sz="4" w:space="0" w:color="auto"/>
            </w:tcBorders>
            <w:shd w:val="clear" w:color="auto" w:fill="auto"/>
            <w:noWrap/>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658,63</w:t>
            </w:r>
          </w:p>
        </w:tc>
      </w:tr>
    </w:tbl>
    <w:p w:rsidR="00300EEC" w:rsidRPr="00300EEC" w:rsidRDefault="00300EEC" w:rsidP="00E60B8B">
      <w:pPr>
        <w:jc w:val="both"/>
        <w:rPr>
          <w:rFonts w:ascii="Arial" w:hAnsi="Arial" w:cs="Arial"/>
        </w:rPr>
      </w:pPr>
    </w:p>
    <w:p w:rsidR="00300EEC" w:rsidRPr="00300EEC" w:rsidRDefault="00300EEC" w:rsidP="00300EEC">
      <w:pPr>
        <w:ind w:firstLine="540"/>
        <w:jc w:val="both"/>
        <w:rPr>
          <w:rFonts w:ascii="Arial" w:hAnsi="Arial" w:cs="Arial"/>
        </w:rPr>
      </w:pPr>
      <w:r w:rsidRPr="00300EEC">
        <w:rPr>
          <w:rFonts w:ascii="Arial" w:hAnsi="Arial" w:cs="Arial"/>
        </w:rPr>
        <w:t>Увеличение выработки тепловой энергии произойдет за счет введения в эксплуатацию школьного комплекса. Уменьшение удельных расходов топлива на выработку тепловой энергии про</w:t>
      </w:r>
      <w:r w:rsidR="001B405F">
        <w:rPr>
          <w:rFonts w:ascii="Arial" w:hAnsi="Arial" w:cs="Arial"/>
        </w:rPr>
        <w:t>изойдет за счет установки нового котла в котельной МКОУ Балакшино-Борской ООШ, имеющего</w:t>
      </w:r>
      <w:r w:rsidRPr="00300EEC">
        <w:rPr>
          <w:rFonts w:ascii="Arial" w:hAnsi="Arial" w:cs="Arial"/>
        </w:rPr>
        <w:t xml:space="preserve"> больший коэффициент полезного действия. Значительное уменьшение удельных расходов топлива на выработку тепловой энергии при отоплении объектов в центральной части </w:t>
      </w:r>
      <w:proofErr w:type="spellStart"/>
      <w:r w:rsidRPr="00300EEC">
        <w:rPr>
          <w:rFonts w:ascii="Arial" w:hAnsi="Arial" w:cs="Arial"/>
        </w:rPr>
        <w:t>р.п</w:t>
      </w:r>
      <w:proofErr w:type="spellEnd"/>
      <w:r w:rsidRPr="00300EEC">
        <w:rPr>
          <w:rFonts w:ascii="Arial" w:hAnsi="Arial" w:cs="Arial"/>
        </w:rPr>
        <w:t>. Атагай произойдет в результате объединения в</w:t>
      </w:r>
      <w:r w:rsidR="001B405F">
        <w:rPr>
          <w:rFonts w:ascii="Arial" w:hAnsi="Arial" w:cs="Arial"/>
        </w:rPr>
        <w:t xml:space="preserve"> единую систему теплоснабжения 3</w:t>
      </w:r>
      <w:r w:rsidRPr="00300EEC">
        <w:rPr>
          <w:rFonts w:ascii="Arial" w:hAnsi="Arial" w:cs="Arial"/>
        </w:rPr>
        <w:t>-х мелких неэффективных котельных, которые будут выведены из эксплуатации, а вся нагрузка будет переведена на высокоэффективный модульный автоматизированный теплоисточник, который необходимо установить на месте существующей больничной котельной.</w:t>
      </w:r>
    </w:p>
    <w:p w:rsidR="00300EEC" w:rsidRPr="00300EEC" w:rsidRDefault="00300EEC" w:rsidP="00300EEC">
      <w:pPr>
        <w:ind w:firstLine="540"/>
        <w:jc w:val="both"/>
        <w:rPr>
          <w:rFonts w:ascii="Arial" w:hAnsi="Arial" w:cs="Arial"/>
        </w:rPr>
      </w:pPr>
      <w:r w:rsidRPr="00300EEC">
        <w:rPr>
          <w:rFonts w:ascii="Arial" w:hAnsi="Arial" w:cs="Arial"/>
        </w:rPr>
        <w:t>Не исключено, что в момент ввода в эксплуатацию школьно</w:t>
      </w:r>
      <w:r w:rsidR="001B405F">
        <w:rPr>
          <w:rFonts w:ascii="Arial" w:hAnsi="Arial" w:cs="Arial"/>
        </w:rPr>
        <w:t xml:space="preserve">го комплекса в </w:t>
      </w:r>
      <w:proofErr w:type="spellStart"/>
      <w:r w:rsidR="001B405F">
        <w:rPr>
          <w:rFonts w:ascii="Arial" w:hAnsi="Arial" w:cs="Arial"/>
        </w:rPr>
        <w:t>р.п</w:t>
      </w:r>
      <w:proofErr w:type="spellEnd"/>
      <w:r w:rsidR="001B405F">
        <w:rPr>
          <w:rFonts w:ascii="Arial" w:hAnsi="Arial" w:cs="Arial"/>
        </w:rPr>
        <w:t>. Атагай такой объект</w:t>
      </w:r>
      <w:r w:rsidRPr="00300EEC">
        <w:rPr>
          <w:rFonts w:ascii="Arial" w:hAnsi="Arial" w:cs="Arial"/>
        </w:rPr>
        <w:t xml:space="preserve"> как </w:t>
      </w:r>
      <w:r w:rsidR="001B405F">
        <w:rPr>
          <w:rFonts w:ascii="Arial" w:hAnsi="Arial" w:cs="Arial"/>
        </w:rPr>
        <w:t xml:space="preserve">МКОУ </w:t>
      </w:r>
      <w:r w:rsidRPr="00300EEC">
        <w:rPr>
          <w:rFonts w:ascii="Arial" w:hAnsi="Arial" w:cs="Arial"/>
        </w:rPr>
        <w:t>Балакшино-Б</w:t>
      </w:r>
      <w:r w:rsidR="001B405F">
        <w:rPr>
          <w:rFonts w:ascii="Arial" w:hAnsi="Arial" w:cs="Arial"/>
        </w:rPr>
        <w:t>орская ООШ будет не востребован</w:t>
      </w:r>
      <w:r w:rsidRPr="00300EEC">
        <w:rPr>
          <w:rFonts w:ascii="Arial" w:hAnsi="Arial" w:cs="Arial"/>
        </w:rPr>
        <w:t xml:space="preserve">. </w:t>
      </w:r>
    </w:p>
    <w:p w:rsidR="00300EEC" w:rsidRPr="00300EEC" w:rsidRDefault="00300EEC" w:rsidP="00300EEC">
      <w:pPr>
        <w:ind w:firstLine="540"/>
        <w:jc w:val="both"/>
        <w:rPr>
          <w:rFonts w:ascii="Arial" w:hAnsi="Arial" w:cs="Arial"/>
        </w:rPr>
      </w:pPr>
      <w:r w:rsidRPr="00300EEC">
        <w:rPr>
          <w:rFonts w:ascii="Arial" w:hAnsi="Arial" w:cs="Arial"/>
        </w:rPr>
        <w:t>В недавнем прошлом все теплоисточники Атагайского муниципального рабо</w:t>
      </w:r>
      <w:r w:rsidR="001B405F">
        <w:rPr>
          <w:rFonts w:ascii="Arial" w:hAnsi="Arial" w:cs="Arial"/>
        </w:rPr>
        <w:t>тали на дровяном топливе. В 2018</w:t>
      </w:r>
      <w:r w:rsidRPr="00300EEC">
        <w:rPr>
          <w:rFonts w:ascii="Arial" w:hAnsi="Arial" w:cs="Arial"/>
        </w:rPr>
        <w:t xml:space="preserve"> году соотношение потребляемого топлива, </w:t>
      </w:r>
      <w:r w:rsidR="00154AB3" w:rsidRPr="00300EEC">
        <w:rPr>
          <w:rFonts w:ascii="Arial" w:hAnsi="Arial" w:cs="Arial"/>
        </w:rPr>
        <w:t>измеряемого в</w:t>
      </w:r>
      <w:r w:rsidRPr="00300EEC">
        <w:rPr>
          <w:rFonts w:ascii="Arial" w:hAnsi="Arial" w:cs="Arial"/>
        </w:rPr>
        <w:t xml:space="preserve"> условных единицах (условное топливо), перевесило в сторону угля. Угольное топливо для отопления объектов Атагайского муниципального образования будет оставаться перспективным на протяжени</w:t>
      </w:r>
      <w:r w:rsidR="00E60B8B">
        <w:rPr>
          <w:rFonts w:ascii="Arial" w:hAnsi="Arial" w:cs="Arial"/>
        </w:rPr>
        <w:t>и многих лет и уже в период 2018</w:t>
      </w:r>
      <w:r w:rsidRPr="00300EEC">
        <w:rPr>
          <w:rFonts w:ascii="Arial" w:hAnsi="Arial" w:cs="Arial"/>
        </w:rPr>
        <w:t xml:space="preserve">-2020 годов в 5 раз превысит потребление дров в условных единицах. При принятом решении не закрывать школу в </w:t>
      </w:r>
      <w:r w:rsidR="001B405F">
        <w:rPr>
          <w:rFonts w:ascii="Arial" w:hAnsi="Arial" w:cs="Arial"/>
        </w:rPr>
        <w:t>уч. Балакшин Бор</w:t>
      </w:r>
      <w:r w:rsidRPr="00300EEC">
        <w:rPr>
          <w:rFonts w:ascii="Arial" w:hAnsi="Arial" w:cs="Arial"/>
        </w:rPr>
        <w:t xml:space="preserve"> можно рассмотреть перевод этого теплоисточника на уголь.</w:t>
      </w:r>
    </w:p>
    <w:p w:rsidR="00300EEC" w:rsidRPr="00300EEC" w:rsidRDefault="00300EEC" w:rsidP="00300EEC">
      <w:pPr>
        <w:jc w:val="center"/>
        <w:rPr>
          <w:rFonts w:ascii="Arial" w:hAnsi="Arial" w:cs="Arial"/>
        </w:rPr>
      </w:pPr>
    </w:p>
    <w:p w:rsidR="00300EEC" w:rsidRPr="00300EEC" w:rsidRDefault="00300EEC" w:rsidP="00300EEC">
      <w:pPr>
        <w:jc w:val="center"/>
        <w:rPr>
          <w:rFonts w:ascii="Arial" w:hAnsi="Arial" w:cs="Arial"/>
        </w:rPr>
      </w:pPr>
      <w:r w:rsidRPr="00300EEC">
        <w:rPr>
          <w:rFonts w:ascii="Arial" w:hAnsi="Arial" w:cs="Arial"/>
        </w:rPr>
        <w:t xml:space="preserve">Потребление различных видов топлива теплоисточниками Атагайского </w:t>
      </w:r>
      <w:r w:rsidR="00E60B8B" w:rsidRPr="00300EEC">
        <w:rPr>
          <w:rFonts w:ascii="Arial" w:hAnsi="Arial" w:cs="Arial"/>
        </w:rPr>
        <w:t xml:space="preserve">МО, </w:t>
      </w:r>
      <w:proofErr w:type="spellStart"/>
      <w:r w:rsidR="00E60B8B" w:rsidRPr="00300EEC">
        <w:rPr>
          <w:rFonts w:ascii="Arial" w:hAnsi="Arial" w:cs="Arial"/>
        </w:rPr>
        <w:t>т.у.т</w:t>
      </w:r>
      <w:proofErr w:type="spellEnd"/>
      <w:r w:rsidR="00E60B8B" w:rsidRPr="00300EEC">
        <w:rPr>
          <w:rFonts w:ascii="Arial" w:hAnsi="Arial" w:cs="Arial"/>
        </w:rPr>
        <w:t>.</w:t>
      </w:r>
    </w:p>
    <w:p w:rsidR="00300EEC" w:rsidRPr="00300EEC" w:rsidRDefault="00300EEC" w:rsidP="00300EEC">
      <w:pPr>
        <w:jc w:val="center"/>
        <w:rPr>
          <w:rFonts w:ascii="Arial" w:hAnsi="Arial" w:cs="Arial"/>
        </w:rPr>
      </w:pPr>
    </w:p>
    <w:p w:rsidR="00300EEC" w:rsidRPr="00300EEC" w:rsidRDefault="00300EEC" w:rsidP="00300EEC">
      <w:pPr>
        <w:ind w:firstLine="720"/>
        <w:jc w:val="right"/>
        <w:rPr>
          <w:rFonts w:ascii="Arial" w:hAnsi="Arial" w:cs="Arial"/>
        </w:rPr>
      </w:pPr>
      <w:r w:rsidRPr="00300EEC">
        <w:rPr>
          <w:rFonts w:ascii="Arial" w:hAnsi="Arial" w:cs="Arial"/>
        </w:rPr>
        <w:t>Табл. 8.2</w:t>
      </w:r>
    </w:p>
    <w:tbl>
      <w:tblPr>
        <w:tblW w:w="10098" w:type="dxa"/>
        <w:tblInd w:w="-185" w:type="dxa"/>
        <w:tblLayout w:type="fixed"/>
        <w:tblLook w:val="0000" w:firstRow="0" w:lastRow="0" w:firstColumn="0" w:lastColumn="0" w:noHBand="0" w:noVBand="0"/>
      </w:tblPr>
      <w:tblGrid>
        <w:gridCol w:w="2520"/>
        <w:gridCol w:w="2699"/>
        <w:gridCol w:w="1219"/>
        <w:gridCol w:w="1220"/>
        <w:gridCol w:w="1220"/>
        <w:gridCol w:w="1220"/>
      </w:tblGrid>
      <w:tr w:rsidR="00E60B8B" w:rsidRPr="00E60B8B" w:rsidTr="00E60B8B">
        <w:trPr>
          <w:trHeight w:val="75"/>
        </w:trPr>
        <w:tc>
          <w:tcPr>
            <w:tcW w:w="2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sz w:val="20"/>
                <w:szCs w:val="20"/>
              </w:rPr>
              <w:t>Наименование теплоисточника</w:t>
            </w:r>
          </w:p>
        </w:tc>
        <w:tc>
          <w:tcPr>
            <w:tcW w:w="269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Вид топлива</w:t>
            </w:r>
          </w:p>
        </w:tc>
        <w:tc>
          <w:tcPr>
            <w:tcW w:w="4879" w:type="dxa"/>
            <w:gridSpan w:val="4"/>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sz w:val="20"/>
                <w:szCs w:val="20"/>
              </w:rPr>
              <w:t>Рассматриваемый период, год</w:t>
            </w:r>
            <w:r w:rsidRPr="00E60B8B" w:rsidDel="001F721B">
              <w:rPr>
                <w:rFonts w:ascii="Arial" w:hAnsi="Arial" w:cs="Arial"/>
                <w:bCs/>
                <w:sz w:val="20"/>
                <w:szCs w:val="20"/>
              </w:rPr>
              <w:t xml:space="preserve"> </w:t>
            </w:r>
          </w:p>
        </w:tc>
      </w:tr>
      <w:tr w:rsidR="00E60B8B" w:rsidRPr="00E60B8B" w:rsidTr="00E60B8B">
        <w:trPr>
          <w:trHeight w:val="164"/>
        </w:trPr>
        <w:tc>
          <w:tcPr>
            <w:tcW w:w="2520"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ind w:left="-108" w:firstLine="108"/>
              <w:jc w:val="right"/>
              <w:rPr>
                <w:rFonts w:ascii="Arial" w:hAnsi="Arial" w:cs="Arial"/>
                <w:bCs/>
                <w:sz w:val="20"/>
                <w:szCs w:val="20"/>
              </w:rPr>
            </w:pPr>
          </w:p>
        </w:tc>
        <w:tc>
          <w:tcPr>
            <w:tcW w:w="269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right"/>
              <w:rPr>
                <w:rFonts w:ascii="Arial" w:hAnsi="Arial" w:cs="Arial"/>
                <w:bCs/>
                <w:sz w:val="20"/>
                <w:szCs w:val="20"/>
              </w:rPr>
            </w:pP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201</w:t>
            </w:r>
            <w:r w:rsidR="001B405F">
              <w:rPr>
                <w:rFonts w:ascii="Arial" w:hAnsi="Arial" w:cs="Arial"/>
                <w:bCs/>
                <w:sz w:val="20"/>
                <w:szCs w:val="20"/>
              </w:rPr>
              <w:t>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bCs/>
                <w:sz w:val="20"/>
                <w:szCs w:val="20"/>
              </w:rPr>
            </w:pPr>
            <w:r>
              <w:rPr>
                <w:rFonts w:ascii="Arial" w:hAnsi="Arial" w:cs="Arial"/>
                <w:bCs/>
                <w:sz w:val="20"/>
                <w:szCs w:val="20"/>
              </w:rPr>
              <w:t>2019</w:t>
            </w:r>
            <w:r w:rsidR="00E60B8B" w:rsidRPr="00E60B8B">
              <w:rPr>
                <w:rFonts w:ascii="Arial" w:hAnsi="Arial" w:cs="Arial"/>
                <w:bCs/>
                <w:sz w:val="20"/>
                <w:szCs w:val="20"/>
              </w:rPr>
              <w:t>-2020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2020-2025</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bCs/>
                <w:sz w:val="20"/>
                <w:szCs w:val="20"/>
              </w:rPr>
            </w:pPr>
            <w:r w:rsidRPr="00E60B8B">
              <w:rPr>
                <w:rFonts w:ascii="Arial" w:hAnsi="Arial" w:cs="Arial"/>
                <w:bCs/>
                <w:sz w:val="20"/>
                <w:szCs w:val="20"/>
              </w:rPr>
              <w:t>2025-2030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Балакшино-Борская ООШ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65,6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49,77</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Pr>
                <w:rFonts w:ascii="Arial" w:hAnsi="Arial" w:cs="Arial"/>
                <w:sz w:val="20"/>
                <w:szCs w:val="20"/>
              </w:rPr>
              <w:t>МКУ ДОД Атагайская школа искусств</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9F30EA" w:rsidP="00987FAC">
            <w:pPr>
              <w:ind w:left="-108" w:firstLine="108"/>
              <w:jc w:val="center"/>
              <w:rPr>
                <w:rFonts w:ascii="Arial" w:hAnsi="Arial" w:cs="Arial"/>
                <w:bCs/>
                <w:sz w:val="20"/>
                <w:szCs w:val="20"/>
              </w:rPr>
            </w:pPr>
            <w:r>
              <w:rPr>
                <w:rFonts w:ascii="Arial" w:hAnsi="Arial" w:cs="Arial"/>
                <w:bCs/>
                <w:sz w:val="20"/>
                <w:szCs w:val="20"/>
              </w:rPr>
              <w:t>Дрова</w:t>
            </w:r>
            <w:r w:rsidR="00E60B8B" w:rsidRPr="00E60B8B">
              <w:rPr>
                <w:rFonts w:ascii="Arial" w:hAnsi="Arial" w:cs="Arial"/>
                <w:bCs/>
                <w:sz w:val="20"/>
                <w:szCs w:val="20"/>
              </w:rPr>
              <w:t xml:space="preserve">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55,76</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Атагайская СОШ</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Дрова</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117,92</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9F30EA" w:rsidP="00987FAC">
            <w:pPr>
              <w:jc w:val="center"/>
              <w:rPr>
                <w:rFonts w:ascii="Arial" w:hAnsi="Arial" w:cs="Arial"/>
                <w:sz w:val="20"/>
                <w:szCs w:val="20"/>
              </w:rPr>
            </w:pPr>
            <w:r>
              <w:rPr>
                <w:rFonts w:ascii="Arial" w:hAnsi="Arial" w:cs="Arial"/>
                <w:sz w:val="20"/>
                <w:szCs w:val="20"/>
              </w:rPr>
              <w:t>Администрация Атагайского МО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r w:rsidR="00E60B8B" w:rsidRPr="00E60B8B" w:rsidTr="00E60B8B">
        <w:trPr>
          <w:trHeight w:val="164"/>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Строящейся школы (не введена в эксплуатацию)</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0</w:t>
            </w:r>
          </w:p>
        </w:tc>
      </w:tr>
      <w:tr w:rsidR="00E60B8B" w:rsidRPr="00E60B8B" w:rsidTr="00E60B8B">
        <w:trPr>
          <w:trHeight w:val="164"/>
        </w:trPr>
        <w:tc>
          <w:tcPr>
            <w:tcW w:w="2520" w:type="dxa"/>
            <w:vMerge w:val="restart"/>
            <w:tcBorders>
              <w:top w:val="single" w:sz="4" w:space="0" w:color="auto"/>
              <w:left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Итого</w:t>
            </w: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Дрова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173,68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49,77</w:t>
            </w:r>
          </w:p>
        </w:tc>
      </w:tr>
      <w:tr w:rsidR="00E60B8B" w:rsidRPr="00E60B8B" w:rsidTr="00E60B8B">
        <w:trPr>
          <w:trHeight w:val="164"/>
        </w:trPr>
        <w:tc>
          <w:tcPr>
            <w:tcW w:w="2520" w:type="dxa"/>
            <w:vMerge/>
            <w:tcBorders>
              <w:left w:val="single" w:sz="4" w:space="0" w:color="auto"/>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p>
        </w:tc>
        <w:tc>
          <w:tcPr>
            <w:tcW w:w="269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987FAC">
            <w:pPr>
              <w:ind w:left="-108" w:firstLine="108"/>
              <w:jc w:val="center"/>
              <w:rPr>
                <w:rFonts w:ascii="Arial" w:hAnsi="Arial" w:cs="Arial"/>
                <w:bCs/>
                <w:sz w:val="20"/>
                <w:szCs w:val="20"/>
              </w:rPr>
            </w:pPr>
            <w:r w:rsidRPr="00E60B8B">
              <w:rPr>
                <w:rFonts w:ascii="Arial" w:hAnsi="Arial" w:cs="Arial"/>
                <w:bCs/>
                <w:sz w:val="20"/>
                <w:szCs w:val="20"/>
              </w:rPr>
              <w:t xml:space="preserve">Уголь </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1B405F" w:rsidP="00987FAC">
            <w:pPr>
              <w:jc w:val="center"/>
              <w:rPr>
                <w:rFonts w:ascii="Arial" w:hAnsi="Arial" w:cs="Arial"/>
                <w:sz w:val="20"/>
                <w:szCs w:val="20"/>
              </w:rPr>
            </w:pPr>
            <w:r>
              <w:rPr>
                <w:rFonts w:ascii="Arial" w:hAnsi="Arial" w:cs="Arial"/>
                <w:sz w:val="20"/>
                <w:szCs w:val="20"/>
              </w:rPr>
              <w:t>308,8</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c>
          <w:tcPr>
            <w:tcW w:w="1220" w:type="dxa"/>
            <w:tcBorders>
              <w:top w:val="single" w:sz="4" w:space="0" w:color="auto"/>
              <w:left w:val="nil"/>
              <w:bottom w:val="single" w:sz="4" w:space="0" w:color="auto"/>
              <w:right w:val="single" w:sz="4" w:space="0" w:color="auto"/>
            </w:tcBorders>
            <w:shd w:val="clear" w:color="auto" w:fill="auto"/>
            <w:noWrap/>
            <w:vAlign w:val="center"/>
          </w:tcPr>
          <w:p w:rsidR="00E60B8B" w:rsidRPr="00E60B8B" w:rsidRDefault="00E60B8B" w:rsidP="00987FAC">
            <w:pPr>
              <w:jc w:val="center"/>
              <w:rPr>
                <w:rFonts w:ascii="Arial" w:hAnsi="Arial" w:cs="Arial"/>
                <w:sz w:val="20"/>
                <w:szCs w:val="20"/>
              </w:rPr>
            </w:pPr>
            <w:r w:rsidRPr="00E60B8B">
              <w:rPr>
                <w:rFonts w:ascii="Arial" w:hAnsi="Arial" w:cs="Arial"/>
                <w:sz w:val="20"/>
                <w:szCs w:val="20"/>
              </w:rPr>
              <w:t>548,3</w:t>
            </w:r>
          </w:p>
        </w:tc>
      </w:tr>
    </w:tbl>
    <w:p w:rsidR="00300EEC" w:rsidRPr="00300EEC" w:rsidRDefault="00300EEC" w:rsidP="00300EEC">
      <w:pPr>
        <w:ind w:firstLine="540"/>
        <w:jc w:val="both"/>
        <w:rPr>
          <w:rFonts w:ascii="Arial" w:hAnsi="Arial" w:cs="Arial"/>
        </w:rPr>
      </w:pPr>
    </w:p>
    <w:p w:rsidR="00300EEC" w:rsidRPr="00300EEC" w:rsidRDefault="00300EEC" w:rsidP="00300EEC">
      <w:pPr>
        <w:ind w:firstLine="540"/>
        <w:jc w:val="both"/>
        <w:rPr>
          <w:rFonts w:ascii="Arial" w:hAnsi="Arial" w:cs="Arial"/>
        </w:rPr>
      </w:pPr>
    </w:p>
    <w:p w:rsidR="00300EEC" w:rsidRPr="00300EEC" w:rsidRDefault="00300EEC" w:rsidP="00300EEC">
      <w:pPr>
        <w:jc w:val="center"/>
        <w:rPr>
          <w:rFonts w:ascii="Arial" w:hAnsi="Arial" w:cs="Arial"/>
          <w:b/>
          <w:i/>
        </w:rPr>
      </w:pPr>
      <w:r w:rsidRPr="00300EEC">
        <w:rPr>
          <w:rFonts w:ascii="Arial" w:hAnsi="Arial" w:cs="Arial"/>
          <w:b/>
          <w:i/>
        </w:rPr>
        <w:t>9. ОЦЕНКА НАДЕЖНОСТИ ТЕПЛОСНАБЖЕНИЯ</w:t>
      </w:r>
    </w:p>
    <w:p w:rsidR="00300EEC" w:rsidRPr="00300EEC" w:rsidRDefault="00300EEC" w:rsidP="00300EEC">
      <w:pPr>
        <w:jc w:val="center"/>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Для оценки надежности системы теплоснабжения используются следующие показатели, установленные в соответствии с </w:t>
      </w:r>
      <w:hyperlink r:id="rId75" w:history="1">
        <w:r w:rsidRPr="00300EEC">
          <w:rPr>
            <w:rFonts w:ascii="Arial" w:hAnsi="Arial" w:cs="Arial"/>
          </w:rPr>
          <w:t>пунктом 123</w:t>
        </w:r>
      </w:hyperlink>
      <w:r w:rsidRPr="00300EEC">
        <w:rPr>
          <w:rFonts w:ascii="Arial" w:hAnsi="Arial" w:cs="Arial"/>
        </w:rPr>
        <w:t xml:space="preserve"> Правил организации теплоснабжения в Российской Федерации, утвержденным постановлением Правительства Российской Федерации от 8 августа </w:t>
      </w:r>
      <w:smartTag w:uri="urn:schemas-microsoft-com:office:smarttags" w:element="metricconverter">
        <w:smartTagPr>
          <w:attr w:name="ProductID" w:val="2012 г"/>
        </w:smartTagPr>
        <w:r w:rsidRPr="00300EEC">
          <w:rPr>
            <w:rFonts w:ascii="Arial" w:hAnsi="Arial" w:cs="Arial"/>
          </w:rPr>
          <w:t>2012 г</w:t>
        </w:r>
      </w:smartTag>
      <w:r w:rsidRPr="00300EEC">
        <w:rPr>
          <w:rFonts w:ascii="Arial" w:hAnsi="Arial" w:cs="Arial"/>
        </w:rPr>
        <w:t>. N 808: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электроснабжения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водоснабжения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надежности топливоснабжения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уровня резервирования источников тепловой энергии и элементов тепловой сети путем их кольцевания и устройств перемычек;</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технического состояния тепловых сетей, характеризуемый наличием ветхих, подлежащих замене трубопроводов;</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Показатели надежности системы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показатель надежности электроснабжения источников тепловой энергии (</w:t>
      </w:r>
      <w:proofErr w:type="spellStart"/>
      <w:r w:rsidRPr="00300EEC">
        <w:rPr>
          <w:rFonts w:ascii="Arial" w:hAnsi="Arial" w:cs="Arial"/>
        </w:rPr>
        <w:t>Кэ</w:t>
      </w:r>
      <w:proofErr w:type="spellEnd"/>
      <w:r w:rsidRPr="00300EEC">
        <w:rPr>
          <w:rFonts w:ascii="Arial" w:hAnsi="Arial" w:cs="Arial"/>
        </w:rPr>
        <w:t>) характеризуется наличием или отсутствием резервного электропитания: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1,0 - при наличии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Кэ</w:t>
      </w:r>
      <w:proofErr w:type="spellEnd"/>
      <w:r w:rsidRPr="00300EEC">
        <w:rPr>
          <w:rFonts w:ascii="Arial" w:hAnsi="Arial" w:cs="Arial"/>
        </w:rPr>
        <w:t xml:space="preserve"> = 0,6 - при отсутствии резервного электроснабжения.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показатель надежности водоснабжения источников тепловой энергии (</w:t>
      </w:r>
      <w:proofErr w:type="spellStart"/>
      <w:r w:rsidRPr="00300EEC">
        <w:rPr>
          <w:rFonts w:ascii="Arial" w:hAnsi="Arial" w:cs="Arial"/>
        </w:rPr>
        <w:t>Кв</w:t>
      </w:r>
      <w:proofErr w:type="spellEnd"/>
      <w:r w:rsidRPr="00300EEC">
        <w:rPr>
          <w:rFonts w:ascii="Arial" w:hAnsi="Arial" w:cs="Arial"/>
        </w:rPr>
        <w:t>) характеризуется наличием или отсутствием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1,0 - при наличии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Кв</w:t>
      </w:r>
      <w:proofErr w:type="spellEnd"/>
      <w:r w:rsidRPr="00300EEC">
        <w:rPr>
          <w:rFonts w:ascii="Arial" w:hAnsi="Arial" w:cs="Arial"/>
        </w:rPr>
        <w:t xml:space="preserve"> = 0,6 - при отсутствии резервного водоснабжения.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показатель надежности топливоснабжения источников тепловой энергии (</w:t>
      </w:r>
      <w:proofErr w:type="spellStart"/>
      <w:r w:rsidRPr="00300EEC">
        <w:rPr>
          <w:rFonts w:ascii="Arial" w:hAnsi="Arial" w:cs="Arial"/>
        </w:rPr>
        <w:t>Кт</w:t>
      </w:r>
      <w:proofErr w:type="spellEnd"/>
      <w:r w:rsidRPr="00300EEC">
        <w:rPr>
          <w:rFonts w:ascii="Arial" w:hAnsi="Arial" w:cs="Arial"/>
        </w:rPr>
        <w:t>) характеризуется наличием или отсутствием резервного топливоснабжения:</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Кт</w:t>
      </w:r>
      <w:proofErr w:type="spellEnd"/>
      <w:r w:rsidRPr="00300EEC">
        <w:rPr>
          <w:rFonts w:ascii="Arial" w:hAnsi="Arial" w:cs="Arial"/>
        </w:rPr>
        <w:t xml:space="preserve"> = 1,0 - при наличии резервного топлива;</w:t>
      </w: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Кт</w:t>
      </w:r>
      <w:proofErr w:type="spellEnd"/>
      <w:r w:rsidRPr="00300EEC">
        <w:rPr>
          <w:rFonts w:ascii="Arial" w:hAnsi="Arial" w:cs="Arial"/>
        </w:rPr>
        <w:t xml:space="preserve"> = 0,5 - при отсутствии резервного топлива.</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 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 характеризуется долей (%) тепловой нагрузки, не обеспеченной мощностью источников тепловой энергии и/или пропускной способностью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1,0 - полная обеспеченность;</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0,8 - не обеспечена в размере 10% и менее;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Кб = 0,5 - не обеспечена в размере более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д) показатель уровня резервирования источников тепловой энергии и элементов тепловой сети путем их кольцевания и устройства перемычек (</w:t>
      </w:r>
      <w:proofErr w:type="spellStart"/>
      <w:r w:rsidRPr="00300EEC">
        <w:rPr>
          <w:rFonts w:ascii="Arial" w:hAnsi="Arial" w:cs="Arial"/>
        </w:rPr>
        <w:t>Кр</w:t>
      </w:r>
      <w:proofErr w:type="spellEnd"/>
      <w:r w:rsidRPr="00300EEC">
        <w:rPr>
          <w:rFonts w:ascii="Arial" w:hAnsi="Arial" w:cs="Arial"/>
        </w:rPr>
        <w:t>), характеризуемый отношением резервируемой расчетной тепловой нагрузки к сумме расчетных тепловых нагрузок (%), подлежащих резервированию согласно схеме теплоснабжения поселений, городских округов, выраженный в %:</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Оценку уровня резервирования (</w:t>
      </w:r>
      <w:proofErr w:type="spellStart"/>
      <w:r w:rsidRPr="00300EEC">
        <w:rPr>
          <w:rFonts w:ascii="Arial" w:hAnsi="Arial" w:cs="Arial"/>
        </w:rPr>
        <w:t>Кр</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90% до 100%              - </w:t>
      </w:r>
      <w:proofErr w:type="spellStart"/>
      <w:r w:rsidRPr="00300EEC">
        <w:rPr>
          <w:rFonts w:ascii="Arial" w:hAnsi="Arial" w:cs="Arial"/>
        </w:rPr>
        <w:t>Кр</w:t>
      </w:r>
      <w:proofErr w:type="spellEnd"/>
      <w:r w:rsidRPr="00300EEC">
        <w:rPr>
          <w:rFonts w:ascii="Arial" w:hAnsi="Arial" w:cs="Arial"/>
        </w:rPr>
        <w:t xml:space="preserve">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70% до 90% включительно  - </w:t>
      </w:r>
      <w:proofErr w:type="spellStart"/>
      <w:r w:rsidRPr="00300EEC">
        <w:rPr>
          <w:rFonts w:ascii="Arial" w:hAnsi="Arial" w:cs="Arial"/>
        </w:rPr>
        <w:t>Кр</w:t>
      </w:r>
      <w:proofErr w:type="spellEnd"/>
      <w:r w:rsidRPr="00300EEC">
        <w:rPr>
          <w:rFonts w:ascii="Arial" w:hAnsi="Arial" w:cs="Arial"/>
        </w:rPr>
        <w:t xml:space="preserve"> = 0,7;</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50% до 70% включительно  - </w:t>
      </w:r>
      <w:proofErr w:type="spellStart"/>
      <w:r w:rsidRPr="00300EEC">
        <w:rPr>
          <w:rFonts w:ascii="Arial" w:hAnsi="Arial" w:cs="Arial"/>
        </w:rPr>
        <w:t>Кр</w:t>
      </w:r>
      <w:proofErr w:type="spellEnd"/>
      <w:r w:rsidRPr="00300EEC">
        <w:rPr>
          <w:rFonts w:ascii="Arial" w:hAnsi="Arial" w:cs="Arial"/>
        </w:rPr>
        <w:t xml:space="preserve"> =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30% до 50% включительно  - </w:t>
      </w:r>
      <w:proofErr w:type="spellStart"/>
      <w:r w:rsidRPr="00300EEC">
        <w:rPr>
          <w:rFonts w:ascii="Arial" w:hAnsi="Arial" w:cs="Arial"/>
        </w:rPr>
        <w:t>Кр</w:t>
      </w:r>
      <w:proofErr w:type="spellEnd"/>
      <w:r w:rsidRPr="00300EEC">
        <w:rPr>
          <w:rFonts w:ascii="Arial" w:hAnsi="Arial" w:cs="Arial"/>
        </w:rPr>
        <w:t xml:space="preserve"> = 0,3;</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менее 30% включительно      - </w:t>
      </w:r>
      <w:proofErr w:type="spellStart"/>
      <w:r w:rsidRPr="00300EEC">
        <w:rPr>
          <w:rFonts w:ascii="Arial" w:hAnsi="Arial" w:cs="Arial"/>
        </w:rPr>
        <w:t>Кр</w:t>
      </w:r>
      <w:proofErr w:type="spellEnd"/>
      <w:r w:rsidRPr="00300EEC">
        <w:rPr>
          <w:rFonts w:ascii="Arial" w:hAnsi="Arial" w:cs="Arial"/>
        </w:rPr>
        <w:t xml:space="preserve"> = 0,2.</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е) показатель технического состояния тепловых сетей (Кс), характеризуемый долей ветхих, подлежащих замене трубопроводов, определяется по формуле: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1143000" cy="4648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43000" cy="464820"/>
                    </a:xfrm>
                    <a:prstGeom prst="rect">
                      <a:avLst/>
                    </a:prstGeom>
                    <a:noFill/>
                    <a:ln>
                      <a:noFill/>
                    </a:ln>
                  </pic:spPr>
                </pic:pic>
              </a:graphicData>
            </a:graphic>
          </wp:inline>
        </w:drawing>
      </w:r>
      <w:r w:rsidRPr="00300EEC">
        <w:rPr>
          <w:rFonts w:ascii="Arial" w:hAnsi="Arial" w:cs="Arial"/>
        </w:rPr>
        <w:t>, (8)</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где</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42900" cy="2362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2900" cy="236220"/>
                    </a:xfrm>
                    <a:prstGeom prst="rect">
                      <a:avLst/>
                    </a:prstGeom>
                    <a:noFill/>
                    <a:ln>
                      <a:noFill/>
                    </a:ln>
                  </pic:spPr>
                </pic:pic>
              </a:graphicData>
            </a:graphic>
          </wp:inline>
        </w:drawing>
      </w:r>
      <w:r w:rsidRPr="00300EEC">
        <w:rPr>
          <w:rFonts w:ascii="Arial" w:hAnsi="Arial" w:cs="Arial"/>
        </w:rPr>
        <w:t xml:space="preserve"> - протяженность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noProof/>
        </w:rPr>
        <w:drawing>
          <wp:inline distT="0" distB="0" distL="0" distR="0">
            <wp:extent cx="304800" cy="2362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800" cy="236220"/>
                    </a:xfrm>
                    <a:prstGeom prst="rect">
                      <a:avLst/>
                    </a:prstGeom>
                    <a:noFill/>
                    <a:ln>
                      <a:noFill/>
                    </a:ln>
                  </pic:spPr>
                </pic:pic>
              </a:graphicData>
            </a:graphic>
          </wp:inline>
        </w:drawing>
      </w:r>
      <w:r w:rsidRPr="00300EEC">
        <w:rPr>
          <w:rFonts w:ascii="Arial" w:hAnsi="Arial" w:cs="Arial"/>
        </w:rPr>
        <w:t xml:space="preserve"> - протяженность ветхих тепловых сетей, находящихся в эксплуатации.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ж) показатель интенсивности отказов систем теплоснабжения:</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1) показатель интенсивности отказов тепловых сетей (</w:t>
      </w:r>
      <w:proofErr w:type="spellStart"/>
      <w:r w:rsidRPr="00300EEC">
        <w:rPr>
          <w:rFonts w:ascii="Arial" w:hAnsi="Arial" w:cs="Arial"/>
        </w:rPr>
        <w:t>Котк</w:t>
      </w:r>
      <w:proofErr w:type="spellEnd"/>
      <w:r w:rsidRPr="00300EEC">
        <w:rPr>
          <w:rFonts w:ascii="Arial" w:hAnsi="Arial" w:cs="Arial"/>
        </w:rPr>
        <w:t xml:space="preserve"> тс), характеризуемый количеством вынужденных отключений участков тепловой сети с ограничением отпуска тепловой энергии потребителям, вызванным отказом и его устранением:</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Иотк</w:t>
      </w:r>
      <w:proofErr w:type="spellEnd"/>
      <w:r w:rsidRPr="00300EEC">
        <w:rPr>
          <w:rFonts w:ascii="Arial" w:hAnsi="Arial" w:cs="Arial"/>
        </w:rPr>
        <w:t xml:space="preserve"> тс = </w:t>
      </w:r>
      <w:proofErr w:type="spellStart"/>
      <w:r w:rsidRPr="00300EEC">
        <w:rPr>
          <w:rFonts w:ascii="Arial" w:hAnsi="Arial" w:cs="Arial"/>
        </w:rPr>
        <w:t>nотк</w:t>
      </w:r>
      <w:proofErr w:type="spellEnd"/>
      <w:r w:rsidRPr="00300EEC">
        <w:rPr>
          <w:rFonts w:ascii="Arial" w:hAnsi="Arial" w:cs="Arial"/>
        </w:rPr>
        <w:t xml:space="preserve"> / S [1 / (км * год)], где</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both"/>
        <w:rPr>
          <w:rFonts w:ascii="Arial" w:hAnsi="Arial" w:cs="Arial"/>
        </w:rPr>
      </w:pPr>
      <w:proofErr w:type="spellStart"/>
      <w:r w:rsidRPr="00300EEC">
        <w:rPr>
          <w:rFonts w:ascii="Arial" w:hAnsi="Arial" w:cs="Arial"/>
        </w:rPr>
        <w:t>nотк</w:t>
      </w:r>
      <w:proofErr w:type="spellEnd"/>
      <w:r w:rsidRPr="00300EEC">
        <w:rPr>
          <w:rFonts w:ascii="Arial" w:hAnsi="Arial" w:cs="Arial"/>
        </w:rPr>
        <w:t xml:space="preserve"> - количество отказов за предыдущий год;</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S - протяженность тепловой сети (в двухтрубном исполнении) данной системы теплоснабжения [км].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зависимости от интенсивности отказов (</w:t>
      </w:r>
      <w:proofErr w:type="spellStart"/>
      <w:r w:rsidRPr="00300EEC">
        <w:rPr>
          <w:rFonts w:ascii="Arial" w:hAnsi="Arial" w:cs="Arial"/>
        </w:rPr>
        <w:t>Иотк</w:t>
      </w:r>
      <w:proofErr w:type="spellEnd"/>
      <w:r w:rsidRPr="00300EEC">
        <w:rPr>
          <w:rFonts w:ascii="Arial" w:hAnsi="Arial" w:cs="Arial"/>
        </w:rPr>
        <w:t xml:space="preserve"> тс) определяется показатель надежности тепловых сетей (</w:t>
      </w:r>
      <w:proofErr w:type="spellStart"/>
      <w:r w:rsidRPr="00300EEC">
        <w:rPr>
          <w:rFonts w:ascii="Arial" w:hAnsi="Arial" w:cs="Arial"/>
        </w:rPr>
        <w:t>Котк</w:t>
      </w:r>
      <w:proofErr w:type="spellEnd"/>
      <w:r w:rsidRPr="00300EEC">
        <w:rPr>
          <w:rFonts w:ascii="Arial" w:hAnsi="Arial" w:cs="Arial"/>
        </w:rPr>
        <w:t xml:space="preserve"> тс):</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до 0,2 включительно         - </w:t>
      </w:r>
      <w:proofErr w:type="spellStart"/>
      <w:r w:rsidRPr="00300EEC">
        <w:rPr>
          <w:rFonts w:ascii="Arial" w:hAnsi="Arial" w:cs="Arial"/>
        </w:rPr>
        <w:t>Котк</w:t>
      </w:r>
      <w:proofErr w:type="spellEnd"/>
      <w:r w:rsidRPr="00300EEC">
        <w:rPr>
          <w:rFonts w:ascii="Arial" w:hAnsi="Arial" w:cs="Arial"/>
        </w:rPr>
        <w:t xml:space="preserve"> тс = 1,0;</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0,2 до 0,6 включительно  - </w:t>
      </w:r>
      <w:proofErr w:type="spellStart"/>
      <w:r w:rsidRPr="00300EEC">
        <w:rPr>
          <w:rFonts w:ascii="Arial" w:hAnsi="Arial" w:cs="Arial"/>
        </w:rPr>
        <w:t>Котк</w:t>
      </w:r>
      <w:proofErr w:type="spellEnd"/>
      <w:r w:rsidRPr="00300EEC">
        <w:rPr>
          <w:rFonts w:ascii="Arial" w:hAnsi="Arial" w:cs="Arial"/>
        </w:rPr>
        <w:t xml:space="preserve"> тс = 0,8;</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от 0,6 - 1,2 включительно   - </w:t>
      </w:r>
      <w:proofErr w:type="spellStart"/>
      <w:r w:rsidRPr="00300EEC">
        <w:rPr>
          <w:rFonts w:ascii="Arial" w:hAnsi="Arial" w:cs="Arial"/>
        </w:rPr>
        <w:t>Котк</w:t>
      </w:r>
      <w:proofErr w:type="spellEnd"/>
      <w:r w:rsidRPr="00300EEC">
        <w:rPr>
          <w:rFonts w:ascii="Arial" w:hAnsi="Arial" w:cs="Arial"/>
        </w:rPr>
        <w:t xml:space="preserve"> тс = 0,6;</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    свыше 1,2                   - </w:t>
      </w:r>
      <w:proofErr w:type="spellStart"/>
      <w:r w:rsidRPr="00300EEC">
        <w:rPr>
          <w:rFonts w:ascii="Arial" w:hAnsi="Arial" w:cs="Arial"/>
        </w:rPr>
        <w:t>Котк</w:t>
      </w:r>
      <w:proofErr w:type="spellEnd"/>
      <w:r w:rsidRPr="00300EEC">
        <w:rPr>
          <w:rFonts w:ascii="Arial" w:hAnsi="Arial" w:cs="Arial"/>
        </w:rPr>
        <w:t xml:space="preserve"> тс = 0,5.</w:t>
      </w:r>
    </w:p>
    <w:p w:rsidR="00300EEC" w:rsidRPr="00300EEC" w:rsidRDefault="00300EEC" w:rsidP="00300EEC">
      <w:pPr>
        <w:autoSpaceDE w:val="0"/>
        <w:autoSpaceDN w:val="0"/>
        <w:adjustRightInd w:val="0"/>
        <w:ind w:firstLine="540"/>
        <w:jc w:val="both"/>
        <w:rPr>
          <w:rFonts w:ascii="Arial" w:hAnsi="Arial" w:cs="Arial"/>
        </w:rPr>
      </w:pP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center"/>
        <w:rPr>
          <w:rFonts w:ascii="Arial" w:hAnsi="Arial" w:cs="Arial"/>
          <w:b/>
        </w:rPr>
      </w:pPr>
      <w:r w:rsidRPr="00300EEC">
        <w:rPr>
          <w:rFonts w:ascii="Arial" w:hAnsi="Arial" w:cs="Arial"/>
          <w:b/>
        </w:rPr>
        <w:t>Оценка надежности систем теплоснабжения осуществляется.</w:t>
      </w:r>
    </w:p>
    <w:p w:rsidR="00300EEC" w:rsidRPr="00300EEC" w:rsidRDefault="00300EEC" w:rsidP="00300EEC">
      <w:pPr>
        <w:autoSpaceDE w:val="0"/>
        <w:autoSpaceDN w:val="0"/>
        <w:adjustRightInd w:val="0"/>
        <w:ind w:firstLine="540"/>
        <w:jc w:val="center"/>
        <w:rPr>
          <w:rFonts w:ascii="Arial" w:hAnsi="Arial" w:cs="Arial"/>
          <w:b/>
        </w:rPr>
      </w:pP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а) оценка надежности источников тепловой энергии.</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 xml:space="preserve">В зависимости от полученных показателей надежности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 xml:space="preserve"> и Ки источники тепловой энергии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w:t>
      </w:r>
      <w:proofErr w:type="spellStart"/>
      <w:r w:rsidRPr="00300EEC">
        <w:rPr>
          <w:rFonts w:ascii="Arial" w:hAnsi="Arial" w:cs="Arial"/>
        </w:rPr>
        <w:t>Кт</w:t>
      </w:r>
      <w:proofErr w:type="spellEnd"/>
      <w:r w:rsidRPr="00300EEC">
        <w:rPr>
          <w:rFonts w:ascii="Arial" w:hAnsi="Arial" w:cs="Arial"/>
        </w:rPr>
        <w:t xml:space="preserve"> = Ки = 1;</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при </w:t>
      </w:r>
      <w:proofErr w:type="spellStart"/>
      <w:r w:rsidRPr="00300EEC">
        <w:rPr>
          <w:rFonts w:ascii="Arial" w:hAnsi="Arial" w:cs="Arial"/>
        </w:rPr>
        <w:t>Кэ</w:t>
      </w:r>
      <w:proofErr w:type="spellEnd"/>
      <w:r w:rsidRPr="00300EEC">
        <w:rPr>
          <w:rFonts w:ascii="Arial" w:hAnsi="Arial" w:cs="Arial"/>
        </w:rPr>
        <w:t xml:space="preserve"> = </w:t>
      </w:r>
      <w:proofErr w:type="spellStart"/>
      <w:r w:rsidRPr="00300EEC">
        <w:rPr>
          <w:rFonts w:ascii="Arial" w:hAnsi="Arial" w:cs="Arial"/>
        </w:rPr>
        <w:t>Кв</w:t>
      </w:r>
      <w:proofErr w:type="spellEnd"/>
      <w:r w:rsidRPr="00300EEC">
        <w:rPr>
          <w:rFonts w:ascii="Arial" w:hAnsi="Arial" w:cs="Arial"/>
        </w:rPr>
        <w:t xml:space="preserve"> = </w:t>
      </w:r>
      <w:proofErr w:type="spellStart"/>
      <w:r w:rsidRPr="00300EEC">
        <w:rPr>
          <w:rFonts w:ascii="Arial" w:hAnsi="Arial" w:cs="Arial"/>
        </w:rPr>
        <w:t>Кт</w:t>
      </w:r>
      <w:proofErr w:type="spellEnd"/>
      <w:r w:rsidRPr="00300EEC">
        <w:rPr>
          <w:rFonts w:ascii="Arial" w:hAnsi="Arial" w:cs="Arial"/>
        </w:rPr>
        <w:t xml:space="preserve"> = 1 и Ки = 0,5;</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при Ки = 0,5 и  при  значении  меньше  1  одного  из</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при Ки = 0,2 и/или значении меньше 1 у 2-х  и  более</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показателей </w:t>
      </w:r>
      <w:proofErr w:type="spellStart"/>
      <w:r w:rsidRPr="00300EEC">
        <w:rPr>
          <w:rFonts w:ascii="Arial" w:hAnsi="Arial" w:cs="Arial"/>
        </w:rPr>
        <w:t>Кэ</w:t>
      </w:r>
      <w:proofErr w:type="spellEnd"/>
      <w:r w:rsidRPr="00300EEC">
        <w:rPr>
          <w:rFonts w:ascii="Arial" w:hAnsi="Arial" w:cs="Arial"/>
        </w:rPr>
        <w:t xml:space="preserve">, </w:t>
      </w:r>
      <w:proofErr w:type="spellStart"/>
      <w:r w:rsidRPr="00300EEC">
        <w:rPr>
          <w:rFonts w:ascii="Arial" w:hAnsi="Arial" w:cs="Arial"/>
        </w:rPr>
        <w:t>Кв</w:t>
      </w:r>
      <w:proofErr w:type="spellEnd"/>
      <w:r w:rsidRPr="00300EEC">
        <w:rPr>
          <w:rFonts w:ascii="Arial" w:hAnsi="Arial" w:cs="Arial"/>
        </w:rPr>
        <w:t xml:space="preserve">, </w:t>
      </w:r>
      <w:proofErr w:type="spellStart"/>
      <w:r w:rsidRPr="00300EEC">
        <w:rPr>
          <w:rFonts w:ascii="Arial" w:hAnsi="Arial" w:cs="Arial"/>
        </w:rPr>
        <w:t>Кт</w:t>
      </w:r>
      <w:proofErr w:type="spellEnd"/>
      <w:r w:rsidRPr="00300EEC">
        <w:rPr>
          <w:rFonts w:ascii="Arial" w:hAnsi="Arial" w:cs="Arial"/>
        </w:rPr>
        <w:t>.</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б) оценка надежности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lastRenderedPageBreak/>
        <w:t>В зависимости от полученных показателей надежности тепловые сети могут быть оценены как:</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высоконадежные   - более 0,9;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надежные         - 0,75 - 0,89;</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малонадежные     - 0,5 - 0,74;</w:t>
      </w:r>
    </w:p>
    <w:p w:rsidR="00300EEC" w:rsidRPr="00300EEC" w:rsidRDefault="00300EEC" w:rsidP="00300EEC">
      <w:pPr>
        <w:autoSpaceDE w:val="0"/>
        <w:autoSpaceDN w:val="0"/>
        <w:adjustRightInd w:val="0"/>
        <w:rPr>
          <w:rFonts w:ascii="Arial" w:hAnsi="Arial" w:cs="Arial"/>
        </w:rPr>
      </w:pPr>
      <w:r w:rsidRPr="00300EEC">
        <w:rPr>
          <w:rFonts w:ascii="Arial" w:hAnsi="Arial" w:cs="Arial"/>
        </w:rPr>
        <w:t xml:space="preserve">    ненадежные       - менее 0,5.</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в) оценка надежности систем теплоснабжения в целом.</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исходя из оценок надежности источников тепловой энергии и тепловых сетей.</w:t>
      </w:r>
    </w:p>
    <w:p w:rsidR="00300EEC" w:rsidRPr="00300EEC" w:rsidRDefault="00300EEC" w:rsidP="00300EEC">
      <w:pPr>
        <w:autoSpaceDE w:val="0"/>
        <w:autoSpaceDN w:val="0"/>
        <w:adjustRightInd w:val="0"/>
        <w:ind w:firstLine="540"/>
        <w:jc w:val="both"/>
        <w:rPr>
          <w:rFonts w:ascii="Arial" w:hAnsi="Arial" w:cs="Arial"/>
        </w:rPr>
      </w:pPr>
      <w:r w:rsidRPr="00300EEC">
        <w:rPr>
          <w:rFonts w:ascii="Arial" w:hAnsi="Arial" w:cs="Arial"/>
        </w:rPr>
        <w:t>Общая оценка надежности системы теплоснабжения определяется как наихудшая из оценок надежности источников тепловой энергии или тепловых сетей.</w:t>
      </w:r>
    </w:p>
    <w:p w:rsidR="00300EEC" w:rsidRPr="00300EEC" w:rsidRDefault="00300EEC" w:rsidP="00E60B8B">
      <w:pPr>
        <w:jc w:val="both"/>
        <w:sectPr w:rsidR="00300EEC" w:rsidRPr="00300EEC" w:rsidSect="00300EEC">
          <w:pgSz w:w="11906" w:h="16838"/>
          <w:pgMar w:top="1134" w:right="851" w:bottom="1134" w:left="1260" w:header="709" w:footer="709" w:gutter="0"/>
          <w:pgNumType w:start="98"/>
          <w:cols w:space="708"/>
          <w:docGrid w:linePitch="360"/>
        </w:sectPr>
      </w:pPr>
    </w:p>
    <w:p w:rsidR="00300EEC" w:rsidRPr="00300EEC" w:rsidRDefault="00300EEC" w:rsidP="00E60B8B">
      <w:pPr>
        <w:rPr>
          <w:b/>
        </w:rPr>
      </w:pPr>
    </w:p>
    <w:p w:rsidR="00300EEC" w:rsidRPr="00154AB3" w:rsidRDefault="00300EEC" w:rsidP="00300EEC">
      <w:pPr>
        <w:jc w:val="center"/>
        <w:rPr>
          <w:rFonts w:ascii="Arial" w:hAnsi="Arial" w:cs="Arial"/>
          <w:b/>
        </w:rPr>
      </w:pPr>
      <w:r w:rsidRPr="00154AB3">
        <w:rPr>
          <w:rFonts w:ascii="Arial" w:hAnsi="Arial" w:cs="Arial"/>
          <w:b/>
        </w:rPr>
        <w:t>Оценка надежности систем теплоснабжения</w:t>
      </w:r>
    </w:p>
    <w:p w:rsidR="00300EEC" w:rsidRDefault="00300EEC" w:rsidP="00300EEC">
      <w:pPr>
        <w:ind w:firstLine="720"/>
        <w:jc w:val="right"/>
        <w:rPr>
          <w:rFonts w:ascii="Arial" w:hAnsi="Arial" w:cs="Arial"/>
        </w:rPr>
      </w:pPr>
      <w:r w:rsidRPr="00154AB3">
        <w:rPr>
          <w:rFonts w:ascii="Arial" w:hAnsi="Arial" w:cs="Arial"/>
        </w:rPr>
        <w:t>Табл. 9.1</w:t>
      </w:r>
    </w:p>
    <w:tbl>
      <w:tblPr>
        <w:tblW w:w="16157" w:type="dxa"/>
        <w:tblInd w:w="-665" w:type="dxa"/>
        <w:tblLayout w:type="fixed"/>
        <w:tblLook w:val="0000" w:firstRow="0" w:lastRow="0" w:firstColumn="0" w:lastColumn="0" w:noHBand="0" w:noVBand="0"/>
      </w:tblPr>
      <w:tblGrid>
        <w:gridCol w:w="489"/>
        <w:gridCol w:w="1904"/>
        <w:gridCol w:w="1440"/>
        <w:gridCol w:w="1620"/>
        <w:gridCol w:w="1620"/>
        <w:gridCol w:w="1440"/>
        <w:gridCol w:w="1656"/>
        <w:gridCol w:w="1656"/>
        <w:gridCol w:w="1548"/>
        <w:gridCol w:w="1440"/>
        <w:gridCol w:w="1344"/>
      </w:tblGrid>
      <w:tr w:rsidR="00E60B8B" w:rsidRPr="00E60B8B" w:rsidTr="00987FAC">
        <w:trPr>
          <w:trHeight w:val="2002"/>
        </w:trPr>
        <w:tc>
          <w:tcPr>
            <w:tcW w:w="489" w:type="dxa"/>
            <w:tcBorders>
              <w:top w:val="single" w:sz="8" w:space="0" w:color="auto"/>
              <w:left w:val="single" w:sz="8"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w:t>
            </w:r>
            <w:proofErr w:type="spellStart"/>
            <w:r w:rsidRPr="00E60B8B">
              <w:rPr>
                <w:rFonts w:ascii="Arial" w:hAnsi="Arial" w:cs="Arial"/>
                <w:sz w:val="20"/>
                <w:szCs w:val="20"/>
              </w:rPr>
              <w:t>п.п</w:t>
            </w:r>
            <w:proofErr w:type="spellEnd"/>
          </w:p>
        </w:tc>
        <w:tc>
          <w:tcPr>
            <w:tcW w:w="1904"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Наименование теплоисточника</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электроснабжения источников тепловой энергии (</w:t>
            </w:r>
            <w:proofErr w:type="spellStart"/>
            <w:r w:rsidRPr="00E60B8B">
              <w:rPr>
                <w:rFonts w:ascii="Arial" w:hAnsi="Arial" w:cs="Arial"/>
                <w:sz w:val="20"/>
                <w:szCs w:val="20"/>
              </w:rPr>
              <w:t>Кэ</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водоснабжения источников тепловой энергии (</w:t>
            </w:r>
            <w:proofErr w:type="spellStart"/>
            <w:r w:rsidRPr="00E60B8B">
              <w:rPr>
                <w:rFonts w:ascii="Arial" w:hAnsi="Arial" w:cs="Arial"/>
                <w:sz w:val="20"/>
                <w:szCs w:val="20"/>
              </w:rPr>
              <w:t>Кв</w:t>
            </w:r>
            <w:proofErr w:type="spellEnd"/>
            <w:r w:rsidRPr="00E60B8B">
              <w:rPr>
                <w:rFonts w:ascii="Arial" w:hAnsi="Arial" w:cs="Arial"/>
                <w:sz w:val="20"/>
                <w:szCs w:val="20"/>
              </w:rPr>
              <w:t>)</w:t>
            </w:r>
          </w:p>
        </w:tc>
        <w:tc>
          <w:tcPr>
            <w:tcW w:w="162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надежности топливоснабжения источников тепловой энергии (</w:t>
            </w:r>
            <w:proofErr w:type="spellStart"/>
            <w:r w:rsidRPr="00E60B8B">
              <w:rPr>
                <w:rFonts w:ascii="Arial" w:hAnsi="Arial" w:cs="Arial"/>
                <w:sz w:val="20"/>
                <w:szCs w:val="20"/>
              </w:rPr>
              <w:t>Кт</w:t>
            </w:r>
            <w:proofErr w:type="spellEnd"/>
            <w:r w:rsidRPr="00E60B8B">
              <w:rPr>
                <w:rFonts w:ascii="Arial" w:hAnsi="Arial" w:cs="Arial"/>
                <w:sz w:val="20"/>
                <w:szCs w:val="20"/>
              </w:rPr>
              <w:t>)</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технического состояния тепловых сетей (Кс)</w:t>
            </w:r>
          </w:p>
        </w:tc>
        <w:tc>
          <w:tcPr>
            <w:tcW w:w="1656"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Протяженность тепловых сетей, находящихся в эксплуатации; км. </w:t>
            </w:r>
          </w:p>
        </w:tc>
        <w:tc>
          <w:tcPr>
            <w:tcW w:w="1656" w:type="dxa"/>
            <w:tcBorders>
              <w:top w:val="single" w:sz="8" w:space="0" w:color="auto"/>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Протяженность ветхих тепловых сетей, находящихся в эксплуатации км.</w:t>
            </w:r>
          </w:p>
        </w:tc>
        <w:tc>
          <w:tcPr>
            <w:tcW w:w="1548"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Показатель надежности тепловых сетей (</w:t>
            </w:r>
            <w:proofErr w:type="spellStart"/>
            <w:r w:rsidRPr="00E60B8B">
              <w:rPr>
                <w:rFonts w:ascii="Arial" w:hAnsi="Arial" w:cs="Arial"/>
                <w:sz w:val="20"/>
                <w:szCs w:val="20"/>
              </w:rPr>
              <w:t>Котк</w:t>
            </w:r>
            <w:proofErr w:type="spellEnd"/>
            <w:r w:rsidRPr="00E60B8B">
              <w:rPr>
                <w:rFonts w:ascii="Arial" w:hAnsi="Arial" w:cs="Arial"/>
                <w:sz w:val="20"/>
                <w:szCs w:val="20"/>
              </w:rPr>
              <w:t xml:space="preserve"> тс):</w:t>
            </w:r>
          </w:p>
        </w:tc>
        <w:tc>
          <w:tcPr>
            <w:tcW w:w="1440"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 xml:space="preserve"> Показатель интенсивности отказов тепловых сетей (</w:t>
            </w:r>
            <w:proofErr w:type="spellStart"/>
            <w:r w:rsidRPr="00E60B8B">
              <w:rPr>
                <w:rFonts w:ascii="Arial" w:hAnsi="Arial" w:cs="Arial"/>
                <w:sz w:val="20"/>
                <w:szCs w:val="20"/>
              </w:rPr>
              <w:t>Иотк</w:t>
            </w:r>
            <w:proofErr w:type="spellEnd"/>
            <w:r w:rsidRPr="00E60B8B">
              <w:rPr>
                <w:rFonts w:ascii="Arial" w:hAnsi="Arial" w:cs="Arial"/>
                <w:sz w:val="20"/>
                <w:szCs w:val="20"/>
              </w:rPr>
              <w:t xml:space="preserve"> тс)</w:t>
            </w:r>
          </w:p>
        </w:tc>
        <w:tc>
          <w:tcPr>
            <w:tcW w:w="1344" w:type="dxa"/>
            <w:tcBorders>
              <w:top w:val="single" w:sz="8" w:space="0" w:color="auto"/>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Количество отказов за предыдущий год;</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Балакшин Бор</w:t>
            </w:r>
            <w:r>
              <w:rPr>
                <w:rFonts w:ascii="Arial" w:hAnsi="Arial" w:cs="Arial"/>
                <w:sz w:val="20"/>
                <w:szCs w:val="20"/>
              </w:rPr>
              <w:t xml:space="preserve"> ООШ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0,021</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rPr>
                <w:rFonts w:ascii="Arial" w:hAnsi="Arial" w:cs="Arial"/>
                <w:sz w:val="20"/>
                <w:szCs w:val="20"/>
              </w:rPr>
            </w:pPr>
            <w:r>
              <w:rPr>
                <w:rFonts w:ascii="Arial" w:hAnsi="Arial" w:cs="Arial"/>
                <w:sz w:val="20"/>
                <w:szCs w:val="20"/>
              </w:rPr>
              <w:t>МКУ ДОД Атагайская школа искусств</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0,16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1B405F" w:rsidP="00E60B8B">
            <w:pPr>
              <w:rPr>
                <w:rFonts w:ascii="Arial" w:hAnsi="Arial" w:cs="Arial"/>
                <w:sz w:val="20"/>
                <w:szCs w:val="20"/>
              </w:rPr>
            </w:pPr>
            <w:r>
              <w:rPr>
                <w:rFonts w:ascii="Arial" w:hAnsi="Arial" w:cs="Arial"/>
                <w:sz w:val="20"/>
                <w:szCs w:val="20"/>
              </w:rPr>
              <w:t xml:space="preserve">МКОУ </w:t>
            </w:r>
            <w:r w:rsidR="00E60B8B" w:rsidRPr="00E60B8B">
              <w:rPr>
                <w:rFonts w:ascii="Arial" w:hAnsi="Arial" w:cs="Arial"/>
                <w:sz w:val="20"/>
                <w:szCs w:val="20"/>
              </w:rPr>
              <w:t>Атагайской СОШ,</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0,067</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r w:rsidR="00E60B8B" w:rsidRPr="00E60B8B" w:rsidTr="00987FA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4</w:t>
            </w:r>
          </w:p>
        </w:tc>
        <w:tc>
          <w:tcPr>
            <w:tcW w:w="1904" w:type="dxa"/>
            <w:tcBorders>
              <w:top w:val="nil"/>
              <w:left w:val="nil"/>
              <w:bottom w:val="single" w:sz="4" w:space="0" w:color="auto"/>
              <w:right w:val="single" w:sz="8" w:space="0" w:color="auto"/>
            </w:tcBorders>
            <w:shd w:val="clear" w:color="auto" w:fill="auto"/>
            <w:vAlign w:val="center"/>
          </w:tcPr>
          <w:p w:rsidR="00E60B8B" w:rsidRPr="00E60B8B" w:rsidRDefault="009F30EA" w:rsidP="00E60B8B">
            <w:pPr>
              <w:rPr>
                <w:rFonts w:ascii="Arial" w:hAnsi="Arial" w:cs="Arial"/>
                <w:sz w:val="20"/>
                <w:szCs w:val="20"/>
              </w:rPr>
            </w:pPr>
            <w:r>
              <w:rPr>
                <w:rFonts w:ascii="Arial" w:hAnsi="Arial" w:cs="Arial"/>
                <w:sz w:val="20"/>
                <w:szCs w:val="20"/>
              </w:rPr>
              <w:t>Администрация Атагайского МО</w:t>
            </w:r>
            <w:r w:rsidR="00E60B8B" w:rsidRPr="00E60B8B">
              <w:rPr>
                <w:rFonts w:ascii="Arial" w:hAnsi="Arial" w:cs="Arial"/>
                <w:sz w:val="20"/>
                <w:szCs w:val="20"/>
              </w:rPr>
              <w:t xml:space="preserve"> </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656"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656" w:type="dxa"/>
            <w:tcBorders>
              <w:top w:val="nil"/>
              <w:left w:val="nil"/>
              <w:bottom w:val="single" w:sz="4" w:space="0" w:color="auto"/>
              <w:right w:val="single" w:sz="8"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0,556</w:t>
            </w:r>
          </w:p>
        </w:tc>
        <w:tc>
          <w:tcPr>
            <w:tcW w:w="1548"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0,5</w:t>
            </w:r>
          </w:p>
        </w:tc>
        <w:tc>
          <w:tcPr>
            <w:tcW w:w="1440"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7,19</w:t>
            </w:r>
          </w:p>
        </w:tc>
        <w:tc>
          <w:tcPr>
            <w:tcW w:w="1344" w:type="dxa"/>
            <w:tcBorders>
              <w:top w:val="nil"/>
              <w:left w:val="nil"/>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4</w:t>
            </w:r>
          </w:p>
        </w:tc>
      </w:tr>
      <w:tr w:rsidR="00E60B8B" w:rsidRPr="00E60B8B" w:rsidTr="00987FA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1B405F" w:rsidP="00E60B8B">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rPr>
                <w:rFonts w:ascii="Arial" w:hAnsi="Arial" w:cs="Arial"/>
                <w:sz w:val="20"/>
                <w:szCs w:val="20"/>
              </w:rPr>
            </w:pPr>
            <w:r w:rsidRPr="00E60B8B">
              <w:rPr>
                <w:rFonts w:ascii="Arial" w:hAnsi="Arial" w:cs="Arial"/>
                <w:sz w:val="20"/>
                <w:szCs w:val="20"/>
              </w:rPr>
              <w:t>Новой школы *</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0,6</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1,00</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0,24</w:t>
            </w:r>
          </w:p>
        </w:tc>
        <w:tc>
          <w:tcPr>
            <w:tcW w:w="1656"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1</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0,00</w:t>
            </w:r>
          </w:p>
        </w:tc>
        <w:tc>
          <w:tcPr>
            <w:tcW w:w="1344" w:type="dxa"/>
            <w:tcBorders>
              <w:top w:val="single" w:sz="4" w:space="0" w:color="auto"/>
              <w:left w:val="single" w:sz="4" w:space="0" w:color="auto"/>
              <w:bottom w:val="single" w:sz="4" w:space="0" w:color="auto"/>
              <w:right w:val="single" w:sz="4" w:space="0" w:color="auto"/>
            </w:tcBorders>
            <w:shd w:val="clear" w:color="auto" w:fill="auto"/>
            <w:vAlign w:val="center"/>
          </w:tcPr>
          <w:p w:rsidR="00E60B8B" w:rsidRPr="00E60B8B" w:rsidRDefault="00E60B8B" w:rsidP="00E60B8B">
            <w:pPr>
              <w:jc w:val="center"/>
              <w:rPr>
                <w:rFonts w:ascii="Arial" w:hAnsi="Arial" w:cs="Arial"/>
                <w:sz w:val="20"/>
                <w:szCs w:val="20"/>
              </w:rPr>
            </w:pPr>
            <w:r w:rsidRPr="00E60B8B">
              <w:rPr>
                <w:rFonts w:ascii="Arial" w:hAnsi="Arial" w:cs="Arial"/>
                <w:sz w:val="20"/>
                <w:szCs w:val="20"/>
              </w:rPr>
              <w:t>0</w:t>
            </w:r>
          </w:p>
        </w:tc>
      </w:tr>
    </w:tbl>
    <w:p w:rsidR="00300EEC" w:rsidRPr="00154AB3" w:rsidRDefault="00300EEC" w:rsidP="00300EEC">
      <w:pPr>
        <w:jc w:val="both"/>
        <w:rPr>
          <w:rFonts w:ascii="Arial" w:hAnsi="Arial" w:cs="Arial"/>
          <w:b/>
        </w:rPr>
      </w:pPr>
    </w:p>
    <w:p w:rsidR="00300EEC" w:rsidRPr="00154AB3" w:rsidRDefault="00300EEC" w:rsidP="00300EEC">
      <w:pPr>
        <w:jc w:val="both"/>
        <w:rPr>
          <w:rFonts w:ascii="Arial" w:hAnsi="Arial" w:cs="Arial"/>
          <w:b/>
        </w:rPr>
      </w:pPr>
    </w:p>
    <w:p w:rsidR="00300EEC" w:rsidRPr="00154AB3" w:rsidRDefault="00300EEC" w:rsidP="00300EEC">
      <w:pPr>
        <w:ind w:firstLine="720"/>
        <w:jc w:val="right"/>
        <w:rPr>
          <w:rFonts w:ascii="Arial" w:hAnsi="Arial" w:cs="Arial"/>
        </w:rPr>
      </w:pPr>
      <w:r w:rsidRPr="00154AB3">
        <w:rPr>
          <w:rFonts w:ascii="Arial" w:hAnsi="Arial" w:cs="Arial"/>
        </w:rPr>
        <w:t>Табл. 9.2</w:t>
      </w:r>
    </w:p>
    <w:tbl>
      <w:tblPr>
        <w:tblW w:w="15797" w:type="dxa"/>
        <w:tblInd w:w="-665" w:type="dxa"/>
        <w:tblLayout w:type="fixed"/>
        <w:tblLook w:val="0000" w:firstRow="0" w:lastRow="0" w:firstColumn="0" w:lastColumn="0" w:noHBand="0" w:noVBand="0"/>
      </w:tblPr>
      <w:tblGrid>
        <w:gridCol w:w="489"/>
        <w:gridCol w:w="1904"/>
        <w:gridCol w:w="2520"/>
        <w:gridCol w:w="1620"/>
        <w:gridCol w:w="1080"/>
        <w:gridCol w:w="1620"/>
        <w:gridCol w:w="1620"/>
        <w:gridCol w:w="1080"/>
        <w:gridCol w:w="1260"/>
        <w:gridCol w:w="1192"/>
        <w:gridCol w:w="1412"/>
      </w:tblGrid>
      <w:tr w:rsidR="00300EEC" w:rsidRPr="00154AB3" w:rsidTr="00300EEC">
        <w:trPr>
          <w:trHeight w:val="570"/>
        </w:trPr>
        <w:tc>
          <w:tcPr>
            <w:tcW w:w="489" w:type="dxa"/>
            <w:vMerge w:val="restart"/>
            <w:tcBorders>
              <w:top w:val="single" w:sz="8" w:space="0" w:color="auto"/>
              <w:left w:val="single" w:sz="8"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w:t>
            </w:r>
            <w:proofErr w:type="spellStart"/>
            <w:r w:rsidRPr="00154AB3">
              <w:rPr>
                <w:rFonts w:ascii="Arial" w:hAnsi="Arial" w:cs="Arial"/>
                <w:sz w:val="20"/>
                <w:szCs w:val="20"/>
              </w:rPr>
              <w:t>п.п</w:t>
            </w:r>
            <w:proofErr w:type="spellEnd"/>
          </w:p>
        </w:tc>
        <w:tc>
          <w:tcPr>
            <w:tcW w:w="1904" w:type="dxa"/>
            <w:vMerge w:val="restart"/>
            <w:tcBorders>
              <w:top w:val="single" w:sz="8" w:space="0" w:color="auto"/>
              <w:left w:val="nil"/>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2520"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Показатель соответствия тепловой мощности источников и пропускной способности сети (Кб)</w:t>
            </w:r>
          </w:p>
        </w:tc>
        <w:tc>
          <w:tcPr>
            <w:tcW w:w="4320" w:type="dxa"/>
            <w:gridSpan w:val="3"/>
            <w:tcBorders>
              <w:top w:val="single" w:sz="8"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Котлы</w:t>
            </w:r>
          </w:p>
        </w:tc>
        <w:tc>
          <w:tcPr>
            <w:tcW w:w="3960" w:type="dxa"/>
            <w:gridSpan w:val="3"/>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Насосы</w:t>
            </w:r>
          </w:p>
        </w:tc>
        <w:tc>
          <w:tcPr>
            <w:tcW w:w="119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Водоподготовка</w:t>
            </w:r>
          </w:p>
        </w:tc>
        <w:tc>
          <w:tcPr>
            <w:tcW w:w="1412" w:type="dxa"/>
            <w:vMerge w:val="restart"/>
            <w:tcBorders>
              <w:top w:val="single" w:sz="8" w:space="0" w:color="auto"/>
              <w:left w:val="nil"/>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Разбор теплоносителя из системы отопления</w:t>
            </w:r>
          </w:p>
        </w:tc>
      </w:tr>
      <w:tr w:rsidR="00300EEC" w:rsidRPr="00154AB3" w:rsidTr="00300EEC">
        <w:trPr>
          <w:trHeight w:val="1223"/>
        </w:trPr>
        <w:tc>
          <w:tcPr>
            <w:tcW w:w="489" w:type="dxa"/>
            <w:vMerge/>
            <w:tcBorders>
              <w:left w:val="single" w:sz="8"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904" w:type="dxa"/>
            <w:vMerge/>
            <w:tcBorders>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2520"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62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Марка </w:t>
            </w:r>
          </w:p>
        </w:tc>
        <w:tc>
          <w:tcPr>
            <w:tcW w:w="1080" w:type="dxa"/>
            <w:tcBorders>
              <w:top w:val="single" w:sz="4" w:space="0" w:color="auto"/>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Год установки</w:t>
            </w:r>
          </w:p>
        </w:tc>
        <w:tc>
          <w:tcPr>
            <w:tcW w:w="1260" w:type="dxa"/>
            <w:tcBorders>
              <w:top w:val="single" w:sz="4" w:space="0" w:color="auto"/>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Техническое состояние</w:t>
            </w:r>
          </w:p>
        </w:tc>
        <w:tc>
          <w:tcPr>
            <w:tcW w:w="119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c>
          <w:tcPr>
            <w:tcW w:w="1412" w:type="dxa"/>
            <w:vMerge/>
            <w:tcBorders>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Балакшин Бор</w:t>
            </w:r>
            <w:r>
              <w:rPr>
                <w:rFonts w:ascii="Arial" w:hAnsi="Arial" w:cs="Arial"/>
                <w:sz w:val="20"/>
                <w:szCs w:val="20"/>
              </w:rPr>
              <w:t xml:space="preserve"> ООШ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Самодельный</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 20-30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54AB3" w:rsidP="00300EEC">
            <w:pPr>
              <w:rPr>
                <w:rFonts w:ascii="Arial" w:hAnsi="Arial" w:cs="Arial"/>
                <w:sz w:val="20"/>
                <w:szCs w:val="20"/>
              </w:rPr>
            </w:pPr>
            <w:r>
              <w:rPr>
                <w:rFonts w:ascii="Arial" w:hAnsi="Arial" w:cs="Arial"/>
                <w:sz w:val="20"/>
                <w:szCs w:val="20"/>
              </w:rPr>
              <w:t>МКУ ДОД Атагайская школа искусств</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Вулкан 90</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Хор.</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1B405F" w:rsidP="00300EEC">
            <w:pP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Самодельный </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2002</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Неуд. Резерв отсутствует</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н/д</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nil"/>
              <w:left w:val="single" w:sz="8"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lastRenderedPageBreak/>
              <w:t>4</w:t>
            </w:r>
          </w:p>
        </w:tc>
        <w:tc>
          <w:tcPr>
            <w:tcW w:w="1904" w:type="dxa"/>
            <w:tcBorders>
              <w:top w:val="nil"/>
              <w:left w:val="nil"/>
              <w:bottom w:val="single" w:sz="4" w:space="0" w:color="auto"/>
              <w:right w:val="single" w:sz="8" w:space="0" w:color="auto"/>
            </w:tcBorders>
            <w:shd w:val="clear" w:color="auto" w:fill="auto"/>
            <w:vAlign w:val="center"/>
          </w:tcPr>
          <w:p w:rsidR="00300EEC" w:rsidRPr="00154AB3" w:rsidRDefault="007E12C4" w:rsidP="00300EEC">
            <w:pPr>
              <w:rPr>
                <w:rFonts w:ascii="Arial" w:hAnsi="Arial" w:cs="Arial"/>
                <w:sz w:val="20"/>
                <w:szCs w:val="20"/>
              </w:rPr>
            </w:pPr>
            <w:r>
              <w:rPr>
                <w:rFonts w:ascii="Arial" w:hAnsi="Arial" w:cs="Arial"/>
                <w:sz w:val="20"/>
                <w:szCs w:val="20"/>
              </w:rPr>
              <w:t>Администрации</w:t>
            </w:r>
            <w:r w:rsidR="009F30EA">
              <w:rPr>
                <w:rFonts w:ascii="Arial" w:hAnsi="Arial" w:cs="Arial"/>
                <w:sz w:val="20"/>
                <w:szCs w:val="20"/>
              </w:rPr>
              <w:t xml:space="preserve"> Атагайского МО</w:t>
            </w:r>
          </w:p>
        </w:tc>
        <w:tc>
          <w:tcPr>
            <w:tcW w:w="25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 -0,8 К</w:t>
            </w:r>
          </w:p>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Самод</w:t>
            </w:r>
            <w:proofErr w:type="spellEnd"/>
            <w:r w:rsidRPr="00154AB3">
              <w:rPr>
                <w:rFonts w:ascii="Arial" w:hAnsi="Arial" w:cs="Arial"/>
                <w:sz w:val="20"/>
                <w:szCs w:val="20"/>
              </w:rPr>
              <w:t>.</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 – 0,8 К</w:t>
            </w:r>
          </w:p>
        </w:tc>
        <w:tc>
          <w:tcPr>
            <w:tcW w:w="108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2012</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2005</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p w:rsidR="00300EEC" w:rsidRPr="00154AB3" w:rsidRDefault="00300EEC" w:rsidP="00300EEC">
            <w:pPr>
              <w:jc w:val="center"/>
              <w:rPr>
                <w:rFonts w:ascii="Arial" w:hAnsi="Arial" w:cs="Arial"/>
                <w:sz w:val="20"/>
                <w:szCs w:val="20"/>
              </w:rPr>
            </w:pPr>
            <w:r w:rsidRPr="00154AB3">
              <w:rPr>
                <w:rFonts w:ascii="Arial" w:hAnsi="Arial" w:cs="Arial"/>
                <w:sz w:val="20"/>
                <w:szCs w:val="20"/>
              </w:rPr>
              <w:t>Неуд.</w:t>
            </w:r>
          </w:p>
        </w:tc>
        <w:tc>
          <w:tcPr>
            <w:tcW w:w="162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КМ65-50-160</w:t>
            </w:r>
          </w:p>
        </w:tc>
        <w:tc>
          <w:tcPr>
            <w:tcW w:w="1080" w:type="dxa"/>
            <w:tcBorders>
              <w:top w:val="nil"/>
              <w:left w:val="nil"/>
              <w:bottom w:val="single" w:sz="4" w:space="0" w:color="auto"/>
              <w:right w:val="single" w:sz="8"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2014</w:t>
            </w:r>
          </w:p>
        </w:tc>
        <w:tc>
          <w:tcPr>
            <w:tcW w:w="1260"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19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nil"/>
              <w:left w:val="nil"/>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да</w:t>
            </w:r>
          </w:p>
        </w:tc>
      </w:tr>
      <w:tr w:rsidR="00300EEC" w:rsidRPr="00154AB3" w:rsidTr="00300EEC">
        <w:trPr>
          <w:trHeight w:val="256"/>
        </w:trPr>
        <w:tc>
          <w:tcPr>
            <w:tcW w:w="489"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rPr>
                <w:rFonts w:ascii="Arial" w:hAnsi="Arial" w:cs="Arial"/>
                <w:sz w:val="20"/>
                <w:szCs w:val="20"/>
              </w:rPr>
            </w:pPr>
            <w:r w:rsidRPr="00154AB3">
              <w:rPr>
                <w:rFonts w:ascii="Arial" w:hAnsi="Arial" w:cs="Arial"/>
                <w:sz w:val="20"/>
                <w:szCs w:val="20"/>
              </w:rPr>
              <w:t>Новой школы *</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КВС 1,16</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p w:rsidR="00300EEC" w:rsidRPr="00154AB3" w:rsidRDefault="00300EEC" w:rsidP="00300EEC">
            <w:pPr>
              <w:jc w:val="center"/>
              <w:rPr>
                <w:rFonts w:ascii="Arial" w:hAnsi="Arial" w:cs="Arial"/>
                <w:sz w:val="20"/>
                <w:szCs w:val="20"/>
              </w:rPr>
            </w:pPr>
            <w:r w:rsidRPr="00154AB3">
              <w:rPr>
                <w:rFonts w:ascii="Arial" w:hAnsi="Arial" w:cs="Arial"/>
                <w:sz w:val="20"/>
                <w:szCs w:val="20"/>
              </w:rPr>
              <w:t>К100-65-200а</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p w:rsidR="00300EEC" w:rsidRPr="00154AB3" w:rsidRDefault="00300EEC" w:rsidP="00300EEC">
            <w:pPr>
              <w:jc w:val="center"/>
              <w:rPr>
                <w:rFonts w:ascii="Arial" w:hAnsi="Arial" w:cs="Arial"/>
                <w:sz w:val="20"/>
                <w:szCs w:val="20"/>
              </w:rPr>
            </w:pPr>
            <w:r w:rsidRPr="00154AB3">
              <w:rPr>
                <w:rFonts w:ascii="Arial" w:hAnsi="Arial" w:cs="Arial"/>
                <w:sz w:val="20"/>
                <w:szCs w:val="20"/>
              </w:rPr>
              <w:t>2011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Уд.</w:t>
            </w:r>
          </w:p>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Уд. </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нет</w:t>
            </w:r>
          </w:p>
        </w:tc>
      </w:tr>
    </w:tbl>
    <w:p w:rsidR="00E60B8B" w:rsidRDefault="00E60B8B" w:rsidP="00300EEC">
      <w:pPr>
        <w:ind w:firstLine="720"/>
        <w:jc w:val="center"/>
        <w:rPr>
          <w:rFonts w:ascii="Arial" w:hAnsi="Arial" w:cs="Arial"/>
          <w:b/>
        </w:rPr>
      </w:pPr>
    </w:p>
    <w:p w:rsidR="00300EEC" w:rsidRPr="00154AB3" w:rsidRDefault="00300EEC" w:rsidP="00300EEC">
      <w:pPr>
        <w:ind w:firstLine="720"/>
        <w:jc w:val="center"/>
        <w:rPr>
          <w:rFonts w:ascii="Arial" w:hAnsi="Arial" w:cs="Arial"/>
          <w:b/>
        </w:rPr>
      </w:pPr>
      <w:r w:rsidRPr="00154AB3">
        <w:rPr>
          <w:rFonts w:ascii="Arial" w:hAnsi="Arial" w:cs="Arial"/>
          <w:b/>
        </w:rPr>
        <w:t>Вывод оценки надежности систем теплоснабжения.</w:t>
      </w:r>
    </w:p>
    <w:p w:rsidR="00300EEC" w:rsidRPr="00154AB3" w:rsidRDefault="00300EEC" w:rsidP="00300EEC">
      <w:pPr>
        <w:ind w:firstLine="720"/>
        <w:jc w:val="right"/>
        <w:rPr>
          <w:rFonts w:ascii="Arial" w:hAnsi="Arial" w:cs="Arial"/>
        </w:rPr>
      </w:pPr>
      <w:r w:rsidRPr="00154AB3">
        <w:rPr>
          <w:rFonts w:ascii="Arial" w:hAnsi="Arial" w:cs="Arial"/>
        </w:rPr>
        <w:t>Табл. 9.3</w:t>
      </w:r>
    </w:p>
    <w:tbl>
      <w:tblPr>
        <w:tblW w:w="15728"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8"/>
        <w:gridCol w:w="4312"/>
        <w:gridCol w:w="4312"/>
        <w:gridCol w:w="3178"/>
        <w:gridCol w:w="3178"/>
      </w:tblGrid>
      <w:tr w:rsidR="00300EEC" w:rsidRPr="00154AB3" w:rsidTr="00300EEC">
        <w:trPr>
          <w:trHeight w:val="572"/>
        </w:trPr>
        <w:tc>
          <w:tcPr>
            <w:tcW w:w="748" w:type="dxa"/>
            <w:shd w:val="clear" w:color="auto" w:fill="auto"/>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 xml:space="preserve">№ </w:t>
            </w:r>
            <w:proofErr w:type="spellStart"/>
            <w:r w:rsidRPr="00154AB3">
              <w:rPr>
                <w:rFonts w:ascii="Arial" w:hAnsi="Arial" w:cs="Arial"/>
                <w:sz w:val="20"/>
                <w:szCs w:val="20"/>
              </w:rPr>
              <w:t>п.п</w:t>
            </w:r>
            <w:proofErr w:type="spellEnd"/>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Наименование теплоисточника</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источников тепловой энергии.</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тепловых сетей.</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Оценка надежности систем теплоснабжения в целом.</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1</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МКОУ</w:t>
            </w:r>
            <w:r w:rsidR="00300EEC" w:rsidRPr="00154AB3">
              <w:rPr>
                <w:rFonts w:ascii="Arial" w:hAnsi="Arial" w:cs="Arial"/>
                <w:sz w:val="20"/>
                <w:szCs w:val="20"/>
              </w:rPr>
              <w:t xml:space="preserve"> Балакшин Бор</w:t>
            </w:r>
            <w:r>
              <w:rPr>
                <w:rFonts w:ascii="Arial" w:hAnsi="Arial" w:cs="Arial"/>
                <w:sz w:val="20"/>
                <w:szCs w:val="20"/>
              </w:rPr>
              <w:t xml:space="preserve"> ООШ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2</w:t>
            </w:r>
          </w:p>
        </w:tc>
        <w:tc>
          <w:tcPr>
            <w:tcW w:w="4312" w:type="dxa"/>
            <w:vAlign w:val="center"/>
          </w:tcPr>
          <w:p w:rsidR="00300EEC" w:rsidRPr="00154AB3" w:rsidRDefault="00154AB3"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3</w:t>
            </w:r>
          </w:p>
        </w:tc>
        <w:tc>
          <w:tcPr>
            <w:tcW w:w="4312" w:type="dxa"/>
            <w:vAlign w:val="center"/>
          </w:tcPr>
          <w:p w:rsidR="00300EEC" w:rsidRPr="00154AB3" w:rsidRDefault="001B405F" w:rsidP="00300EEC">
            <w:pPr>
              <w:jc w:val="center"/>
              <w:rPr>
                <w:rFonts w:ascii="Arial" w:hAnsi="Arial" w:cs="Arial"/>
                <w:sz w:val="20"/>
                <w:szCs w:val="20"/>
              </w:rPr>
            </w:pPr>
            <w:r>
              <w:rPr>
                <w:rFonts w:ascii="Arial" w:hAnsi="Arial" w:cs="Arial"/>
                <w:sz w:val="20"/>
                <w:szCs w:val="20"/>
              </w:rPr>
              <w:t xml:space="preserve">МКОУ </w:t>
            </w:r>
            <w:r w:rsidR="00300EEC" w:rsidRPr="00154AB3">
              <w:rPr>
                <w:rFonts w:ascii="Arial" w:hAnsi="Arial" w:cs="Arial"/>
                <w:sz w:val="20"/>
                <w:szCs w:val="20"/>
              </w:rPr>
              <w:t>Атагайской СОШ,</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proofErr w:type="spellStart"/>
            <w:r w:rsidRPr="00154AB3">
              <w:rPr>
                <w:rFonts w:ascii="Arial" w:hAnsi="Arial" w:cs="Arial"/>
                <w:sz w:val="20"/>
                <w:szCs w:val="20"/>
              </w:rPr>
              <w:t>высоконадеж</w:t>
            </w:r>
            <w:proofErr w:type="spellEnd"/>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4</w:t>
            </w:r>
          </w:p>
        </w:tc>
        <w:tc>
          <w:tcPr>
            <w:tcW w:w="4312" w:type="dxa"/>
            <w:vAlign w:val="center"/>
          </w:tcPr>
          <w:p w:rsidR="00300EEC" w:rsidRPr="00154AB3" w:rsidRDefault="009F30EA" w:rsidP="00300EEC">
            <w:pPr>
              <w:jc w:val="center"/>
              <w:rPr>
                <w:rFonts w:ascii="Arial" w:hAnsi="Arial" w:cs="Arial"/>
                <w:sz w:val="20"/>
                <w:szCs w:val="20"/>
              </w:rPr>
            </w:pPr>
            <w:r>
              <w:rPr>
                <w:rFonts w:ascii="Arial" w:hAnsi="Arial" w:cs="Arial"/>
                <w:sz w:val="20"/>
                <w:szCs w:val="20"/>
              </w:rPr>
              <w:t>А</w:t>
            </w:r>
            <w:r w:rsidR="007E12C4">
              <w:rPr>
                <w:rFonts w:ascii="Arial" w:hAnsi="Arial" w:cs="Arial"/>
                <w:sz w:val="20"/>
                <w:szCs w:val="20"/>
              </w:rPr>
              <w:t>дминистрации Атагайского МО</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ненадежные</w:t>
            </w:r>
          </w:p>
        </w:tc>
      </w:tr>
      <w:tr w:rsidR="00300EEC" w:rsidRPr="00154AB3" w:rsidTr="00300EEC">
        <w:trPr>
          <w:trHeight w:val="265"/>
        </w:trPr>
        <w:tc>
          <w:tcPr>
            <w:tcW w:w="748" w:type="dxa"/>
            <w:shd w:val="clear" w:color="auto" w:fill="auto"/>
            <w:vAlign w:val="center"/>
          </w:tcPr>
          <w:p w:rsidR="00300EEC" w:rsidRPr="00154AB3" w:rsidRDefault="001B405F" w:rsidP="00300EEC">
            <w:pPr>
              <w:jc w:val="center"/>
              <w:rPr>
                <w:rFonts w:ascii="Arial" w:hAnsi="Arial" w:cs="Arial"/>
                <w:sz w:val="20"/>
                <w:szCs w:val="20"/>
              </w:rPr>
            </w:pPr>
            <w:r>
              <w:rPr>
                <w:rFonts w:ascii="Arial" w:hAnsi="Arial" w:cs="Arial"/>
                <w:sz w:val="20"/>
                <w:szCs w:val="20"/>
              </w:rPr>
              <w:t>5</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Новой школы *</w:t>
            </w:r>
          </w:p>
        </w:tc>
        <w:tc>
          <w:tcPr>
            <w:tcW w:w="4312"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c>
          <w:tcPr>
            <w:tcW w:w="3178" w:type="dxa"/>
            <w:vAlign w:val="center"/>
          </w:tcPr>
          <w:p w:rsidR="00300EEC" w:rsidRPr="00154AB3" w:rsidRDefault="00300EEC" w:rsidP="00300EEC">
            <w:pPr>
              <w:jc w:val="center"/>
              <w:rPr>
                <w:rFonts w:ascii="Arial" w:hAnsi="Arial" w:cs="Arial"/>
                <w:sz w:val="20"/>
                <w:szCs w:val="20"/>
              </w:rPr>
            </w:pPr>
            <w:r w:rsidRPr="00154AB3">
              <w:rPr>
                <w:rFonts w:ascii="Arial" w:hAnsi="Arial" w:cs="Arial"/>
                <w:sz w:val="20"/>
                <w:szCs w:val="20"/>
              </w:rPr>
              <w:t>*</w:t>
            </w:r>
          </w:p>
        </w:tc>
      </w:tr>
    </w:tbl>
    <w:p w:rsidR="00300EEC" w:rsidRPr="00154AB3" w:rsidRDefault="00300EEC" w:rsidP="00300EEC">
      <w:pPr>
        <w:jc w:val="both"/>
        <w:rPr>
          <w:rFonts w:ascii="Arial" w:hAnsi="Arial" w:cs="Arial"/>
          <w:b/>
        </w:rPr>
      </w:pPr>
      <w:r w:rsidRPr="00154AB3">
        <w:rPr>
          <w:rFonts w:ascii="Arial" w:hAnsi="Arial" w:cs="Arial"/>
          <w:b/>
        </w:rPr>
        <w:t>*- не эксплуатируется</w:t>
      </w:r>
    </w:p>
    <w:p w:rsidR="00300EEC" w:rsidRPr="00154AB3" w:rsidRDefault="00300EEC" w:rsidP="00300EEC">
      <w:pPr>
        <w:jc w:val="both"/>
        <w:rPr>
          <w:rFonts w:ascii="Arial" w:hAnsi="Arial" w:cs="Arial"/>
          <w:b/>
        </w:rPr>
      </w:pPr>
      <w:r w:rsidRPr="00154AB3">
        <w:rPr>
          <w:rFonts w:ascii="Arial" w:hAnsi="Arial" w:cs="Arial"/>
          <w:b/>
        </w:rPr>
        <w:t>**- в настоящее время тепловые сети обладают высокой надежностью по причине недавно выполненного капитального ремонта, но, учитывая качество выполненных работ вскоре тепловые сети (5-8 лет) могут перейти в категорию ненадежных.</w:t>
      </w:r>
    </w:p>
    <w:p w:rsidR="00300EEC" w:rsidRPr="00154AB3" w:rsidRDefault="00300EEC" w:rsidP="00300EEC">
      <w:pPr>
        <w:jc w:val="both"/>
        <w:rPr>
          <w:rFonts w:ascii="Arial" w:hAnsi="Arial" w:cs="Arial"/>
          <w:b/>
        </w:rPr>
        <w:sectPr w:rsidR="00300EEC" w:rsidRPr="00154AB3" w:rsidSect="00300EEC">
          <w:pgSz w:w="16838" w:h="11906" w:orient="landscape"/>
          <w:pgMar w:top="1259" w:right="1134" w:bottom="851" w:left="1134" w:header="709" w:footer="709" w:gutter="0"/>
          <w:pgNumType w:start="111"/>
          <w:cols w:space="708"/>
          <w:docGrid w:linePitch="360"/>
        </w:sectPr>
      </w:pPr>
    </w:p>
    <w:p w:rsidR="00300EEC" w:rsidRPr="00154AB3" w:rsidRDefault="00300EEC" w:rsidP="00300EEC">
      <w:pPr>
        <w:ind w:firstLine="720"/>
        <w:jc w:val="both"/>
        <w:rPr>
          <w:rFonts w:ascii="Arial" w:hAnsi="Arial" w:cs="Arial"/>
        </w:rPr>
      </w:pPr>
      <w:r w:rsidRPr="00154AB3">
        <w:rPr>
          <w:rFonts w:ascii="Arial" w:hAnsi="Arial" w:cs="Arial"/>
        </w:rPr>
        <w:lastRenderedPageBreak/>
        <w:t>Проведенный анализ показал, что все функционирующие системы теплоснабжения Атагайского муниципального образования оцениваются как ненадежные и нуждаются в оперативной комплексной реконструкции и модернизации.</w:t>
      </w: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10. ИНВЕСТИЦИИ В СТРОИТЕЛЬСТВО, РЕКОНСТРУКЦИЮ И ТЕХНИЧЕСКОЕ ПЕРЕВООРУЖЕНИЕ</w:t>
      </w:r>
    </w:p>
    <w:p w:rsidR="00300EEC" w:rsidRPr="00154AB3" w:rsidRDefault="00300EEC" w:rsidP="00300EEC">
      <w:pPr>
        <w:rPr>
          <w:rFonts w:ascii="Arial" w:hAnsi="Arial" w:cs="Arial"/>
        </w:rPr>
      </w:pPr>
    </w:p>
    <w:p w:rsidR="00300EEC" w:rsidRPr="00154AB3" w:rsidRDefault="00300EEC" w:rsidP="00300EEC">
      <w:pPr>
        <w:autoSpaceDE w:val="0"/>
        <w:autoSpaceDN w:val="0"/>
        <w:adjustRightInd w:val="0"/>
        <w:rPr>
          <w:rFonts w:ascii="Arial" w:hAnsi="Arial" w:cs="Arial"/>
        </w:rPr>
      </w:pPr>
      <w:r w:rsidRPr="00154AB3">
        <w:rPr>
          <w:rFonts w:ascii="Arial" w:hAnsi="Arial" w:cs="Arial"/>
        </w:rPr>
        <w:t xml:space="preserve">Целью разработки настоящего раздела являются: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источников тепловой энергии;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величине необходимых инвестиций в строительство, реконструкцию и техническое перевооружение тепловых сетей; </w:t>
      </w:r>
    </w:p>
    <w:p w:rsidR="00300EEC" w:rsidRPr="00154AB3" w:rsidRDefault="00300EEC" w:rsidP="00300EEC">
      <w:pPr>
        <w:autoSpaceDE w:val="0"/>
        <w:autoSpaceDN w:val="0"/>
        <w:adjustRightInd w:val="0"/>
        <w:spacing w:after="278"/>
        <w:rPr>
          <w:rFonts w:ascii="Arial" w:hAnsi="Arial" w:cs="Arial"/>
        </w:rPr>
      </w:pPr>
      <w:r w:rsidRPr="00154AB3">
        <w:rPr>
          <w:rFonts w:ascii="Arial" w:hAnsi="Arial" w:cs="Arial"/>
        </w:rPr>
        <w:t xml:space="preserve">-  предложения по источникам инвестиций, обеспечивающих финансовые потребности. </w:t>
      </w:r>
    </w:p>
    <w:p w:rsidR="00300EEC" w:rsidRPr="00154AB3" w:rsidRDefault="00300EEC" w:rsidP="00300EEC">
      <w:pPr>
        <w:ind w:firstLine="720"/>
        <w:jc w:val="right"/>
        <w:rPr>
          <w:rFonts w:ascii="Arial" w:hAnsi="Arial" w:cs="Arial"/>
        </w:rPr>
      </w:pPr>
      <w:r w:rsidRPr="00154AB3">
        <w:rPr>
          <w:rFonts w:ascii="Arial" w:hAnsi="Arial" w:cs="Arial"/>
        </w:rPr>
        <w:t>Табл. 10.1</w:t>
      </w:r>
    </w:p>
    <w:tbl>
      <w:tblPr>
        <w:tblW w:w="9534" w:type="dxa"/>
        <w:tblInd w:w="93" w:type="dxa"/>
        <w:tblLayout w:type="fixed"/>
        <w:tblLook w:val="0000" w:firstRow="0" w:lastRow="0" w:firstColumn="0" w:lastColumn="0" w:noHBand="0" w:noVBand="0"/>
      </w:tblPr>
      <w:tblGrid>
        <w:gridCol w:w="1716"/>
        <w:gridCol w:w="3654"/>
        <w:gridCol w:w="720"/>
        <w:gridCol w:w="540"/>
        <w:gridCol w:w="720"/>
        <w:gridCol w:w="540"/>
        <w:gridCol w:w="720"/>
        <w:gridCol w:w="924"/>
      </w:tblGrid>
      <w:tr w:rsidR="00300EEC" w:rsidRPr="00154AB3" w:rsidTr="00043E5B">
        <w:trPr>
          <w:trHeight w:val="828"/>
        </w:trPr>
        <w:tc>
          <w:tcPr>
            <w:tcW w:w="1716"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roofErr w:type="spellStart"/>
            <w:r w:rsidRPr="004505BC">
              <w:rPr>
                <w:rFonts w:ascii="Arial" w:hAnsi="Arial" w:cs="Arial"/>
                <w:b/>
                <w:sz w:val="20"/>
                <w:szCs w:val="20"/>
              </w:rPr>
              <w:t>Наименовантеплоисточн</w:t>
            </w:r>
            <w:proofErr w:type="spellEnd"/>
          </w:p>
        </w:tc>
        <w:tc>
          <w:tcPr>
            <w:tcW w:w="365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3240" w:type="dxa"/>
            <w:gridSpan w:val="5"/>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Ориентировочные затраты, млн. руб.</w:t>
            </w:r>
          </w:p>
        </w:tc>
        <w:tc>
          <w:tcPr>
            <w:tcW w:w="924"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Период реализации</w:t>
            </w:r>
          </w:p>
        </w:tc>
      </w:tr>
      <w:tr w:rsidR="00300EEC" w:rsidRPr="00154AB3" w:rsidTr="00043E5B">
        <w:trPr>
          <w:cantSplit/>
          <w:trHeight w:val="2147"/>
        </w:trPr>
        <w:tc>
          <w:tcPr>
            <w:tcW w:w="1716"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3654"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МО </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 xml:space="preserve">Бюджет </w:t>
            </w:r>
            <w:proofErr w:type="spellStart"/>
            <w:r w:rsidRPr="004505BC">
              <w:rPr>
                <w:rFonts w:ascii="Arial" w:hAnsi="Arial" w:cs="Arial"/>
                <w:b/>
                <w:sz w:val="20"/>
                <w:szCs w:val="20"/>
              </w:rPr>
              <w:t>Ирк</w:t>
            </w:r>
            <w:proofErr w:type="spellEnd"/>
            <w:r w:rsidRPr="004505BC">
              <w:rPr>
                <w:rFonts w:ascii="Arial" w:hAnsi="Arial" w:cs="Arial"/>
                <w:b/>
                <w:sz w:val="20"/>
                <w:szCs w:val="20"/>
              </w:rPr>
              <w:t>. Обл.</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Средства предприятия</w:t>
            </w:r>
          </w:p>
        </w:tc>
        <w:tc>
          <w:tcPr>
            <w:tcW w:w="54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Недостающие</w:t>
            </w:r>
          </w:p>
        </w:tc>
        <w:tc>
          <w:tcPr>
            <w:tcW w:w="720" w:type="dxa"/>
            <w:tcBorders>
              <w:top w:val="single" w:sz="4" w:space="0" w:color="auto"/>
              <w:left w:val="nil"/>
              <w:bottom w:val="single" w:sz="4" w:space="0" w:color="auto"/>
              <w:right w:val="single" w:sz="4" w:space="0" w:color="auto"/>
            </w:tcBorders>
            <w:shd w:val="clear" w:color="auto" w:fill="auto"/>
            <w:textDirection w:val="btLr"/>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Всего</w:t>
            </w:r>
          </w:p>
        </w:tc>
        <w:tc>
          <w:tcPr>
            <w:tcW w:w="924" w:type="dxa"/>
            <w:vMerge/>
            <w:tcBorders>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r>
      <w:tr w:rsidR="00300EEC" w:rsidRPr="00154AB3" w:rsidTr="00043E5B">
        <w:trPr>
          <w:trHeight w:val="316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Балакшино-Борская ООШ *</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 xml:space="preserve">3. Выполнить демонтаж единственного котла и установить два новых, Выполнить замену сетевых насосов на меньшие по мощности и более </w:t>
            </w:r>
            <w:proofErr w:type="spellStart"/>
            <w:r w:rsidRPr="004505BC">
              <w:rPr>
                <w:rFonts w:ascii="Arial" w:hAnsi="Arial" w:cs="Arial"/>
                <w:sz w:val="20"/>
                <w:szCs w:val="20"/>
              </w:rPr>
              <w:t>энергоэффективные</w:t>
            </w:r>
            <w:proofErr w:type="spellEnd"/>
            <w:r w:rsidRPr="004505BC">
              <w:rPr>
                <w:rFonts w:ascii="Arial" w:hAnsi="Arial" w:cs="Arial"/>
                <w:sz w:val="20"/>
                <w:szCs w:val="20"/>
              </w:rPr>
              <w:t>,</w:t>
            </w:r>
            <w:r w:rsidRPr="004505BC">
              <w:rPr>
                <w:rFonts w:ascii="Arial" w:hAnsi="Arial" w:cs="Arial"/>
                <w:sz w:val="20"/>
                <w:szCs w:val="20"/>
              </w:rPr>
              <w:br/>
              <w:t>4. Выполнить установку электрогенератора.</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935"/>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4505BC" w:rsidP="00300EEC">
            <w:pPr>
              <w:jc w:val="center"/>
              <w:rPr>
                <w:rFonts w:ascii="Arial" w:hAnsi="Arial" w:cs="Arial"/>
                <w:sz w:val="20"/>
                <w:szCs w:val="20"/>
              </w:rPr>
            </w:pPr>
            <w:r>
              <w:rPr>
                <w:rFonts w:ascii="Arial" w:hAnsi="Arial" w:cs="Arial"/>
                <w:sz w:val="20"/>
                <w:szCs w:val="20"/>
              </w:rPr>
              <w:t>МКУ ДОД Атагайская школа искусств</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1010"/>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 xml:space="preserve">МКОУ </w:t>
            </w:r>
            <w:r w:rsidR="00300EEC" w:rsidRPr="004505BC">
              <w:rPr>
                <w:rFonts w:ascii="Arial" w:hAnsi="Arial" w:cs="Arial"/>
                <w:sz w:val="20"/>
                <w:szCs w:val="20"/>
              </w:rPr>
              <w:t>Атагайская СОШ</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Существующий теплоисточник и тепловую сеть вывести из эксплуатации, а потребителей перевести на котельную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300EEC" w:rsidP="004505BC">
            <w:pPr>
              <w:jc w:val="center"/>
              <w:rPr>
                <w:rFonts w:ascii="Arial" w:hAnsi="Arial" w:cs="Arial"/>
                <w:sz w:val="20"/>
                <w:szCs w:val="20"/>
              </w:rPr>
            </w:pPr>
            <w:r w:rsidRPr="004505BC">
              <w:rPr>
                <w:rFonts w:ascii="Arial" w:hAnsi="Arial" w:cs="Arial"/>
                <w:sz w:val="20"/>
                <w:szCs w:val="20"/>
              </w:rPr>
              <w:t>201</w:t>
            </w:r>
            <w:r w:rsidR="00266224">
              <w:rPr>
                <w:rFonts w:ascii="Arial" w:hAnsi="Arial" w:cs="Arial"/>
                <w:sz w:val="20"/>
                <w:szCs w:val="20"/>
              </w:rPr>
              <w:t>9</w:t>
            </w:r>
            <w:r w:rsidRPr="004505BC">
              <w:rPr>
                <w:rFonts w:ascii="Arial" w:hAnsi="Arial" w:cs="Arial"/>
                <w:sz w:val="20"/>
                <w:szCs w:val="20"/>
              </w:rPr>
              <w:t>-2020</w:t>
            </w:r>
          </w:p>
        </w:tc>
      </w:tr>
      <w:tr w:rsidR="00300EEC" w:rsidRPr="00154AB3" w:rsidTr="00043E5B">
        <w:trPr>
          <w:trHeight w:val="2382"/>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D151DB" w:rsidRDefault="00F83D1D" w:rsidP="00300EEC">
            <w:pPr>
              <w:jc w:val="center"/>
              <w:rPr>
                <w:rFonts w:ascii="Arial" w:hAnsi="Arial" w:cs="Arial"/>
                <w:sz w:val="20"/>
                <w:szCs w:val="20"/>
              </w:rPr>
            </w:pPr>
            <w:r w:rsidRPr="00D151DB">
              <w:rPr>
                <w:rFonts w:ascii="Arial" w:hAnsi="Arial" w:cs="Arial"/>
                <w:sz w:val="20"/>
                <w:szCs w:val="20"/>
              </w:rPr>
              <w:lastRenderedPageBreak/>
              <w:t xml:space="preserve">Администрация Атагайского МО </w:t>
            </w: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1. Существующий теплоисточник и тепловую сеть вывести из эксплуатации,                                          2. Выполнить проектирование и на высвобожденном месте установить автоматизированный модульный теплоисточник с пластинчатым теплообменником, оборудованный 3 котлами по 1 Гкал в час,</w:t>
            </w:r>
          </w:p>
          <w:p w:rsidR="00300EEC" w:rsidRPr="00D151DB" w:rsidRDefault="00300EEC" w:rsidP="00300EEC">
            <w:pPr>
              <w:ind w:leftChars="-1" w:left="-2" w:firstLineChars="3" w:firstLine="6"/>
              <w:rPr>
                <w:rFonts w:ascii="Arial" w:hAnsi="Arial" w:cs="Arial"/>
                <w:sz w:val="20"/>
                <w:szCs w:val="20"/>
              </w:rPr>
            </w:pPr>
            <w:r w:rsidRPr="00D151DB">
              <w:rPr>
                <w:rFonts w:ascii="Arial" w:hAnsi="Arial" w:cs="Arial"/>
                <w:sz w:val="20"/>
                <w:szCs w:val="20"/>
              </w:rPr>
              <w:t>3. Организовать коммерческий учет тепловой энергии, теплоносителя и холодного водоснабжения.</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18</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266224" w:rsidP="00300EEC">
            <w:pPr>
              <w:jc w:val="center"/>
              <w:rPr>
                <w:rFonts w:ascii="Arial" w:hAnsi="Arial" w:cs="Arial"/>
                <w:sz w:val="20"/>
                <w:szCs w:val="20"/>
              </w:rPr>
            </w:pPr>
            <w:r>
              <w:rPr>
                <w:rFonts w:ascii="Arial" w:hAnsi="Arial" w:cs="Arial"/>
                <w:sz w:val="20"/>
                <w:szCs w:val="20"/>
              </w:rPr>
              <w:t>2019</w:t>
            </w:r>
            <w:r w:rsidR="00300EEC" w:rsidRPr="00D151DB">
              <w:rPr>
                <w:rFonts w:ascii="Arial" w:hAnsi="Arial" w:cs="Arial"/>
                <w:sz w:val="20"/>
                <w:szCs w:val="20"/>
              </w:rPr>
              <w:t>-2020</w:t>
            </w:r>
          </w:p>
        </w:tc>
      </w:tr>
      <w:tr w:rsidR="00300EEC" w:rsidRPr="00154AB3" w:rsidTr="00043E5B">
        <w:trPr>
          <w:trHeight w:val="3318"/>
        </w:trPr>
        <w:tc>
          <w:tcPr>
            <w:tcW w:w="1716" w:type="dxa"/>
            <w:vMerge/>
            <w:tcBorders>
              <w:top w:val="nil"/>
              <w:left w:val="single" w:sz="4" w:space="0" w:color="auto"/>
              <w:bottom w:val="single" w:sz="4" w:space="0" w:color="auto"/>
              <w:right w:val="single" w:sz="4" w:space="0" w:color="auto"/>
            </w:tcBorders>
            <w:vAlign w:val="center"/>
          </w:tcPr>
          <w:p w:rsidR="00300EEC" w:rsidRPr="00D151DB"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rPr>
                <w:rFonts w:ascii="Arial" w:hAnsi="Arial" w:cs="Arial"/>
                <w:sz w:val="20"/>
                <w:szCs w:val="20"/>
              </w:rPr>
            </w:pPr>
            <w:r w:rsidRPr="00D151DB">
              <w:rPr>
                <w:rFonts w:ascii="Arial" w:hAnsi="Arial" w:cs="Arial"/>
                <w:sz w:val="20"/>
                <w:szCs w:val="20"/>
              </w:rPr>
              <w:t xml:space="preserve">4. Выполнить монтаж тепловой сети в двухтрубном исполнении ко всем потребителям котельных, расположенных в центральной части населенного пункта </w:t>
            </w:r>
            <w:proofErr w:type="spellStart"/>
            <w:r w:rsidRPr="00D151DB">
              <w:rPr>
                <w:rFonts w:ascii="Arial" w:hAnsi="Arial" w:cs="Arial"/>
                <w:sz w:val="20"/>
                <w:szCs w:val="20"/>
              </w:rPr>
              <w:t>р</w:t>
            </w:r>
            <w:r w:rsidR="009F0948" w:rsidRPr="00D151DB">
              <w:rPr>
                <w:rFonts w:ascii="Arial" w:hAnsi="Arial" w:cs="Arial"/>
                <w:sz w:val="20"/>
                <w:szCs w:val="20"/>
              </w:rPr>
              <w:t>.п</w:t>
            </w:r>
            <w:proofErr w:type="spellEnd"/>
            <w:r w:rsidR="009F0948" w:rsidRPr="00D151DB">
              <w:rPr>
                <w:rFonts w:ascii="Arial" w:hAnsi="Arial" w:cs="Arial"/>
                <w:sz w:val="20"/>
                <w:szCs w:val="20"/>
              </w:rPr>
              <w:t>. Атагай (теплоисточники: МКУ ДОД Атагайская школа искусств</w:t>
            </w:r>
            <w:r w:rsidRPr="00D151DB">
              <w:rPr>
                <w:rFonts w:ascii="Arial" w:hAnsi="Arial" w:cs="Arial"/>
                <w:sz w:val="20"/>
                <w:szCs w:val="20"/>
              </w:rPr>
              <w:t>, Атагайской</w:t>
            </w:r>
            <w:r w:rsidR="009F0948" w:rsidRPr="00D151DB">
              <w:rPr>
                <w:rFonts w:ascii="Arial" w:hAnsi="Arial" w:cs="Arial"/>
                <w:sz w:val="20"/>
                <w:szCs w:val="20"/>
              </w:rPr>
              <w:t xml:space="preserve"> СОШ, Строящейся школ</w:t>
            </w:r>
            <w:r w:rsidR="00DE5D32" w:rsidRPr="00D151DB">
              <w:rPr>
                <w:rFonts w:ascii="Arial" w:hAnsi="Arial" w:cs="Arial"/>
                <w:sz w:val="20"/>
                <w:szCs w:val="20"/>
              </w:rPr>
              <w:t>ы, А</w:t>
            </w:r>
            <w:r w:rsidR="009F0948" w:rsidRPr="00D151DB">
              <w:rPr>
                <w:rFonts w:ascii="Arial" w:hAnsi="Arial" w:cs="Arial"/>
                <w:sz w:val="20"/>
                <w:szCs w:val="20"/>
              </w:rPr>
              <w:t>дминистрации Атагайского МО</w:t>
            </w:r>
            <w:r w:rsidRPr="00D151DB">
              <w:rPr>
                <w:rFonts w:ascii="Arial" w:hAnsi="Arial" w:cs="Arial"/>
                <w:sz w:val="20"/>
                <w:szCs w:val="20"/>
              </w:rPr>
              <w:t xml:space="preserve">) Прокладку тепловой сети выполнить в </w:t>
            </w:r>
            <w:proofErr w:type="spellStart"/>
            <w:r w:rsidRPr="00D151DB">
              <w:rPr>
                <w:rFonts w:ascii="Arial" w:hAnsi="Arial" w:cs="Arial"/>
                <w:sz w:val="20"/>
                <w:szCs w:val="20"/>
              </w:rPr>
              <w:t>безканальном</w:t>
            </w:r>
            <w:proofErr w:type="spellEnd"/>
            <w:r w:rsidRPr="00D151DB">
              <w:rPr>
                <w:rFonts w:ascii="Arial" w:hAnsi="Arial" w:cs="Arial"/>
                <w:sz w:val="20"/>
                <w:szCs w:val="20"/>
              </w:rPr>
              <w:t xml:space="preserve"> исполнении с использованием современных гибких полимерных теплоизолированных труб повышенной надежности. (</w:t>
            </w:r>
            <w:smartTag w:uri="urn:schemas-microsoft-com:office:smarttags" w:element="metricconverter">
              <w:smartTagPr>
                <w:attr w:name="ProductID" w:val="1040 метров"/>
              </w:smartTagPr>
              <w:r w:rsidRPr="00D151DB">
                <w:rPr>
                  <w:rFonts w:ascii="Arial" w:hAnsi="Arial" w:cs="Arial"/>
                  <w:sz w:val="20"/>
                  <w:szCs w:val="20"/>
                </w:rPr>
                <w:t>1040 метров</w:t>
              </w:r>
            </w:smartTag>
            <w:r w:rsidRPr="00D151DB">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720" w:type="dxa"/>
            <w:tcBorders>
              <w:top w:val="nil"/>
              <w:left w:val="nil"/>
              <w:bottom w:val="single" w:sz="4" w:space="0" w:color="auto"/>
              <w:right w:val="single" w:sz="4" w:space="0" w:color="auto"/>
            </w:tcBorders>
            <w:shd w:val="clear" w:color="auto" w:fill="auto"/>
            <w:vAlign w:val="center"/>
          </w:tcPr>
          <w:p w:rsidR="00300EEC" w:rsidRPr="00D151DB" w:rsidRDefault="00300EEC" w:rsidP="00300EEC">
            <w:pPr>
              <w:jc w:val="center"/>
              <w:rPr>
                <w:rFonts w:ascii="Arial" w:hAnsi="Arial" w:cs="Arial"/>
                <w:sz w:val="20"/>
                <w:szCs w:val="20"/>
              </w:rPr>
            </w:pPr>
            <w:r w:rsidRPr="00D151DB">
              <w:rPr>
                <w:rFonts w:ascii="Arial" w:hAnsi="Arial" w:cs="Arial"/>
                <w:sz w:val="20"/>
                <w:szCs w:val="20"/>
              </w:rPr>
              <w:t>12,5</w:t>
            </w:r>
          </w:p>
        </w:tc>
        <w:tc>
          <w:tcPr>
            <w:tcW w:w="924" w:type="dxa"/>
            <w:tcBorders>
              <w:top w:val="nil"/>
              <w:left w:val="nil"/>
              <w:bottom w:val="single" w:sz="4" w:space="0" w:color="auto"/>
              <w:right w:val="single" w:sz="4" w:space="0" w:color="auto"/>
            </w:tcBorders>
            <w:shd w:val="clear" w:color="auto" w:fill="auto"/>
            <w:vAlign w:val="center"/>
          </w:tcPr>
          <w:p w:rsidR="00300EEC" w:rsidRPr="00D151DB" w:rsidRDefault="00266224" w:rsidP="00300EEC">
            <w:pPr>
              <w:jc w:val="center"/>
              <w:rPr>
                <w:rFonts w:ascii="Arial" w:hAnsi="Arial" w:cs="Arial"/>
                <w:sz w:val="20"/>
                <w:szCs w:val="20"/>
              </w:rPr>
            </w:pPr>
            <w:r>
              <w:rPr>
                <w:rFonts w:ascii="Arial" w:hAnsi="Arial" w:cs="Arial"/>
                <w:sz w:val="20"/>
                <w:szCs w:val="20"/>
              </w:rPr>
              <w:t>2019</w:t>
            </w:r>
            <w:r w:rsidR="00300EEC" w:rsidRPr="00D151DB">
              <w:rPr>
                <w:rFonts w:ascii="Arial" w:hAnsi="Arial" w:cs="Arial"/>
                <w:sz w:val="20"/>
                <w:szCs w:val="20"/>
              </w:rPr>
              <w:t>-2020</w:t>
            </w:r>
          </w:p>
        </w:tc>
      </w:tr>
      <w:tr w:rsidR="00300EEC" w:rsidRPr="00154AB3" w:rsidTr="00043E5B">
        <w:trPr>
          <w:trHeight w:val="950"/>
        </w:trPr>
        <w:tc>
          <w:tcPr>
            <w:tcW w:w="1716" w:type="dxa"/>
            <w:vMerge w:val="restart"/>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Строящейся школы (не введена в эксплуатацию)</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1. В месте выхода теплотрассы из теплоисточника школы организовать врезку тепловой сети, идущей от нового модульного теплоисточника (бывшая котельная Больницы),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633"/>
        </w:trPr>
        <w:tc>
          <w:tcPr>
            <w:tcW w:w="1716" w:type="dxa"/>
            <w:vMerge/>
            <w:tcBorders>
              <w:top w:val="nil"/>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sz w:val="20"/>
                <w:szCs w:val="20"/>
              </w:rPr>
            </w:pP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sz w:val="20"/>
                <w:szCs w:val="20"/>
              </w:rPr>
            </w:pPr>
            <w:r w:rsidRPr="004505BC">
              <w:rPr>
                <w:rFonts w:ascii="Arial" w:hAnsi="Arial" w:cs="Arial"/>
                <w:sz w:val="20"/>
                <w:szCs w:val="20"/>
              </w:rPr>
              <w:t>2. Выполнить резервный ввод тепловой сети в здание основного корпуса школы.</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r w:rsidR="00300EEC" w:rsidRPr="00154AB3" w:rsidTr="00043E5B">
        <w:trPr>
          <w:trHeight w:val="316"/>
        </w:trPr>
        <w:tc>
          <w:tcPr>
            <w:tcW w:w="1716" w:type="dxa"/>
            <w:tcBorders>
              <w:top w:val="nil"/>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Итого</w:t>
            </w:r>
          </w:p>
        </w:tc>
        <w:tc>
          <w:tcPr>
            <w:tcW w:w="3654"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ind w:firstLineChars="100" w:firstLine="200"/>
              <w:rPr>
                <w:rFonts w:ascii="Arial" w:hAnsi="Arial" w:cs="Arial"/>
                <w:sz w:val="20"/>
                <w:szCs w:val="20"/>
              </w:rPr>
            </w:pP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54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30,5</w:t>
            </w:r>
          </w:p>
        </w:tc>
        <w:tc>
          <w:tcPr>
            <w:tcW w:w="720" w:type="dxa"/>
            <w:tcBorders>
              <w:top w:val="nil"/>
              <w:left w:val="nil"/>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32,1</w:t>
            </w:r>
          </w:p>
        </w:tc>
        <w:tc>
          <w:tcPr>
            <w:tcW w:w="924" w:type="dxa"/>
            <w:tcBorders>
              <w:top w:val="nil"/>
              <w:left w:val="nil"/>
              <w:bottom w:val="single" w:sz="4" w:space="0" w:color="auto"/>
              <w:right w:val="single" w:sz="4" w:space="0" w:color="auto"/>
            </w:tcBorders>
            <w:shd w:val="clear" w:color="auto" w:fill="auto"/>
            <w:vAlign w:val="center"/>
          </w:tcPr>
          <w:p w:rsidR="00300EEC" w:rsidRPr="004505BC" w:rsidRDefault="00266224" w:rsidP="00300EEC">
            <w:pPr>
              <w:jc w:val="center"/>
              <w:rPr>
                <w:rFonts w:ascii="Arial" w:hAnsi="Arial" w:cs="Arial"/>
                <w:sz w:val="20"/>
                <w:szCs w:val="20"/>
              </w:rPr>
            </w:pPr>
            <w:r>
              <w:rPr>
                <w:rFonts w:ascii="Arial" w:hAnsi="Arial" w:cs="Arial"/>
                <w:sz w:val="20"/>
                <w:szCs w:val="20"/>
              </w:rPr>
              <w:t>2019</w:t>
            </w:r>
            <w:r w:rsidR="00300EEC" w:rsidRPr="004505BC">
              <w:rPr>
                <w:rFonts w:ascii="Arial" w:hAnsi="Arial" w:cs="Arial"/>
                <w:sz w:val="20"/>
                <w:szCs w:val="20"/>
              </w:rPr>
              <w:t>-2020</w:t>
            </w:r>
          </w:p>
        </w:tc>
      </w:tr>
    </w:tbl>
    <w:p w:rsidR="00300EEC" w:rsidRPr="00154AB3" w:rsidRDefault="00300EEC" w:rsidP="00300EEC">
      <w:pPr>
        <w:autoSpaceDE w:val="0"/>
        <w:autoSpaceDN w:val="0"/>
        <w:adjustRightInd w:val="0"/>
        <w:ind w:firstLine="539"/>
        <w:jc w:val="both"/>
        <w:rPr>
          <w:rFonts w:ascii="Arial" w:hAnsi="Arial" w:cs="Arial"/>
          <w:b/>
        </w:rPr>
      </w:pPr>
      <w:r w:rsidRPr="00154AB3">
        <w:rPr>
          <w:rFonts w:ascii="Arial" w:hAnsi="Arial" w:cs="Arial"/>
          <w:b/>
        </w:rPr>
        <w:t>*- собственность муниципального образования «Нижнеудинский район», а следовательно в указанном пункте предлагаемый ремонт необходимо проводить за счет средств бюджета муниципального образования «Нижнеудинский район».</w:t>
      </w:r>
    </w:p>
    <w:p w:rsidR="00300EEC" w:rsidRPr="00154AB3" w:rsidRDefault="00300EEC" w:rsidP="00300EEC">
      <w:pPr>
        <w:autoSpaceDE w:val="0"/>
        <w:autoSpaceDN w:val="0"/>
        <w:adjustRightInd w:val="0"/>
        <w:ind w:firstLine="539"/>
        <w:jc w:val="both"/>
        <w:rPr>
          <w:rFonts w:ascii="Arial" w:hAnsi="Arial" w:cs="Arial"/>
        </w:rPr>
      </w:pP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Анализируя сложившуюся ситуацию в сфере теплоснабжения Атагайского муниципального </w:t>
      </w:r>
      <w:r w:rsidR="004505BC" w:rsidRPr="00154AB3">
        <w:rPr>
          <w:rFonts w:ascii="Arial" w:hAnsi="Arial" w:cs="Arial"/>
        </w:rPr>
        <w:t>образования можно</w:t>
      </w:r>
      <w:r w:rsidRPr="00154AB3">
        <w:rPr>
          <w:rFonts w:ascii="Arial" w:hAnsi="Arial" w:cs="Arial"/>
        </w:rPr>
        <w:t xml:space="preserve"> сделать вывод о том, что данная отрасль нуждается в оперативной комплексной реконструкции и модернизации, так как она абсолютно неэффективна и ненадежна. </w:t>
      </w:r>
    </w:p>
    <w:p w:rsidR="00300EEC" w:rsidRPr="00154AB3" w:rsidRDefault="00300EEC" w:rsidP="00300EEC">
      <w:pPr>
        <w:autoSpaceDE w:val="0"/>
        <w:autoSpaceDN w:val="0"/>
        <w:adjustRightInd w:val="0"/>
        <w:ind w:firstLine="539"/>
        <w:jc w:val="both"/>
        <w:rPr>
          <w:rFonts w:ascii="Arial" w:hAnsi="Arial" w:cs="Arial"/>
        </w:rPr>
      </w:pPr>
      <w:r w:rsidRPr="00154AB3">
        <w:rPr>
          <w:rFonts w:ascii="Arial" w:hAnsi="Arial" w:cs="Arial"/>
        </w:rPr>
        <w:t xml:space="preserve">Учитывая, что бюджеты муниципальных образований имеют острый дефицит и денежных средств не хватает даже на первоочередные затраты, выполнить реконструкцию системы теплоснабжения без помощи областного и (или) федерального бюджетов не реально. </w:t>
      </w:r>
    </w:p>
    <w:p w:rsidR="00300EEC" w:rsidRPr="00D151DB" w:rsidRDefault="00300EEC" w:rsidP="00300EEC">
      <w:pPr>
        <w:autoSpaceDE w:val="0"/>
        <w:autoSpaceDN w:val="0"/>
        <w:adjustRightInd w:val="0"/>
        <w:ind w:firstLine="540"/>
        <w:jc w:val="both"/>
        <w:rPr>
          <w:rFonts w:ascii="Arial" w:hAnsi="Arial" w:cs="Arial"/>
        </w:rPr>
      </w:pPr>
      <w:r w:rsidRPr="00D151DB">
        <w:rPr>
          <w:rFonts w:ascii="Arial" w:hAnsi="Arial" w:cs="Arial"/>
        </w:rPr>
        <w:t xml:space="preserve">В соответствии с действующим законодательством реализовать настоящую схему теплоснабжения можно только с помощью финансовых средств </w:t>
      </w:r>
      <w:r w:rsidR="00043E5B" w:rsidRPr="00D151DB">
        <w:rPr>
          <w:rFonts w:ascii="Arial" w:hAnsi="Arial" w:cs="Arial"/>
        </w:rPr>
        <w:t xml:space="preserve"> </w:t>
      </w:r>
      <w:r w:rsidR="007E12C4" w:rsidRPr="00D151DB">
        <w:rPr>
          <w:rFonts w:ascii="Arial" w:hAnsi="Arial" w:cs="Arial"/>
        </w:rPr>
        <w:t>федерального и областного бюджетов</w:t>
      </w:r>
      <w:r w:rsidRPr="00D151DB">
        <w:rPr>
          <w:rFonts w:ascii="Arial" w:hAnsi="Arial" w:cs="Arial"/>
        </w:rPr>
        <w:t>.</w:t>
      </w:r>
    </w:p>
    <w:p w:rsidR="00F83D1D" w:rsidRPr="00D151DB" w:rsidRDefault="00F83D1D" w:rsidP="00300EEC">
      <w:pPr>
        <w:autoSpaceDE w:val="0"/>
        <w:autoSpaceDN w:val="0"/>
        <w:adjustRightInd w:val="0"/>
        <w:ind w:firstLine="540"/>
        <w:jc w:val="both"/>
        <w:rPr>
          <w:rFonts w:ascii="Arial" w:hAnsi="Arial" w:cs="Arial"/>
        </w:rPr>
      </w:pPr>
    </w:p>
    <w:p w:rsidR="00300EEC" w:rsidRPr="00154AB3" w:rsidRDefault="00300EEC" w:rsidP="00300EEC">
      <w:pPr>
        <w:jc w:val="center"/>
        <w:rPr>
          <w:rFonts w:ascii="Arial" w:hAnsi="Arial" w:cs="Arial"/>
          <w:b/>
          <w:i/>
        </w:rPr>
      </w:pPr>
      <w:r w:rsidRPr="00154AB3">
        <w:rPr>
          <w:rFonts w:ascii="Arial" w:hAnsi="Arial" w:cs="Arial"/>
          <w:b/>
          <w:i/>
        </w:rPr>
        <w:t>11. ОБОСНОВАНИЕ ИНВЕСТИЦИЙ В СТРОИТЕЛЬСЬТВО, РЕКОНСТРУКЦИЮ  И ТЕХНИЧЕСКОЕ ПЕРЕВООРУЖЕНИЕ</w:t>
      </w:r>
    </w:p>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900"/>
        <w:jc w:val="both"/>
        <w:rPr>
          <w:rFonts w:ascii="Arial" w:hAnsi="Arial" w:cs="Arial"/>
        </w:rPr>
      </w:pPr>
    </w:p>
    <w:p w:rsidR="009F0948" w:rsidRDefault="009F0948" w:rsidP="00300EEC">
      <w:pPr>
        <w:ind w:firstLine="540"/>
        <w:jc w:val="both"/>
        <w:rPr>
          <w:rFonts w:ascii="Arial" w:hAnsi="Arial" w:cs="Arial"/>
          <w:b/>
        </w:rPr>
      </w:pPr>
    </w:p>
    <w:p w:rsidR="009F0948" w:rsidRDefault="009F0948" w:rsidP="00300EEC">
      <w:pPr>
        <w:ind w:firstLine="540"/>
        <w:jc w:val="both"/>
        <w:rPr>
          <w:rFonts w:ascii="Arial" w:hAnsi="Arial" w:cs="Arial"/>
          <w:b/>
        </w:rPr>
      </w:pPr>
    </w:p>
    <w:p w:rsidR="00300EEC" w:rsidRPr="00154AB3" w:rsidRDefault="00266224" w:rsidP="00300EEC">
      <w:pPr>
        <w:ind w:firstLine="540"/>
        <w:jc w:val="both"/>
        <w:rPr>
          <w:rFonts w:ascii="Arial" w:hAnsi="Arial" w:cs="Arial"/>
          <w:b/>
        </w:rPr>
      </w:pPr>
      <w:r>
        <w:rPr>
          <w:rFonts w:ascii="Arial" w:hAnsi="Arial" w:cs="Arial"/>
          <w:b/>
        </w:rPr>
        <w:t>11.1. Система теплоснабжения МКОУ</w:t>
      </w:r>
      <w:r w:rsidR="00300EEC" w:rsidRPr="00154AB3">
        <w:rPr>
          <w:rFonts w:ascii="Arial" w:hAnsi="Arial" w:cs="Arial"/>
          <w:b/>
        </w:rPr>
        <w:t xml:space="preserve"> Балакшин</w:t>
      </w:r>
      <w:r>
        <w:rPr>
          <w:rFonts w:ascii="Arial" w:hAnsi="Arial" w:cs="Arial"/>
          <w:b/>
        </w:rPr>
        <w:t>о-</w:t>
      </w:r>
      <w:r w:rsidR="00300EEC" w:rsidRPr="00154AB3">
        <w:rPr>
          <w:rFonts w:ascii="Arial" w:hAnsi="Arial" w:cs="Arial"/>
          <w:b/>
        </w:rPr>
        <w:t xml:space="preserve"> Бор</w:t>
      </w:r>
      <w:r>
        <w:rPr>
          <w:rFonts w:ascii="Arial" w:hAnsi="Arial" w:cs="Arial"/>
          <w:b/>
        </w:rPr>
        <w:t>ской ООШ</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Система теплоснабжения не обладает надежностью и энергетической эффективностью по ряду причин:</w:t>
      </w:r>
    </w:p>
    <w:p w:rsidR="00300EEC" w:rsidRPr="00154AB3" w:rsidRDefault="00300EEC" w:rsidP="00300EEC">
      <w:pPr>
        <w:numPr>
          <w:ilvl w:val="0"/>
          <w:numId w:val="41"/>
        </w:numPr>
        <w:jc w:val="both"/>
        <w:rPr>
          <w:rFonts w:ascii="Arial" w:hAnsi="Arial" w:cs="Arial"/>
        </w:rPr>
      </w:pPr>
      <w:r w:rsidRPr="00154AB3">
        <w:rPr>
          <w:rFonts w:ascii="Arial" w:hAnsi="Arial" w:cs="Arial"/>
        </w:rPr>
        <w:t>В котельной расположен один самодельный котел, который эксплуатируется более 10 лет (резерва нет),</w:t>
      </w:r>
    </w:p>
    <w:p w:rsidR="00300EEC" w:rsidRPr="00154AB3" w:rsidRDefault="00300EEC" w:rsidP="00300EEC">
      <w:pPr>
        <w:numPr>
          <w:ilvl w:val="0"/>
          <w:numId w:val="41"/>
        </w:numPr>
        <w:jc w:val="both"/>
        <w:rPr>
          <w:rFonts w:ascii="Arial" w:hAnsi="Arial" w:cs="Arial"/>
        </w:rPr>
      </w:pPr>
      <w:r w:rsidRPr="00154AB3">
        <w:rPr>
          <w:rFonts w:ascii="Arial" w:hAnsi="Arial" w:cs="Arial"/>
        </w:rPr>
        <w:t>Отсутствует эле</w:t>
      </w:r>
      <w:r w:rsidR="00266224">
        <w:rPr>
          <w:rFonts w:ascii="Arial" w:hAnsi="Arial" w:cs="Arial"/>
        </w:rPr>
        <w:t>ктрогенератор (на территории уч</w:t>
      </w:r>
      <w:r w:rsidRPr="00154AB3">
        <w:rPr>
          <w:rFonts w:ascii="Arial" w:hAnsi="Arial" w:cs="Arial"/>
        </w:rPr>
        <w:t>. Балакшин Бор происходят частые перерывы в электроснабжении),</w:t>
      </w:r>
    </w:p>
    <w:p w:rsidR="00300EEC" w:rsidRPr="00154AB3" w:rsidRDefault="00300EEC" w:rsidP="00300EEC">
      <w:pPr>
        <w:numPr>
          <w:ilvl w:val="0"/>
          <w:numId w:val="41"/>
        </w:numPr>
        <w:jc w:val="both"/>
        <w:rPr>
          <w:rFonts w:ascii="Arial" w:hAnsi="Arial" w:cs="Arial"/>
        </w:rPr>
      </w:pPr>
      <w:r w:rsidRPr="00154AB3">
        <w:rPr>
          <w:rFonts w:ascii="Arial" w:hAnsi="Arial" w:cs="Arial"/>
        </w:rPr>
        <w:t xml:space="preserve"> Сетевые насосы </w:t>
      </w:r>
      <w:proofErr w:type="spellStart"/>
      <w:r w:rsidRPr="00154AB3">
        <w:rPr>
          <w:rFonts w:ascii="Arial" w:hAnsi="Arial" w:cs="Arial"/>
        </w:rPr>
        <w:t>неподобранны</w:t>
      </w:r>
      <w:proofErr w:type="spellEnd"/>
      <w:r w:rsidRPr="00154AB3">
        <w:rPr>
          <w:rFonts w:ascii="Arial" w:hAnsi="Arial" w:cs="Arial"/>
        </w:rPr>
        <w:t>, а поэтому неэффективны. Необходимо установить насосное оборудование меньшей мощности, что существенно позволит снизить электропотребление и уменьшить мощность электрогенератора.</w:t>
      </w:r>
    </w:p>
    <w:p w:rsidR="004505BC" w:rsidRDefault="004505BC" w:rsidP="00300EEC">
      <w:pPr>
        <w:ind w:firstLine="720"/>
        <w:jc w:val="right"/>
        <w:rPr>
          <w:rFonts w:ascii="Arial" w:hAnsi="Arial" w:cs="Arial"/>
        </w:rPr>
      </w:pPr>
    </w:p>
    <w:p w:rsidR="004505BC" w:rsidRDefault="004505BC" w:rsidP="00300EEC">
      <w:pPr>
        <w:ind w:firstLine="720"/>
        <w:jc w:val="right"/>
        <w:rPr>
          <w:rFonts w:ascii="Arial" w:hAnsi="Arial" w:cs="Arial"/>
        </w:rPr>
      </w:pPr>
    </w:p>
    <w:p w:rsidR="00300EEC" w:rsidRPr="00154AB3" w:rsidRDefault="00300EEC" w:rsidP="00300EEC">
      <w:pPr>
        <w:ind w:firstLine="720"/>
        <w:jc w:val="right"/>
        <w:rPr>
          <w:rFonts w:ascii="Arial" w:hAnsi="Arial" w:cs="Arial"/>
        </w:rPr>
      </w:pPr>
      <w:r w:rsidRPr="00154AB3">
        <w:rPr>
          <w:rFonts w:ascii="Arial" w:hAnsi="Arial" w:cs="Arial"/>
        </w:rPr>
        <w:t>Табл. 11.2.1</w:t>
      </w:r>
    </w:p>
    <w:p w:rsidR="00300EEC" w:rsidRPr="00154AB3" w:rsidRDefault="00300EEC" w:rsidP="00300EEC">
      <w:pPr>
        <w:jc w:val="both"/>
        <w:rPr>
          <w:rFonts w:ascii="Arial" w:hAnsi="Arial" w:cs="Arial"/>
        </w:rPr>
      </w:pPr>
    </w:p>
    <w:tbl>
      <w:tblPr>
        <w:tblW w:w="9709" w:type="dxa"/>
        <w:tblInd w:w="93" w:type="dxa"/>
        <w:tblLayout w:type="fixed"/>
        <w:tblLook w:val="0000" w:firstRow="0" w:lastRow="0" w:firstColumn="0" w:lastColumn="0" w:noHBand="0" w:noVBand="0"/>
      </w:tblPr>
      <w:tblGrid>
        <w:gridCol w:w="2814"/>
        <w:gridCol w:w="4885"/>
        <w:gridCol w:w="2010"/>
      </w:tblGrid>
      <w:tr w:rsidR="00300EEC" w:rsidRPr="004505BC" w:rsidTr="00E60B8B">
        <w:trPr>
          <w:trHeight w:val="828"/>
        </w:trPr>
        <w:tc>
          <w:tcPr>
            <w:tcW w:w="2814" w:type="dxa"/>
            <w:vMerge w:val="restart"/>
            <w:tcBorders>
              <w:top w:val="single" w:sz="4" w:space="0" w:color="auto"/>
              <w:left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теплоисточника</w:t>
            </w:r>
          </w:p>
        </w:tc>
        <w:tc>
          <w:tcPr>
            <w:tcW w:w="4885"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r w:rsidRPr="004505BC">
              <w:rPr>
                <w:rFonts w:ascii="Arial" w:hAnsi="Arial" w:cs="Arial"/>
                <w:b/>
                <w:sz w:val="20"/>
                <w:szCs w:val="20"/>
              </w:rPr>
              <w:t>Предложенные мероприятия</w:t>
            </w:r>
          </w:p>
        </w:tc>
        <w:tc>
          <w:tcPr>
            <w:tcW w:w="2010" w:type="dxa"/>
            <w:vMerge w:val="restart"/>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Ориентировочные затраты, </w:t>
            </w:r>
            <w:proofErr w:type="spellStart"/>
            <w:r w:rsidRPr="004505BC">
              <w:rPr>
                <w:rFonts w:ascii="Arial" w:hAnsi="Arial" w:cs="Arial"/>
                <w:b/>
                <w:sz w:val="20"/>
                <w:szCs w:val="20"/>
              </w:rPr>
              <w:t>млн.руб</w:t>
            </w:r>
            <w:proofErr w:type="spellEnd"/>
            <w:r w:rsidRPr="004505BC">
              <w:rPr>
                <w:rFonts w:ascii="Arial" w:hAnsi="Arial" w:cs="Arial"/>
                <w:b/>
                <w:sz w:val="20"/>
                <w:szCs w:val="20"/>
              </w:rPr>
              <w:t>.</w:t>
            </w:r>
          </w:p>
        </w:tc>
      </w:tr>
      <w:tr w:rsidR="00300EEC" w:rsidRPr="004505BC" w:rsidTr="00E60B8B">
        <w:trPr>
          <w:cantSplit/>
          <w:trHeight w:val="276"/>
        </w:trPr>
        <w:tc>
          <w:tcPr>
            <w:tcW w:w="2814" w:type="dxa"/>
            <w:vMerge/>
            <w:tcBorders>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b/>
                <w:sz w:val="20"/>
                <w:szCs w:val="20"/>
              </w:rPr>
            </w:pPr>
          </w:p>
        </w:tc>
        <w:tc>
          <w:tcPr>
            <w:tcW w:w="4885"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c>
          <w:tcPr>
            <w:tcW w:w="2010" w:type="dxa"/>
            <w:vMerge/>
            <w:tcBorders>
              <w:left w:val="nil"/>
              <w:bottom w:val="single" w:sz="4" w:space="0" w:color="auto"/>
              <w:right w:val="single" w:sz="4" w:space="0" w:color="auto"/>
            </w:tcBorders>
            <w:shd w:val="clear" w:color="auto" w:fill="auto"/>
            <w:vAlign w:val="center"/>
          </w:tcPr>
          <w:p w:rsidR="00300EEC" w:rsidRPr="004505BC" w:rsidRDefault="00300EEC" w:rsidP="00300EEC">
            <w:pPr>
              <w:ind w:firstLine="8"/>
              <w:jc w:val="center"/>
              <w:rPr>
                <w:rFonts w:ascii="Arial" w:hAnsi="Arial" w:cs="Arial"/>
                <w:b/>
                <w:sz w:val="20"/>
                <w:szCs w:val="20"/>
              </w:rPr>
            </w:pPr>
          </w:p>
        </w:tc>
      </w:tr>
      <w:tr w:rsidR="00300EEC" w:rsidRPr="004505BC" w:rsidTr="00E60B8B">
        <w:trPr>
          <w:trHeight w:val="2755"/>
        </w:trPr>
        <w:tc>
          <w:tcPr>
            <w:tcW w:w="2814" w:type="dxa"/>
            <w:tcBorders>
              <w:top w:val="single" w:sz="4" w:space="0" w:color="auto"/>
              <w:left w:val="single" w:sz="4" w:space="0" w:color="auto"/>
              <w:bottom w:val="single" w:sz="4" w:space="0" w:color="auto"/>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ООШ Балакшин Бор</w:t>
            </w:r>
          </w:p>
        </w:tc>
        <w:tc>
          <w:tcPr>
            <w:tcW w:w="4885" w:type="dxa"/>
            <w:tcBorders>
              <w:top w:val="single" w:sz="4" w:space="0" w:color="auto"/>
              <w:left w:val="nil"/>
              <w:right w:val="single" w:sz="4" w:space="0" w:color="auto"/>
            </w:tcBorders>
            <w:shd w:val="clear" w:color="auto" w:fill="auto"/>
            <w:vAlign w:val="center"/>
          </w:tcPr>
          <w:p w:rsidR="00300EEC" w:rsidRPr="004505BC" w:rsidRDefault="00300EEC" w:rsidP="00300EEC">
            <w:pPr>
              <w:rPr>
                <w:rFonts w:ascii="Arial" w:hAnsi="Arial" w:cs="Arial"/>
                <w:sz w:val="20"/>
                <w:szCs w:val="20"/>
              </w:rPr>
            </w:pPr>
            <w:r w:rsidRPr="004505BC">
              <w:rPr>
                <w:rFonts w:ascii="Arial" w:hAnsi="Arial" w:cs="Arial"/>
                <w:sz w:val="20"/>
                <w:szCs w:val="20"/>
              </w:rPr>
              <w:t>1. Провести ревизию, ремонт и замену запорной арматуры,</w:t>
            </w:r>
            <w:r w:rsidRPr="004505BC">
              <w:rPr>
                <w:rFonts w:ascii="Arial" w:hAnsi="Arial" w:cs="Arial"/>
                <w:sz w:val="20"/>
                <w:szCs w:val="20"/>
              </w:rPr>
              <w:br/>
              <w:t>2. Отремонтировать и установить контрольно-измерительные приборы,</w:t>
            </w:r>
            <w:r w:rsidRPr="004505BC">
              <w:rPr>
                <w:rFonts w:ascii="Arial" w:hAnsi="Arial" w:cs="Arial"/>
                <w:sz w:val="20"/>
                <w:szCs w:val="20"/>
              </w:rPr>
              <w:br/>
              <w:t>3. Выполнить демонтаж единственного котла и установить два новых,</w:t>
            </w:r>
            <w:r w:rsidRPr="004505BC">
              <w:rPr>
                <w:rFonts w:ascii="Arial" w:hAnsi="Arial" w:cs="Arial"/>
                <w:sz w:val="20"/>
                <w:szCs w:val="20"/>
              </w:rPr>
              <w:br/>
              <w:t xml:space="preserve">4. Выполнить замену сетевых насосов на меньшие по мощности и более </w:t>
            </w:r>
            <w:proofErr w:type="spellStart"/>
            <w:r w:rsidRPr="004505BC">
              <w:rPr>
                <w:rFonts w:ascii="Arial" w:hAnsi="Arial" w:cs="Arial"/>
                <w:sz w:val="20"/>
                <w:szCs w:val="20"/>
              </w:rPr>
              <w:t>энергоэффективные</w:t>
            </w:r>
            <w:proofErr w:type="spellEnd"/>
            <w:r w:rsidRPr="004505BC">
              <w:rPr>
                <w:rFonts w:ascii="Arial" w:hAnsi="Arial" w:cs="Arial"/>
                <w:sz w:val="20"/>
                <w:szCs w:val="20"/>
              </w:rPr>
              <w:t>,</w:t>
            </w:r>
            <w:r w:rsidRPr="004505BC">
              <w:rPr>
                <w:rFonts w:ascii="Arial" w:hAnsi="Arial" w:cs="Arial"/>
                <w:sz w:val="20"/>
                <w:szCs w:val="20"/>
              </w:rPr>
              <w:br/>
              <w:t>5. Выполнить установку электрогенератора,</w:t>
            </w:r>
          </w:p>
        </w:tc>
        <w:tc>
          <w:tcPr>
            <w:tcW w:w="2010" w:type="dxa"/>
            <w:tcBorders>
              <w:top w:val="single" w:sz="4" w:space="0" w:color="auto"/>
              <w:left w:val="nil"/>
              <w:right w:val="single" w:sz="4" w:space="0" w:color="auto"/>
            </w:tcBorders>
            <w:shd w:val="clear" w:color="auto" w:fill="auto"/>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0,75</w:t>
            </w:r>
          </w:p>
        </w:tc>
      </w:tr>
      <w:tr w:rsidR="00300EEC" w:rsidRPr="004505BC" w:rsidTr="00E60B8B">
        <w:trPr>
          <w:trHeight w:val="669"/>
        </w:trPr>
        <w:tc>
          <w:tcPr>
            <w:tcW w:w="2814" w:type="dxa"/>
            <w:tcBorders>
              <w:top w:val="single" w:sz="4" w:space="0" w:color="auto"/>
              <w:left w:val="single" w:sz="4" w:space="0" w:color="auto"/>
              <w:bottom w:val="single" w:sz="4" w:space="0" w:color="auto"/>
              <w:right w:val="single" w:sz="4" w:space="0" w:color="auto"/>
            </w:tcBorders>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ИТОГО</w:t>
            </w:r>
          </w:p>
        </w:tc>
        <w:tc>
          <w:tcPr>
            <w:tcW w:w="4885"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rPr>
                <w:rFonts w:ascii="Arial" w:hAnsi="Arial" w:cs="Arial"/>
                <w:b/>
                <w:sz w:val="20"/>
                <w:szCs w:val="20"/>
              </w:rPr>
            </w:pPr>
            <w:r w:rsidRPr="004505BC">
              <w:rPr>
                <w:rFonts w:ascii="Arial" w:hAnsi="Arial" w:cs="Arial"/>
                <w:b/>
                <w:sz w:val="20"/>
                <w:szCs w:val="20"/>
              </w:rPr>
              <w:t xml:space="preserve">Выполненные мероприятия позволят существенно увеличить надежность и </w:t>
            </w:r>
            <w:proofErr w:type="spellStart"/>
            <w:r w:rsidRPr="004505BC">
              <w:rPr>
                <w:rFonts w:ascii="Arial" w:hAnsi="Arial" w:cs="Arial"/>
                <w:b/>
                <w:sz w:val="20"/>
                <w:szCs w:val="20"/>
              </w:rPr>
              <w:t>энергоэффективность</w:t>
            </w:r>
            <w:proofErr w:type="spellEnd"/>
            <w:r w:rsidRPr="004505BC">
              <w:rPr>
                <w:rFonts w:ascii="Arial" w:hAnsi="Arial" w:cs="Arial"/>
                <w:b/>
                <w:sz w:val="20"/>
                <w:szCs w:val="20"/>
              </w:rPr>
              <w:t xml:space="preserve"> системы теплоснабжения, уменьшить ежегодные затраты на содержание.</w:t>
            </w:r>
          </w:p>
        </w:tc>
        <w:tc>
          <w:tcPr>
            <w:tcW w:w="2010" w:type="dxa"/>
            <w:tcBorders>
              <w:top w:val="single" w:sz="4" w:space="0" w:color="auto"/>
              <w:left w:val="nil"/>
              <w:bottom w:val="single" w:sz="4" w:space="0" w:color="auto"/>
              <w:right w:val="single" w:sz="4" w:space="0" w:color="auto"/>
            </w:tcBorders>
            <w:shd w:val="clear" w:color="auto" w:fill="auto"/>
            <w:vAlign w:val="center"/>
          </w:tcPr>
          <w:p w:rsidR="00300EEC" w:rsidRPr="004505BC" w:rsidRDefault="00300EEC" w:rsidP="00300EEC">
            <w:pPr>
              <w:ind w:firstLineChars="3" w:firstLine="6"/>
              <w:jc w:val="center"/>
              <w:rPr>
                <w:rFonts w:ascii="Arial" w:hAnsi="Arial" w:cs="Arial"/>
                <w:b/>
                <w:sz w:val="20"/>
                <w:szCs w:val="20"/>
              </w:rPr>
            </w:pPr>
            <w:r w:rsidRPr="004505BC">
              <w:rPr>
                <w:rFonts w:ascii="Arial" w:hAnsi="Arial" w:cs="Arial"/>
                <w:b/>
                <w:sz w:val="20"/>
                <w:szCs w:val="20"/>
              </w:rPr>
              <w:t>0,75</w:t>
            </w:r>
          </w:p>
        </w:tc>
      </w:tr>
    </w:tbl>
    <w:p w:rsidR="00300EEC" w:rsidRPr="00154AB3" w:rsidRDefault="00300EEC" w:rsidP="00300EEC">
      <w:pPr>
        <w:jc w:val="both"/>
        <w:rPr>
          <w:rFonts w:ascii="Arial" w:hAnsi="Arial" w:cs="Arial"/>
          <w:b/>
          <w:i/>
        </w:rPr>
      </w:pPr>
    </w:p>
    <w:p w:rsidR="00300EEC" w:rsidRPr="00154AB3" w:rsidRDefault="00300EEC" w:rsidP="00300EEC">
      <w:pPr>
        <w:jc w:val="both"/>
        <w:rPr>
          <w:rFonts w:ascii="Arial" w:hAnsi="Arial" w:cs="Arial"/>
          <w:b/>
          <w:i/>
        </w:rPr>
      </w:pPr>
    </w:p>
    <w:p w:rsidR="00300EEC" w:rsidRPr="00154AB3" w:rsidRDefault="00300EEC" w:rsidP="00300EEC">
      <w:pPr>
        <w:ind w:firstLine="540"/>
        <w:jc w:val="both"/>
        <w:rPr>
          <w:rFonts w:ascii="Arial" w:hAnsi="Arial" w:cs="Arial"/>
          <w:b/>
        </w:rPr>
      </w:pPr>
      <w:r w:rsidRPr="00154AB3">
        <w:rPr>
          <w:rFonts w:ascii="Arial" w:hAnsi="Arial" w:cs="Arial"/>
          <w:b/>
        </w:rPr>
        <w:t xml:space="preserve">11.3. Система теплоснабжения </w:t>
      </w:r>
      <w:proofErr w:type="spellStart"/>
      <w:r w:rsidRPr="00154AB3">
        <w:rPr>
          <w:rFonts w:ascii="Arial" w:hAnsi="Arial" w:cs="Arial"/>
          <w:b/>
        </w:rPr>
        <w:t>р.п</w:t>
      </w:r>
      <w:proofErr w:type="spellEnd"/>
      <w:r w:rsidRPr="00154AB3">
        <w:rPr>
          <w:rFonts w:ascii="Arial" w:hAnsi="Arial" w:cs="Arial"/>
          <w:b/>
        </w:rPr>
        <w:t>. Атагай.</w:t>
      </w:r>
    </w:p>
    <w:p w:rsidR="00300EEC" w:rsidRPr="00154AB3" w:rsidRDefault="00300EEC" w:rsidP="00300EEC">
      <w:pPr>
        <w:ind w:firstLine="540"/>
        <w:jc w:val="both"/>
        <w:rPr>
          <w:rFonts w:ascii="Arial" w:hAnsi="Arial" w:cs="Arial"/>
          <w:b/>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Существующее положение</w:t>
      </w:r>
    </w:p>
    <w:p w:rsidR="00300EEC" w:rsidRPr="00154AB3" w:rsidRDefault="00300EEC" w:rsidP="00300EEC">
      <w:pPr>
        <w:ind w:firstLine="540"/>
        <w:jc w:val="both"/>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 xml:space="preserve">Из проведенного анализа видно, что система теплоснабжения </w:t>
      </w:r>
      <w:proofErr w:type="spellStart"/>
      <w:r w:rsidRPr="00154AB3">
        <w:rPr>
          <w:rFonts w:ascii="Arial" w:hAnsi="Arial" w:cs="Arial"/>
        </w:rPr>
        <w:t>р.п</w:t>
      </w:r>
      <w:proofErr w:type="spellEnd"/>
      <w:r w:rsidRPr="00154AB3">
        <w:rPr>
          <w:rFonts w:ascii="Arial" w:hAnsi="Arial" w:cs="Arial"/>
        </w:rPr>
        <w:t xml:space="preserve">. Атагай ненадежная, а схема расположения четырех котельных на небольшом земельном участке в районе Атагайской школы, крайне неэффективна. Из-за изношенности зданий </w:t>
      </w:r>
      <w:r w:rsidRPr="00D151DB">
        <w:rPr>
          <w:rFonts w:ascii="Arial" w:hAnsi="Arial" w:cs="Arial"/>
        </w:rPr>
        <w:t>теплои</w:t>
      </w:r>
      <w:r w:rsidR="00F83D1D" w:rsidRPr="00D151DB">
        <w:rPr>
          <w:rFonts w:ascii="Arial" w:hAnsi="Arial" w:cs="Arial"/>
        </w:rPr>
        <w:t>сточников МКУ ДОД Атагайская школа искусств</w:t>
      </w:r>
      <w:r w:rsidRPr="00D151DB">
        <w:rPr>
          <w:rFonts w:ascii="Arial" w:hAnsi="Arial" w:cs="Arial"/>
        </w:rPr>
        <w:t xml:space="preserve">, </w:t>
      </w:r>
      <w:r w:rsidR="00F83D1D" w:rsidRPr="00D151DB">
        <w:rPr>
          <w:rFonts w:ascii="Arial" w:hAnsi="Arial" w:cs="Arial"/>
        </w:rPr>
        <w:t>администрации Атагайского МО</w:t>
      </w:r>
      <w:r w:rsidRPr="00154AB3">
        <w:rPr>
          <w:rFonts w:ascii="Arial" w:hAnsi="Arial" w:cs="Arial"/>
        </w:rPr>
        <w:t xml:space="preserve"> котельного оборудования, тепловых сетей, а также </w:t>
      </w:r>
      <w:proofErr w:type="spellStart"/>
      <w:r w:rsidRPr="00154AB3">
        <w:rPr>
          <w:rFonts w:ascii="Arial" w:hAnsi="Arial" w:cs="Arial"/>
        </w:rPr>
        <w:t>разрегулированности</w:t>
      </w:r>
      <w:proofErr w:type="spellEnd"/>
      <w:r w:rsidRPr="00154AB3">
        <w:rPr>
          <w:rFonts w:ascii="Arial" w:hAnsi="Arial" w:cs="Arial"/>
        </w:rPr>
        <w:t xml:space="preserve"> всего </w:t>
      </w:r>
      <w:proofErr w:type="spellStart"/>
      <w:r w:rsidRPr="00154AB3">
        <w:rPr>
          <w:rFonts w:ascii="Arial" w:hAnsi="Arial" w:cs="Arial"/>
        </w:rPr>
        <w:t>теплосетевого</w:t>
      </w:r>
      <w:proofErr w:type="spellEnd"/>
      <w:r w:rsidRPr="00154AB3">
        <w:rPr>
          <w:rFonts w:ascii="Arial" w:hAnsi="Arial" w:cs="Arial"/>
        </w:rPr>
        <w:t xml:space="preserve"> хозяйства, </w:t>
      </w:r>
      <w:r w:rsidR="004505BC" w:rsidRPr="00154AB3">
        <w:rPr>
          <w:rFonts w:ascii="Arial" w:hAnsi="Arial" w:cs="Arial"/>
        </w:rPr>
        <w:t>здания,</w:t>
      </w:r>
      <w:r w:rsidRPr="00154AB3">
        <w:rPr>
          <w:rFonts w:ascii="Arial" w:hAnsi="Arial" w:cs="Arial"/>
        </w:rPr>
        <w:t xml:space="preserve"> подключенные к централизованной системе теплоснабжения не получают достаточное количество тепловой энергии для поддержания нормативной температуры внутри своих </w:t>
      </w:r>
      <w:r w:rsidRPr="00154AB3">
        <w:rPr>
          <w:rFonts w:ascii="Arial" w:hAnsi="Arial" w:cs="Arial"/>
        </w:rPr>
        <w:lastRenderedPageBreak/>
        <w:t xml:space="preserve">помещений и используют </w:t>
      </w:r>
      <w:proofErr w:type="spellStart"/>
      <w:r w:rsidRPr="00154AB3">
        <w:rPr>
          <w:rFonts w:ascii="Arial" w:hAnsi="Arial" w:cs="Arial"/>
        </w:rPr>
        <w:t>электрообогрев</w:t>
      </w:r>
      <w:proofErr w:type="spellEnd"/>
      <w:r w:rsidRPr="00154AB3">
        <w:rPr>
          <w:rFonts w:ascii="Arial" w:hAnsi="Arial" w:cs="Arial"/>
        </w:rPr>
        <w:t xml:space="preserve">. Учитывая постоянные </w:t>
      </w:r>
      <w:proofErr w:type="spellStart"/>
      <w:r w:rsidRPr="00154AB3">
        <w:rPr>
          <w:rFonts w:ascii="Arial" w:hAnsi="Arial" w:cs="Arial"/>
        </w:rPr>
        <w:t>недотопы</w:t>
      </w:r>
      <w:proofErr w:type="spellEnd"/>
      <w:r w:rsidRPr="00154AB3">
        <w:rPr>
          <w:rFonts w:ascii="Arial" w:hAnsi="Arial" w:cs="Arial"/>
        </w:rPr>
        <w:t xml:space="preserve">, низкий КПД котельного оборудования, большую протяженность ветхих сетей теплоснабжения с ненормативными потерями тепловой энергии по всей длине трассы, низкую плотность малоэтажной </w:t>
      </w:r>
      <w:r w:rsidR="004505BC" w:rsidRPr="00154AB3">
        <w:rPr>
          <w:rFonts w:ascii="Arial" w:hAnsi="Arial" w:cs="Arial"/>
        </w:rPr>
        <w:t>застройки, можно</w:t>
      </w:r>
      <w:r w:rsidRPr="00154AB3">
        <w:rPr>
          <w:rFonts w:ascii="Arial" w:hAnsi="Arial" w:cs="Arial"/>
        </w:rPr>
        <w:t xml:space="preserve"> сделать вывод, что реальный коэффициент полезного действия всей системы теплоснабжения едва дотягивает до 20-15 %.</w:t>
      </w:r>
    </w:p>
    <w:p w:rsidR="00300EEC" w:rsidRPr="00154AB3" w:rsidRDefault="008D56F9" w:rsidP="00300EEC">
      <w:pPr>
        <w:ind w:firstLine="540"/>
        <w:jc w:val="both"/>
        <w:rPr>
          <w:rFonts w:ascii="Arial" w:hAnsi="Arial" w:cs="Arial"/>
        </w:rPr>
      </w:pPr>
      <w:r w:rsidRPr="008D56F9">
        <w:rPr>
          <w:noProof/>
        </w:rPr>
        <mc:AlternateContent>
          <mc:Choice Requires="wpg">
            <w:drawing>
              <wp:anchor distT="0" distB="0" distL="114300" distR="114300" simplePos="0" relativeHeight="251646464" behindDoc="0" locked="0" layoutInCell="1" allowOverlap="1" wp14:anchorId="0D620FF6" wp14:editId="6AB82894">
                <wp:simplePos x="0" y="0"/>
                <wp:positionH relativeFrom="column">
                  <wp:posOffset>695325</wp:posOffset>
                </wp:positionH>
                <wp:positionV relativeFrom="paragraph">
                  <wp:posOffset>107315</wp:posOffset>
                </wp:positionV>
                <wp:extent cx="4568190" cy="2872105"/>
                <wp:effectExtent l="0" t="0" r="3810" b="4445"/>
                <wp:wrapNone/>
                <wp:docPr id="59" name="Группа 7"/>
                <wp:cNvGraphicFramePr/>
                <a:graphic xmlns:a="http://schemas.openxmlformats.org/drawingml/2006/main">
                  <a:graphicData uri="http://schemas.microsoft.com/office/word/2010/wordprocessingGroup">
                    <wpg:wgp>
                      <wpg:cNvGrpSpPr/>
                      <wpg:grpSpPr>
                        <a:xfrm>
                          <a:off x="0" y="0"/>
                          <a:ext cx="4568190" cy="2872105"/>
                          <a:chOff x="0" y="0"/>
                          <a:chExt cx="6000750" cy="3428707"/>
                        </a:xfrm>
                      </wpg:grpSpPr>
                      <pic:pic xmlns:pic="http://schemas.openxmlformats.org/drawingml/2006/picture">
                        <pic:nvPicPr>
                          <pic:cNvPr id="60" name="Рисунок 60"/>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00750" cy="3428707"/>
                          </a:xfrm>
                          <a:prstGeom prst="rect">
                            <a:avLst/>
                          </a:prstGeom>
                          <a:noFill/>
                          <a:ln>
                            <a:noFill/>
                          </a:ln>
                        </pic:spPr>
                      </pic:pic>
                      <wps:wsp>
                        <wps:cNvPr id="61" name="Прямоугольник 61"/>
                        <wps:cNvSpPr/>
                        <wps:spPr>
                          <a:xfrm>
                            <a:off x="819882" y="1280599"/>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Прямоугольник 62"/>
                        <wps:cNvSpPr/>
                        <wps:spPr>
                          <a:xfrm>
                            <a:off x="3293452" y="2010215"/>
                            <a:ext cx="1817076" cy="33996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620FF6" id="Группа 7" o:spid="_x0000_s1046" style="position:absolute;left:0;text-align:left;margin-left:54.75pt;margin-top:8.45pt;width:359.7pt;height:226.15pt;z-index:251646464;mso-width-relative:margin;mso-height-relative:margin" coordsize="60007,3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">
                <v:shape id="Рисунок 60" o:spid="_x0000_s1047" type="#_x0000_t75" style="position:absolute;width:60007;height:3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">
                  <v:imagedata r:id="rId80" o:title=""/>
                </v:shape>
                <v:rect id="Прямоугольник 61" o:spid="_x0000_s1048" style="position:absolute;left:8198;top:12805;width:18171;height:3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" fillcolor="#5b9bd5 [3204]" strokecolor="#1f4d78 [1604]" strokeweight="1pt">
                  <v:textbo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МКУ ДОД школа</w:t>
                        </w:r>
                        <w:r>
                          <w:rPr>
                            <w:rFonts w:asciiTheme="minorHAnsi" w:hAnsi="Calibri" w:cstheme="minorBidi"/>
                            <w:b/>
                            <w:bCs/>
                            <w:color w:val="000000" w:themeColor="text1"/>
                            <w:kern w:val="24"/>
                            <w:sz w:val="32"/>
                            <w:szCs w:val="32"/>
                          </w:rPr>
                          <w:t xml:space="preserve"> искусств</w:t>
                        </w:r>
                      </w:p>
                    </w:txbxContent>
                  </v:textbox>
                </v:rect>
                <v:rect id="Прямоугольник 62" o:spid="_x0000_s1049" style="position:absolute;left:32934;top:20102;width:18171;height:3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" fillcolor="#5b9bd5 [3204]" strokecolor="#1f4d78 [1604]" strokeweight="1pt">
                  <v:textbox>
                    <w:txbxContent>
                      <w:p w:rsidR="00266224" w:rsidRDefault="00266224" w:rsidP="008D56F9">
                        <w:pPr>
                          <w:pStyle w:val="a8"/>
                          <w:spacing w:before="0" w:beforeAutospacing="0" w:after="0" w:afterAutospacing="0"/>
                          <w:jc w:val="center"/>
                        </w:pPr>
                        <w:r w:rsidRPr="008D56F9">
                          <w:rPr>
                            <w:rFonts w:asciiTheme="minorHAnsi" w:hAnsi="Calibri" w:cstheme="minorBidi"/>
                            <w:b/>
                            <w:bCs/>
                            <w:color w:val="000000" w:themeColor="text1"/>
                            <w:kern w:val="24"/>
                          </w:rPr>
                          <w:t>Администрации</w:t>
                        </w:r>
                        <w:r>
                          <w:rPr>
                            <w:rFonts w:asciiTheme="minorHAnsi" w:hAnsi="Calibri" w:cstheme="minorBidi"/>
                            <w:b/>
                            <w:bCs/>
                            <w:color w:val="000000" w:themeColor="text1"/>
                            <w:kern w:val="24"/>
                            <w:sz w:val="32"/>
                            <w:szCs w:val="32"/>
                          </w:rPr>
                          <w:t xml:space="preserve"> Атагайского МО</w:t>
                        </w:r>
                      </w:p>
                    </w:txbxContent>
                  </v:textbox>
                </v:rect>
              </v:group>
            </w:pict>
          </mc:Fallback>
        </mc:AlternateContent>
      </w: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8D56F9" w:rsidRDefault="008D56F9" w:rsidP="00300EEC">
      <w:pPr>
        <w:ind w:firstLine="540"/>
        <w:jc w:val="center"/>
        <w:rPr>
          <w:rFonts w:ascii="Arial" w:hAnsi="Arial" w:cs="Arial"/>
        </w:rPr>
      </w:pPr>
    </w:p>
    <w:p w:rsidR="00300EEC" w:rsidRDefault="00300EEC" w:rsidP="00300EEC">
      <w:pPr>
        <w:ind w:firstLine="540"/>
        <w:jc w:val="center"/>
        <w:rPr>
          <w:rFonts w:ascii="Arial" w:hAnsi="Arial" w:cs="Arial"/>
        </w:rPr>
      </w:pPr>
    </w:p>
    <w:p w:rsidR="008D56F9" w:rsidRPr="00154AB3" w:rsidRDefault="008D56F9" w:rsidP="00300EEC">
      <w:pPr>
        <w:ind w:firstLine="540"/>
        <w:jc w:val="center"/>
        <w:rPr>
          <w:rFonts w:ascii="Arial" w:hAnsi="Arial" w:cs="Arial"/>
        </w:rPr>
      </w:pPr>
    </w:p>
    <w:p w:rsidR="00300EEC" w:rsidRPr="00154AB3" w:rsidRDefault="00266224" w:rsidP="00300EEC">
      <w:pPr>
        <w:ind w:firstLine="540"/>
        <w:jc w:val="both"/>
        <w:rPr>
          <w:rFonts w:ascii="Arial" w:hAnsi="Arial" w:cs="Arial"/>
        </w:rPr>
      </w:pPr>
      <w:r w:rsidRPr="00DE5D32">
        <w:rPr>
          <w:noProof/>
        </w:rPr>
        <mc:AlternateContent>
          <mc:Choice Requires="wps">
            <w:drawing>
              <wp:anchor distT="0" distB="0" distL="114300" distR="114300" simplePos="0" relativeHeight="251666944" behindDoc="0" locked="0" layoutInCell="1" allowOverlap="1" wp14:anchorId="4EA63CA8" wp14:editId="5A71DB09">
                <wp:simplePos x="0" y="0"/>
                <wp:positionH relativeFrom="column">
                  <wp:posOffset>2112645</wp:posOffset>
                </wp:positionH>
                <wp:positionV relativeFrom="paragraph">
                  <wp:posOffset>3075305</wp:posOffset>
                </wp:positionV>
                <wp:extent cx="1188720" cy="373380"/>
                <wp:effectExtent l="0" t="0" r="11430" b="26670"/>
                <wp:wrapNone/>
                <wp:docPr id="82" name="Прямоугольник 6"/>
                <wp:cNvGraphicFramePr/>
                <a:graphic xmlns:a="http://schemas.openxmlformats.org/drawingml/2006/main">
                  <a:graphicData uri="http://schemas.microsoft.com/office/word/2010/wordprocessingShape">
                    <wps:wsp>
                      <wps:cNvSpPr/>
                      <wps:spPr>
                        <a:xfrm>
                          <a:off x="0" y="0"/>
                          <a:ext cx="1188720" cy="37338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0" style="position:absolute;left:0;text-align:left;margin-left:166.35pt;margin-top:242.15pt;width:93.6pt;height:29.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" fillcolor="#5b9bd5" strokecolor="#41719c" strokeweight="1pt">
                <v:textbo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 xml:space="preserve">Котельная </w:t>
                      </w:r>
                      <w:r>
                        <w:rPr>
                          <w:rFonts w:asciiTheme="minorHAnsi" w:hAnsi="Calibri" w:cstheme="minorBidi"/>
                          <w:b/>
                          <w:bCs/>
                          <w:color w:val="000000" w:themeColor="text1"/>
                          <w:kern w:val="24"/>
                          <w:sz w:val="16"/>
                          <w:szCs w:val="16"/>
                        </w:rPr>
                        <w:t>МКУ ДОД</w:t>
                      </w:r>
                    </w:p>
                  </w:txbxContent>
                </v:textbox>
              </v:rect>
            </w:pict>
          </mc:Fallback>
        </mc:AlternateContent>
      </w:r>
      <w:r w:rsidRPr="00DE5D32">
        <w:rPr>
          <w:noProof/>
        </w:rPr>
        <mc:AlternateContent>
          <mc:Choice Requires="wps">
            <w:drawing>
              <wp:anchor distT="0" distB="0" distL="114300" distR="114300" simplePos="0" relativeHeight="251665920" behindDoc="0" locked="0" layoutInCell="1" allowOverlap="1" wp14:anchorId="4EA63CA8" wp14:editId="5A71DB09">
                <wp:simplePos x="0" y="0"/>
                <wp:positionH relativeFrom="column">
                  <wp:posOffset>3994785</wp:posOffset>
                </wp:positionH>
                <wp:positionV relativeFrom="paragraph">
                  <wp:posOffset>3814445</wp:posOffset>
                </wp:positionV>
                <wp:extent cx="1341120" cy="457200"/>
                <wp:effectExtent l="0" t="0" r="11430" b="19050"/>
                <wp:wrapNone/>
                <wp:docPr id="81" name="Прямоугольник 6"/>
                <wp:cNvGraphicFramePr/>
                <a:graphic xmlns:a="http://schemas.openxmlformats.org/drawingml/2006/main">
                  <a:graphicData uri="http://schemas.microsoft.com/office/word/2010/wordprocessingShape">
                    <wps:wsp>
                      <wps:cNvSpPr/>
                      <wps:spPr>
                        <a:xfrm>
                          <a:off x="0" y="0"/>
                          <a:ext cx="1341120" cy="457200"/>
                        </a:xfrm>
                        <a:prstGeom prst="rect">
                          <a:avLst/>
                        </a:prstGeom>
                        <a:solidFill>
                          <a:srgbClr val="5B9BD5"/>
                        </a:solidFill>
                        <a:ln w="12700" cap="flat" cmpd="sng" algn="ctr">
                          <a:solidFill>
                            <a:srgbClr val="5B9BD5">
                              <a:shade val="50000"/>
                            </a:srgbClr>
                          </a:solidFill>
                          <a:prstDash val="solid"/>
                          <a:miter lim="800000"/>
                        </a:ln>
                        <a:effectLst/>
                      </wps:spPr>
                      <wps:txb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63CA8" id="_x0000_s1051" style="position:absolute;left:0;text-align:left;margin-left:314.55pt;margin-top:300.35pt;width:105.6pt;height: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" fillcolor="#5b9bd5" strokecolor="#41719c" strokeweight="1pt">
                <v:textbox>
                  <w:txbxContent>
                    <w:p w:rsidR="00266224" w:rsidRPr="00DE5D32" w:rsidRDefault="00266224" w:rsidP="003D1369">
                      <w:pPr>
                        <w:pStyle w:val="a8"/>
                        <w:spacing w:before="0" w:beforeAutospacing="0" w:after="0" w:afterAutospacing="0"/>
                        <w:jc w:val="center"/>
                      </w:pPr>
                      <w:r>
                        <w:rPr>
                          <w:rFonts w:asciiTheme="minorHAnsi" w:hAnsi="Calibri" w:cstheme="minorBidi"/>
                          <w:b/>
                          <w:bCs/>
                          <w:color w:val="000000" w:themeColor="text1"/>
                          <w:kern w:val="24"/>
                          <w:sz w:val="32"/>
                          <w:szCs w:val="32"/>
                        </w:rPr>
                        <w:t xml:space="preserve"> </w:t>
                      </w:r>
                      <w:r w:rsidRPr="00DE5D32">
                        <w:rPr>
                          <w:rFonts w:asciiTheme="minorHAnsi" w:hAnsi="Calibri" w:cstheme="minorBidi"/>
                          <w:b/>
                          <w:bCs/>
                          <w:color w:val="000000" w:themeColor="text1"/>
                          <w:kern w:val="24"/>
                          <w:sz w:val="16"/>
                          <w:szCs w:val="16"/>
                        </w:rPr>
                        <w:t>Котельная Администрации</w:t>
                      </w:r>
                    </w:p>
                  </w:txbxContent>
                </v:textbox>
              </v:rect>
            </w:pict>
          </mc:Fallback>
        </mc:AlternateContent>
      </w:r>
      <w:r w:rsidR="00300EEC" w:rsidRPr="00C94A5F">
        <w:rPr>
          <w:rFonts w:ascii="Arial" w:hAnsi="Arial" w:cs="Arial"/>
          <w:noProof/>
          <w:highlight w:val="yellow"/>
        </w:rPr>
        <w:drawing>
          <wp:inline distT="0" distB="0" distL="0" distR="0" wp14:anchorId="493B8743" wp14:editId="0BC0FBEC">
            <wp:extent cx="5380789" cy="49072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81586" cy="4908007"/>
                    </a:xfrm>
                    <a:prstGeom prst="rect">
                      <a:avLst/>
                    </a:prstGeom>
                    <a:noFill/>
                    <a:ln>
                      <a:noFill/>
                    </a:ln>
                  </pic:spPr>
                </pic:pic>
              </a:graphicData>
            </a:graphic>
          </wp:inline>
        </w:drawing>
      </w:r>
    </w:p>
    <w:p w:rsidR="00300EEC" w:rsidRPr="00154AB3" w:rsidRDefault="00300EEC" w:rsidP="00300EEC">
      <w:pPr>
        <w:rPr>
          <w:rFonts w:ascii="Arial" w:hAnsi="Arial" w:cs="Arial"/>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 xml:space="preserve">Варианты развития систем теплоснабжения </w:t>
      </w:r>
      <w:proofErr w:type="spellStart"/>
      <w:r w:rsidRPr="00154AB3">
        <w:rPr>
          <w:rFonts w:ascii="Arial" w:hAnsi="Arial" w:cs="Arial"/>
          <w:b/>
          <w:i/>
        </w:rPr>
        <w:t>р.п</w:t>
      </w:r>
      <w:proofErr w:type="spellEnd"/>
      <w:r w:rsidRPr="00154AB3">
        <w:rPr>
          <w:rFonts w:ascii="Arial" w:hAnsi="Arial" w:cs="Arial"/>
          <w:b/>
          <w:i/>
        </w:rPr>
        <w:t>. Атагай.</w:t>
      </w:r>
    </w:p>
    <w:p w:rsidR="00300EEC" w:rsidRPr="00154AB3" w:rsidRDefault="00300EEC" w:rsidP="00300EEC">
      <w:pPr>
        <w:jc w:val="center"/>
        <w:rPr>
          <w:rFonts w:ascii="Arial" w:hAnsi="Arial" w:cs="Arial"/>
        </w:rPr>
      </w:pPr>
    </w:p>
    <w:p w:rsidR="00300EEC" w:rsidRPr="00154AB3" w:rsidRDefault="00300EEC" w:rsidP="00300EEC">
      <w:pPr>
        <w:ind w:firstLine="540"/>
        <w:jc w:val="both"/>
        <w:rPr>
          <w:rFonts w:ascii="Arial" w:hAnsi="Arial" w:cs="Arial"/>
        </w:rPr>
      </w:pPr>
      <w:r w:rsidRPr="00154AB3">
        <w:rPr>
          <w:rFonts w:ascii="Arial" w:hAnsi="Arial" w:cs="Arial"/>
        </w:rPr>
        <w:t xml:space="preserve">Для проведения достоверного анализа экономической эффективности реконструкции системы теплоснабжения </w:t>
      </w:r>
      <w:proofErr w:type="spellStart"/>
      <w:r w:rsidRPr="00154AB3">
        <w:rPr>
          <w:rFonts w:ascii="Arial" w:hAnsi="Arial" w:cs="Arial"/>
        </w:rPr>
        <w:t>р.п</w:t>
      </w:r>
      <w:proofErr w:type="spellEnd"/>
      <w:r w:rsidRPr="00154AB3">
        <w:rPr>
          <w:rFonts w:ascii="Arial" w:hAnsi="Arial" w:cs="Arial"/>
        </w:rPr>
        <w:t>. Атагай к рассмотрению были приняты три варианта развития рассматриваемых систем теплоснабжения:</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Базовый вариант «</w:t>
      </w:r>
      <w:r w:rsidRPr="00154AB3">
        <w:rPr>
          <w:rFonts w:ascii="Arial" w:hAnsi="Arial" w:cs="Arial"/>
        </w:rPr>
        <w:t>Эксплуатация рассматриваемых систем теплоснабжения в существующем состоянии».</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1 </w:t>
      </w:r>
      <w:r w:rsidRPr="00154AB3">
        <w:rPr>
          <w:rFonts w:ascii="Arial" w:hAnsi="Arial" w:cs="Arial"/>
        </w:rPr>
        <w:t>«Р</w:t>
      </w:r>
      <w:r w:rsidR="004505BC">
        <w:rPr>
          <w:rFonts w:ascii="Arial" w:hAnsi="Arial" w:cs="Arial"/>
        </w:rPr>
        <w:t xml:space="preserve">еконструкция котельной </w:t>
      </w:r>
      <w:r w:rsidR="004505BC" w:rsidRPr="004505BC">
        <w:rPr>
          <w:rFonts w:ascii="Arial" w:hAnsi="Arial" w:cs="Arial"/>
        </w:rPr>
        <w:t>МКУ ДОД Атагайская школа искусств</w:t>
      </w:r>
      <w:r w:rsidRPr="00154AB3">
        <w:rPr>
          <w:rFonts w:ascii="Arial" w:hAnsi="Arial" w:cs="Arial"/>
        </w:rPr>
        <w:t xml:space="preserve">, котельной СОШ и </w:t>
      </w:r>
      <w:r w:rsidR="004F096A" w:rsidRPr="00D151DB">
        <w:rPr>
          <w:rFonts w:ascii="Arial" w:hAnsi="Arial" w:cs="Arial"/>
        </w:rPr>
        <w:t>котельной администрации</w:t>
      </w:r>
      <w:r w:rsidR="004F096A">
        <w:rPr>
          <w:rFonts w:ascii="Arial" w:hAnsi="Arial" w:cs="Arial"/>
        </w:rPr>
        <w:t xml:space="preserve"> Атагайского МО</w:t>
      </w:r>
      <w:r w:rsidRPr="00154AB3">
        <w:rPr>
          <w:rFonts w:ascii="Arial" w:hAnsi="Arial" w:cs="Arial"/>
        </w:rPr>
        <w:t xml:space="preserve"> с необходимым ремонтом (реконструкцией) инженерных сетей».</w:t>
      </w:r>
    </w:p>
    <w:p w:rsidR="00300EEC" w:rsidRPr="00154AB3" w:rsidRDefault="00300EEC" w:rsidP="00300EEC">
      <w:pPr>
        <w:numPr>
          <w:ilvl w:val="0"/>
          <w:numId w:val="32"/>
        </w:numPr>
        <w:tabs>
          <w:tab w:val="num" w:pos="540"/>
        </w:tabs>
        <w:suppressAutoHyphens/>
        <w:ind w:left="540" w:hanging="540"/>
        <w:jc w:val="both"/>
        <w:rPr>
          <w:rFonts w:ascii="Arial" w:hAnsi="Arial" w:cs="Arial"/>
        </w:rPr>
      </w:pPr>
      <w:r w:rsidRPr="00154AB3">
        <w:rPr>
          <w:rFonts w:ascii="Arial" w:hAnsi="Arial" w:cs="Arial"/>
          <w:b/>
        </w:rPr>
        <w:t xml:space="preserve">Вариант 2 </w:t>
      </w:r>
      <w:r w:rsidRPr="00154AB3">
        <w:rPr>
          <w:rFonts w:ascii="Arial" w:hAnsi="Arial" w:cs="Arial"/>
        </w:rPr>
        <w:t xml:space="preserve">«Устройство модульного автоматизированного теплоисточника на месте </w:t>
      </w:r>
      <w:r w:rsidRPr="00D151DB">
        <w:rPr>
          <w:rFonts w:ascii="Arial" w:hAnsi="Arial" w:cs="Arial"/>
        </w:rPr>
        <w:t>кот</w:t>
      </w:r>
      <w:r w:rsidR="004F096A" w:rsidRPr="00D151DB">
        <w:rPr>
          <w:rFonts w:ascii="Arial" w:hAnsi="Arial" w:cs="Arial"/>
        </w:rPr>
        <w:t>ельной администрации Атагайского МО</w:t>
      </w:r>
      <w:r w:rsidRPr="00154AB3">
        <w:rPr>
          <w:rFonts w:ascii="Arial" w:hAnsi="Arial" w:cs="Arial"/>
        </w:rPr>
        <w:t xml:space="preserve"> и присоединение потребителей от котельной</w:t>
      </w:r>
      <w:r w:rsidR="004505BC" w:rsidRPr="004505BC">
        <w:rPr>
          <w:rFonts w:ascii="Arial" w:hAnsi="Arial" w:cs="Arial"/>
        </w:rPr>
        <w:t xml:space="preserve"> МКУ ДОД Атагайская школа искусств</w:t>
      </w:r>
      <w:r w:rsidRPr="00154AB3">
        <w:rPr>
          <w:rFonts w:ascii="Arial" w:hAnsi="Arial" w:cs="Arial"/>
        </w:rPr>
        <w:t>,</w:t>
      </w:r>
      <w:r w:rsidR="004F096A">
        <w:rPr>
          <w:rFonts w:ascii="Arial" w:hAnsi="Arial" w:cs="Arial"/>
        </w:rPr>
        <w:t xml:space="preserve"> МКОУ</w:t>
      </w:r>
      <w:r w:rsidRPr="00154AB3">
        <w:rPr>
          <w:rFonts w:ascii="Arial" w:hAnsi="Arial" w:cs="Arial"/>
        </w:rPr>
        <w:t xml:space="preserve"> </w:t>
      </w:r>
      <w:r w:rsidR="004F096A">
        <w:rPr>
          <w:rFonts w:ascii="Arial" w:hAnsi="Arial" w:cs="Arial"/>
        </w:rPr>
        <w:t>Атагайская СОШ, Новой школы и администрации Атагайского МО</w:t>
      </w:r>
      <w:r w:rsidRPr="00154AB3">
        <w:rPr>
          <w:rFonts w:ascii="Arial" w:hAnsi="Arial" w:cs="Arial"/>
        </w:rPr>
        <w:t>».</w:t>
      </w:r>
    </w:p>
    <w:p w:rsidR="00300EEC" w:rsidRPr="00154AB3" w:rsidRDefault="00300EEC" w:rsidP="00300EEC">
      <w:pPr>
        <w:rPr>
          <w:rFonts w:ascii="Arial" w:hAnsi="Arial" w:cs="Arial"/>
          <w:b/>
        </w:rPr>
      </w:pPr>
    </w:p>
    <w:p w:rsidR="00300EEC" w:rsidRPr="00154AB3" w:rsidRDefault="00300EEC" w:rsidP="00300EEC">
      <w:pPr>
        <w:jc w:val="center"/>
        <w:rPr>
          <w:rFonts w:ascii="Arial" w:hAnsi="Arial" w:cs="Arial"/>
          <w:b/>
          <w:i/>
        </w:rPr>
      </w:pPr>
      <w:r w:rsidRPr="00154AB3">
        <w:rPr>
          <w:rFonts w:ascii="Arial" w:hAnsi="Arial" w:cs="Arial"/>
          <w:b/>
          <w:i/>
        </w:rPr>
        <w:t>Базовый вариант «Эксплуатация рассматриваемых систем теплоснабжения в существующем состоянии».</w:t>
      </w:r>
    </w:p>
    <w:p w:rsidR="00300EEC" w:rsidRPr="00154AB3" w:rsidRDefault="00300EEC" w:rsidP="00300EEC">
      <w:pPr>
        <w:jc w:val="center"/>
        <w:rPr>
          <w:rFonts w:ascii="Arial" w:hAnsi="Arial" w:cs="Arial"/>
          <w:iCs/>
          <w:sz w:val="28"/>
          <w:szCs w:val="28"/>
        </w:rPr>
      </w:pPr>
    </w:p>
    <w:p w:rsidR="00300EEC" w:rsidRPr="00154AB3" w:rsidRDefault="00300EEC" w:rsidP="00300EEC">
      <w:pPr>
        <w:ind w:firstLine="540"/>
        <w:jc w:val="both"/>
        <w:rPr>
          <w:rFonts w:ascii="Arial" w:hAnsi="Arial" w:cs="Arial"/>
          <w:iCs/>
        </w:rPr>
      </w:pPr>
      <w:r w:rsidRPr="00154AB3">
        <w:rPr>
          <w:rFonts w:ascii="Arial" w:hAnsi="Arial" w:cs="Arial"/>
          <w:iCs/>
        </w:rPr>
        <w:t xml:space="preserve">Данный вариант подразумевает эксплуатацию теплоисточников с существующими техническими параметрами «как есть» и проведение необходимого текущего ремонта для поддержания котельных в рабочем состоянии.  С момента ввода в </w:t>
      </w:r>
      <w:r w:rsidR="004F096A">
        <w:rPr>
          <w:rFonts w:ascii="Arial" w:hAnsi="Arial" w:cs="Arial"/>
          <w:iCs/>
        </w:rPr>
        <w:t xml:space="preserve">эксплуатацию новой школы, </w:t>
      </w:r>
      <w:r w:rsidR="004F096A" w:rsidRPr="00154AB3">
        <w:rPr>
          <w:rFonts w:ascii="Arial" w:hAnsi="Arial" w:cs="Arial"/>
          <w:iCs/>
        </w:rPr>
        <w:t>здания</w:t>
      </w:r>
      <w:r w:rsidRPr="00154AB3">
        <w:rPr>
          <w:rFonts w:ascii="Arial" w:hAnsi="Arial" w:cs="Arial"/>
          <w:iCs/>
        </w:rPr>
        <w:t xml:space="preserve">, подключенные </w:t>
      </w:r>
      <w:r w:rsidR="004F096A" w:rsidRPr="00D151DB">
        <w:rPr>
          <w:rFonts w:ascii="Arial" w:hAnsi="Arial" w:cs="Arial"/>
          <w:iCs/>
        </w:rPr>
        <w:t>к котельной администрации Атагайского МО</w:t>
      </w:r>
      <w:r w:rsidR="006F300D" w:rsidRPr="00D151DB">
        <w:rPr>
          <w:rFonts w:ascii="Arial" w:hAnsi="Arial" w:cs="Arial"/>
          <w:iCs/>
        </w:rPr>
        <w:t xml:space="preserve"> (</w:t>
      </w:r>
      <w:r w:rsidR="006F300D">
        <w:rPr>
          <w:rFonts w:ascii="Arial" w:hAnsi="Arial" w:cs="Arial"/>
          <w:iCs/>
        </w:rPr>
        <w:t>администрация</w:t>
      </w:r>
      <w:r w:rsidR="004F096A">
        <w:rPr>
          <w:rFonts w:ascii="Arial" w:hAnsi="Arial" w:cs="Arial"/>
          <w:iCs/>
        </w:rPr>
        <w:t>, мастерская</w:t>
      </w:r>
      <w:r w:rsidRPr="00154AB3">
        <w:rPr>
          <w:rFonts w:ascii="Arial" w:hAnsi="Arial" w:cs="Arial"/>
          <w:iCs/>
        </w:rPr>
        <w:t>,</w:t>
      </w:r>
      <w:r w:rsidR="004F096A">
        <w:rPr>
          <w:rFonts w:ascii="Arial" w:hAnsi="Arial" w:cs="Arial"/>
          <w:iCs/>
        </w:rPr>
        <w:t xml:space="preserve"> клуб, столовая</w:t>
      </w:r>
      <w:r w:rsidRPr="00154AB3">
        <w:rPr>
          <w:rFonts w:ascii="Arial" w:hAnsi="Arial" w:cs="Arial"/>
          <w:iCs/>
        </w:rPr>
        <w:t xml:space="preserve">), будут отключены от централизованного теплоснабжения. На основании изложенного базовый вариант рассчитан без учета отключаемых зданий. В Таб. 11.3.1 приведены сводные технико-экономические показатели Базового варианта. </w:t>
      </w:r>
    </w:p>
    <w:p w:rsidR="00300EEC" w:rsidRPr="00154AB3" w:rsidRDefault="00300EEC" w:rsidP="00300EEC">
      <w:pPr>
        <w:ind w:firstLine="720"/>
        <w:jc w:val="right"/>
        <w:rPr>
          <w:rFonts w:ascii="Arial" w:hAnsi="Arial" w:cs="Arial"/>
        </w:rPr>
      </w:pPr>
      <w:r w:rsidRPr="00154AB3">
        <w:rPr>
          <w:rFonts w:ascii="Arial" w:hAnsi="Arial" w:cs="Arial"/>
        </w:rPr>
        <w:t>Табл. 11.3.1</w:t>
      </w:r>
    </w:p>
    <w:p w:rsidR="00300EEC" w:rsidRPr="00154AB3" w:rsidRDefault="00300EEC" w:rsidP="00300EEC">
      <w:pPr>
        <w:suppressAutoHyphens/>
        <w:ind w:firstLine="709"/>
        <w:jc w:val="right"/>
        <w:rPr>
          <w:rFonts w:ascii="Arial" w:hAnsi="Arial" w:cs="Arial"/>
          <w:i/>
          <w:iCs/>
          <w:sz w:val="28"/>
          <w:szCs w:val="28"/>
        </w:rPr>
      </w:pPr>
    </w:p>
    <w:tbl>
      <w:tblPr>
        <w:tblW w:w="9409" w:type="dxa"/>
        <w:tblInd w:w="93" w:type="dxa"/>
        <w:tblLook w:val="0000" w:firstRow="0" w:lastRow="0" w:firstColumn="0" w:lastColumn="0" w:noHBand="0" w:noVBand="0"/>
      </w:tblPr>
      <w:tblGrid>
        <w:gridCol w:w="2454"/>
        <w:gridCol w:w="1457"/>
        <w:gridCol w:w="1243"/>
        <w:gridCol w:w="943"/>
        <w:gridCol w:w="883"/>
        <w:gridCol w:w="996"/>
        <w:gridCol w:w="1433"/>
      </w:tblGrid>
      <w:tr w:rsidR="00300EEC" w:rsidRPr="004505BC" w:rsidTr="004505BC">
        <w:trPr>
          <w:trHeight w:val="315"/>
        </w:trPr>
        <w:tc>
          <w:tcPr>
            <w:tcW w:w="2454"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2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4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proofErr w:type="spellStart"/>
            <w:r w:rsidRPr="004505BC">
              <w:rPr>
                <w:rFonts w:ascii="Arial" w:hAnsi="Arial" w:cs="Arial"/>
                <w:b/>
                <w:bCs/>
                <w:sz w:val="20"/>
                <w:szCs w:val="20"/>
              </w:rPr>
              <w:t>сош</w:t>
            </w:r>
            <w:proofErr w:type="spellEnd"/>
            <w:r w:rsidRPr="004505BC">
              <w:rPr>
                <w:rFonts w:ascii="Arial" w:hAnsi="Arial" w:cs="Arial"/>
                <w:b/>
                <w:bCs/>
                <w:sz w:val="20"/>
                <w:szCs w:val="20"/>
              </w:rPr>
              <w:t xml:space="preserve"> </w:t>
            </w:r>
            <w:proofErr w:type="spellStart"/>
            <w:r w:rsidRPr="004505BC">
              <w:rPr>
                <w:rFonts w:ascii="Arial" w:hAnsi="Arial" w:cs="Arial"/>
                <w:b/>
                <w:bCs/>
                <w:sz w:val="20"/>
                <w:szCs w:val="20"/>
              </w:rPr>
              <w:t>атаг</w:t>
            </w:r>
            <w:proofErr w:type="spellEnd"/>
          </w:p>
        </w:tc>
        <w:tc>
          <w:tcPr>
            <w:tcW w:w="883"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433"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0,415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273,3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495,49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263,3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485,49</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1213,5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41,63</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39,31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293,6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дрова</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2950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558 м3"/>
              </w:smartTagPr>
              <w:r w:rsidRPr="004505BC">
                <w:rPr>
                  <w:rFonts w:ascii="Arial" w:hAnsi="Arial" w:cs="Arial"/>
                  <w:sz w:val="20"/>
                  <w:szCs w:val="20"/>
                </w:rPr>
                <w:t>558 м3</w:t>
              </w:r>
            </w:smartTag>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4505BC">
        <w:trPr>
          <w:trHeight w:val="37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815,7</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1108,6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3927,3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3979</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186</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396,2</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1074,2</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4505BC">
        <w:trPr>
          <w:trHeight w:val="315"/>
        </w:trPr>
        <w:tc>
          <w:tcPr>
            <w:tcW w:w="2454"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2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3679,5</w:t>
            </w:r>
          </w:p>
        </w:tc>
        <w:tc>
          <w:tcPr>
            <w:tcW w:w="94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2484</w:t>
            </w:r>
          </w:p>
        </w:tc>
        <w:tc>
          <w:tcPr>
            <w:tcW w:w="88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4269,3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433"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r>
    </w:tbl>
    <w:p w:rsidR="00300EEC" w:rsidRPr="00154AB3" w:rsidRDefault="00300EEC" w:rsidP="002167DE">
      <w:pPr>
        <w:suppressAutoHyphens/>
        <w:rPr>
          <w:rFonts w:ascii="Arial" w:hAnsi="Arial" w:cs="Arial"/>
          <w:b/>
          <w:i/>
          <w:iCs/>
          <w:sz w:val="28"/>
          <w:szCs w:val="28"/>
        </w:rPr>
      </w:pPr>
    </w:p>
    <w:p w:rsidR="00300EEC" w:rsidRPr="00154AB3" w:rsidRDefault="00300EEC" w:rsidP="00300EEC">
      <w:pPr>
        <w:jc w:val="center"/>
        <w:rPr>
          <w:rFonts w:ascii="Arial" w:hAnsi="Arial" w:cs="Arial"/>
          <w:b/>
          <w:i/>
        </w:rPr>
      </w:pPr>
      <w:r w:rsidRPr="00154AB3">
        <w:rPr>
          <w:rFonts w:ascii="Arial" w:hAnsi="Arial" w:cs="Arial"/>
          <w:b/>
          <w:i/>
        </w:rPr>
        <w:t xml:space="preserve">Вариант 1 «Реконструкция котельной </w:t>
      </w:r>
      <w:r w:rsidR="004505BC" w:rsidRPr="004505BC">
        <w:rPr>
          <w:rFonts w:ascii="Arial" w:hAnsi="Arial" w:cs="Arial"/>
          <w:b/>
          <w:i/>
        </w:rPr>
        <w:t>МКУ ДОД Атагайская школа искусств</w:t>
      </w:r>
      <w:r w:rsidRPr="00154AB3">
        <w:rPr>
          <w:rFonts w:ascii="Arial" w:hAnsi="Arial" w:cs="Arial"/>
          <w:b/>
          <w:i/>
        </w:rPr>
        <w:t>, котельной СОШ и котельной Больницы с необходимым ремонтом (реконструкцией) инженерных сетей».</w:t>
      </w:r>
    </w:p>
    <w:p w:rsidR="00300EEC" w:rsidRPr="00154AB3" w:rsidRDefault="00300EEC" w:rsidP="00300EEC">
      <w:pPr>
        <w:suppressAutoHyphens/>
        <w:ind w:firstLine="709"/>
        <w:jc w:val="center"/>
        <w:rPr>
          <w:rFonts w:ascii="Arial" w:hAnsi="Arial" w:cs="Arial"/>
          <w:b/>
          <w:i/>
          <w:iCs/>
          <w:sz w:val="28"/>
          <w:szCs w:val="28"/>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проведения реконструкции котельных </w:t>
      </w:r>
      <w:r w:rsidR="004F096A" w:rsidRPr="00D151DB">
        <w:rPr>
          <w:rFonts w:ascii="Arial" w:hAnsi="Arial" w:cs="Arial"/>
        </w:rPr>
        <w:t>МКУ ДОД Атагайская школа искусств, администрации Атагайского МО</w:t>
      </w:r>
      <w:r w:rsidRPr="00154AB3">
        <w:rPr>
          <w:rFonts w:ascii="Arial" w:hAnsi="Arial" w:cs="Arial"/>
        </w:rPr>
        <w:t xml:space="preserve"> и </w:t>
      </w:r>
      <w:r w:rsidR="00266224">
        <w:rPr>
          <w:rFonts w:ascii="Arial" w:hAnsi="Arial" w:cs="Arial"/>
        </w:rPr>
        <w:t xml:space="preserve">МКОУ Атагайская </w:t>
      </w:r>
      <w:r w:rsidRPr="00154AB3">
        <w:rPr>
          <w:rFonts w:ascii="Arial" w:hAnsi="Arial" w:cs="Arial"/>
        </w:rPr>
        <w:t xml:space="preserve">СОШ, а </w:t>
      </w:r>
      <w:r w:rsidR="004505BC" w:rsidRPr="00154AB3">
        <w:rPr>
          <w:rFonts w:ascii="Arial" w:hAnsi="Arial" w:cs="Arial"/>
        </w:rPr>
        <w:t>также</w:t>
      </w:r>
      <w:r w:rsidRPr="00154AB3">
        <w:rPr>
          <w:rFonts w:ascii="Arial" w:hAnsi="Arial" w:cs="Arial"/>
        </w:rPr>
        <w:t xml:space="preserve"> их инженерных сетей. Схема отпуска тепла </w:t>
      </w:r>
      <w:r w:rsidR="004505BC" w:rsidRPr="00154AB3">
        <w:rPr>
          <w:rFonts w:ascii="Arial" w:hAnsi="Arial" w:cs="Arial"/>
        </w:rPr>
        <w:t>в котельные Больницы</w:t>
      </w:r>
      <w:r w:rsidRPr="00154AB3">
        <w:rPr>
          <w:rFonts w:ascii="Arial" w:hAnsi="Arial" w:cs="Arial"/>
        </w:rPr>
        <w:t xml:space="preserve"> планируется двухконтурная через теплообменники, в котельной</w:t>
      </w:r>
      <w:r w:rsidR="004505BC" w:rsidRPr="004505BC">
        <w:rPr>
          <w:rFonts w:ascii="Arial" w:hAnsi="Arial" w:cs="Arial"/>
        </w:rPr>
        <w:t xml:space="preserve"> МКУ ДОД Атагайская школа искусств</w:t>
      </w:r>
      <w:r w:rsidR="004505BC" w:rsidRPr="00154AB3">
        <w:rPr>
          <w:rFonts w:ascii="Arial" w:hAnsi="Arial" w:cs="Arial"/>
        </w:rPr>
        <w:t xml:space="preserve"> и</w:t>
      </w:r>
      <w:r w:rsidR="00266224">
        <w:rPr>
          <w:rFonts w:ascii="Arial" w:hAnsi="Arial" w:cs="Arial"/>
        </w:rPr>
        <w:t xml:space="preserve"> МКОУ Атагайская</w:t>
      </w:r>
      <w:r w:rsidRPr="00154AB3">
        <w:rPr>
          <w:rFonts w:ascii="Arial" w:hAnsi="Arial" w:cs="Arial"/>
        </w:rPr>
        <w:t xml:space="preserve"> СОШ схема отпуска тепловой энергии – прямая. </w:t>
      </w:r>
    </w:p>
    <w:p w:rsidR="00300EEC" w:rsidRPr="00154AB3" w:rsidRDefault="00300EEC" w:rsidP="00300EEC">
      <w:pPr>
        <w:suppressAutoHyphens/>
        <w:ind w:firstLine="709"/>
        <w:jc w:val="both"/>
        <w:rPr>
          <w:rFonts w:ascii="Arial" w:hAnsi="Arial" w:cs="Arial"/>
          <w:iCs/>
        </w:rPr>
      </w:pPr>
      <w:r w:rsidRPr="00154AB3">
        <w:rPr>
          <w:rFonts w:ascii="Arial" w:hAnsi="Arial" w:cs="Arial"/>
          <w:iCs/>
        </w:rPr>
        <w:t>В Таб.11.3.</w:t>
      </w:r>
      <w:r w:rsidR="004505BC" w:rsidRPr="00154AB3">
        <w:rPr>
          <w:rFonts w:ascii="Arial" w:hAnsi="Arial" w:cs="Arial"/>
          <w:iCs/>
        </w:rPr>
        <w:t>2 приведены</w:t>
      </w:r>
      <w:r w:rsidRPr="00154AB3">
        <w:rPr>
          <w:rFonts w:ascii="Arial" w:hAnsi="Arial" w:cs="Arial"/>
          <w:iCs/>
        </w:rPr>
        <w:t xml:space="preserve"> сводные технико-экономические показатели Варианта 1.</w:t>
      </w:r>
    </w:p>
    <w:p w:rsidR="00300EEC" w:rsidRPr="00154AB3" w:rsidRDefault="00300EEC" w:rsidP="00300EEC">
      <w:pPr>
        <w:suppressAutoHyphens/>
        <w:ind w:firstLine="709"/>
        <w:jc w:val="both"/>
        <w:rPr>
          <w:rFonts w:ascii="Arial" w:hAnsi="Arial" w:cs="Arial"/>
          <w:iCs/>
        </w:rPr>
      </w:pPr>
    </w:p>
    <w:p w:rsidR="00300EEC" w:rsidRPr="00154AB3" w:rsidRDefault="00300EEC" w:rsidP="00300EEC">
      <w:pPr>
        <w:ind w:firstLine="720"/>
        <w:jc w:val="right"/>
        <w:rPr>
          <w:rFonts w:ascii="Arial" w:hAnsi="Arial" w:cs="Arial"/>
        </w:rPr>
      </w:pPr>
      <w:r w:rsidRPr="00154AB3">
        <w:rPr>
          <w:rFonts w:ascii="Arial" w:hAnsi="Arial" w:cs="Arial"/>
        </w:rPr>
        <w:t>Табл. 11.3.2</w:t>
      </w:r>
    </w:p>
    <w:tbl>
      <w:tblPr>
        <w:tblW w:w="9805" w:type="dxa"/>
        <w:tblInd w:w="93" w:type="dxa"/>
        <w:tblLook w:val="0000" w:firstRow="0" w:lastRow="0" w:firstColumn="0" w:lastColumn="0" w:noHBand="0" w:noVBand="0"/>
      </w:tblPr>
      <w:tblGrid>
        <w:gridCol w:w="3249"/>
        <w:gridCol w:w="1457"/>
        <w:gridCol w:w="1098"/>
        <w:gridCol w:w="996"/>
        <w:gridCol w:w="960"/>
        <w:gridCol w:w="996"/>
        <w:gridCol w:w="1049"/>
      </w:tblGrid>
      <w:tr w:rsidR="00300EEC" w:rsidRPr="004505BC" w:rsidTr="00300EEC">
        <w:trPr>
          <w:trHeight w:val="330"/>
        </w:trPr>
        <w:tc>
          <w:tcPr>
            <w:tcW w:w="3249" w:type="dxa"/>
            <w:tcBorders>
              <w:top w:val="single" w:sz="4" w:space="0" w:color="auto"/>
              <w:left w:val="single" w:sz="4" w:space="0" w:color="auto"/>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57"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098"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Кот Интерн.</w:t>
            </w:r>
          </w:p>
        </w:tc>
        <w:tc>
          <w:tcPr>
            <w:tcW w:w="996"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proofErr w:type="spellStart"/>
            <w:r w:rsidRPr="004505BC">
              <w:rPr>
                <w:rFonts w:ascii="Arial" w:hAnsi="Arial" w:cs="Arial"/>
                <w:b/>
                <w:bCs/>
                <w:sz w:val="20"/>
                <w:szCs w:val="20"/>
              </w:rPr>
              <w:t>сош</w:t>
            </w:r>
            <w:proofErr w:type="spellEnd"/>
            <w:r w:rsidRPr="004505BC">
              <w:rPr>
                <w:rFonts w:ascii="Arial" w:hAnsi="Arial" w:cs="Arial"/>
                <w:b/>
                <w:bCs/>
                <w:sz w:val="20"/>
                <w:szCs w:val="20"/>
              </w:rPr>
              <w:t xml:space="preserve"> </w:t>
            </w:r>
            <w:proofErr w:type="spellStart"/>
            <w:r w:rsidRPr="004505BC">
              <w:rPr>
                <w:rFonts w:ascii="Arial" w:hAnsi="Arial" w:cs="Arial"/>
                <w:b/>
                <w:bCs/>
                <w:sz w:val="20"/>
                <w:szCs w:val="20"/>
              </w:rPr>
              <w:t>атаг</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7E12C4" w:rsidP="00300EEC">
            <w:pPr>
              <w:jc w:val="center"/>
              <w:rPr>
                <w:rFonts w:ascii="Arial" w:hAnsi="Arial" w:cs="Arial"/>
                <w:b/>
                <w:bCs/>
                <w:sz w:val="20"/>
                <w:szCs w:val="20"/>
              </w:rPr>
            </w:pPr>
            <w:proofErr w:type="spellStart"/>
            <w:r>
              <w:rPr>
                <w:rFonts w:ascii="Arial" w:hAnsi="Arial" w:cs="Arial"/>
                <w:b/>
                <w:bCs/>
                <w:sz w:val="20"/>
                <w:szCs w:val="20"/>
              </w:rPr>
              <w:t>Адм</w:t>
            </w:r>
            <w:proofErr w:type="spellEnd"/>
            <w:r>
              <w:rPr>
                <w:rFonts w:ascii="Arial" w:hAnsi="Arial" w:cs="Arial"/>
                <w:b/>
                <w:bCs/>
                <w:sz w:val="20"/>
                <w:szCs w:val="20"/>
              </w:rPr>
              <w:t xml:space="preserve"> МО</w:t>
            </w:r>
          </w:p>
        </w:tc>
        <w:tc>
          <w:tcPr>
            <w:tcW w:w="996" w:type="dxa"/>
            <w:tcBorders>
              <w:top w:val="single" w:sz="4" w:space="0" w:color="auto"/>
              <w:left w:val="nil"/>
              <w:bottom w:val="single" w:sz="4" w:space="0" w:color="auto"/>
              <w:right w:val="single" w:sz="4" w:space="0" w:color="auto"/>
            </w:tcBorders>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 xml:space="preserve">нов </w:t>
            </w:r>
            <w:proofErr w:type="spellStart"/>
            <w:r w:rsidRPr="004505BC">
              <w:rPr>
                <w:rFonts w:ascii="Arial" w:hAnsi="Arial" w:cs="Arial"/>
                <w:b/>
                <w:bCs/>
                <w:sz w:val="20"/>
                <w:szCs w:val="20"/>
              </w:rPr>
              <w:t>шк</w:t>
            </w:r>
            <w:proofErr w:type="spellEnd"/>
          </w:p>
        </w:tc>
        <w:tc>
          <w:tcPr>
            <w:tcW w:w="1049" w:type="dxa"/>
            <w:tcBorders>
              <w:top w:val="single" w:sz="4" w:space="0" w:color="auto"/>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ВСЕГО</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0,094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0,178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0,385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0,625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0,156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0,326</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0,56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0,06</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Выработка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260,69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481,18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1107,9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1499,29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250,69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471,18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1082,9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1485,29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446,18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919,9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1 367,64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163</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117,65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693</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20 100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28158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71 000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80 000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r>
      <w:tr w:rsidR="00300EEC" w:rsidRPr="004505BC" w:rsidTr="00300EEC">
        <w:trPr>
          <w:trHeight w:val="39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87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11300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12600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800,2</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1014,65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3849,8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3978,95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406,8</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453,6</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122,9</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137</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302,25</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697,5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1074,15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71,8</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177,5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r>
      <w:tr w:rsidR="00300EEC" w:rsidRPr="004505BC" w:rsidTr="00300EEC">
        <w:trPr>
          <w:trHeight w:val="330"/>
        </w:trPr>
        <w:tc>
          <w:tcPr>
            <w:tcW w:w="3249" w:type="dxa"/>
            <w:tcBorders>
              <w:top w:val="nil"/>
              <w:left w:val="single" w:sz="4" w:space="0" w:color="auto"/>
              <w:bottom w:val="single" w:sz="4" w:space="0" w:color="auto"/>
              <w:right w:val="single" w:sz="4" w:space="0" w:color="auto"/>
            </w:tcBorders>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57"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098"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3609,5</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2274,1</w:t>
            </w:r>
          </w:p>
        </w:tc>
        <w:tc>
          <w:tcPr>
            <w:tcW w:w="960"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4185,0</w:t>
            </w:r>
          </w:p>
        </w:tc>
        <w:tc>
          <w:tcPr>
            <w:tcW w:w="996"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2909,4</w:t>
            </w:r>
          </w:p>
        </w:tc>
        <w:tc>
          <w:tcPr>
            <w:tcW w:w="1049" w:type="dxa"/>
            <w:tcBorders>
              <w:top w:val="nil"/>
              <w:left w:val="nil"/>
              <w:bottom w:val="single" w:sz="4" w:space="0" w:color="auto"/>
              <w:right w:val="single" w:sz="4" w:space="0" w:color="auto"/>
            </w:tcBorders>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r>
    </w:tbl>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1 приведена в Таб.11.3.3.</w:t>
      </w:r>
    </w:p>
    <w:p w:rsidR="00300EEC" w:rsidRPr="00154AB3" w:rsidRDefault="00300EEC" w:rsidP="00300EEC">
      <w:pPr>
        <w:ind w:firstLine="720"/>
        <w:jc w:val="right"/>
        <w:rPr>
          <w:rFonts w:ascii="Arial" w:hAnsi="Arial" w:cs="Arial"/>
        </w:rPr>
      </w:pPr>
      <w:r w:rsidRPr="00154AB3">
        <w:rPr>
          <w:rFonts w:ascii="Arial" w:hAnsi="Arial" w:cs="Arial"/>
        </w:rPr>
        <w:t>Табл. 11.3.3</w:t>
      </w:r>
    </w:p>
    <w:p w:rsidR="00300EEC" w:rsidRPr="00154AB3" w:rsidRDefault="00300EEC" w:rsidP="00300EEC">
      <w:pPr>
        <w:suppressAutoHyphens/>
        <w:ind w:firstLine="709"/>
        <w:jc w:val="right"/>
        <w:rPr>
          <w:rFonts w:ascii="Arial" w:hAnsi="Arial" w:cs="Arial"/>
          <w:i/>
          <w:sz w:val="28"/>
          <w:szCs w:val="20"/>
        </w:rPr>
      </w:pP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1</w:t>
      </w:r>
    </w:p>
    <w:p w:rsidR="00300EEC" w:rsidRPr="00154AB3" w:rsidRDefault="00300EEC" w:rsidP="00300EEC">
      <w:pPr>
        <w:spacing w:after="120"/>
        <w:jc w:val="center"/>
        <w:rPr>
          <w:rFonts w:ascii="Arial" w:hAnsi="Arial" w:cs="Arial"/>
          <w:b/>
        </w:rPr>
      </w:pP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8"/>
        <w:gridCol w:w="5450"/>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5"/>
          </w:tcPr>
          <w:p w:rsidR="00300EEC" w:rsidRPr="004505BC" w:rsidRDefault="008D56F9" w:rsidP="00300EEC">
            <w:pPr>
              <w:jc w:val="center"/>
              <w:rPr>
                <w:rFonts w:ascii="Arial" w:hAnsi="Arial" w:cs="Arial"/>
                <w:b/>
                <w:sz w:val="20"/>
                <w:szCs w:val="20"/>
              </w:rPr>
            </w:pPr>
            <w:r>
              <w:rPr>
                <w:rFonts w:ascii="Arial" w:hAnsi="Arial" w:cs="Arial"/>
                <w:b/>
                <w:sz w:val="20"/>
                <w:szCs w:val="20"/>
              </w:rPr>
              <w:t>Котельная Администрации Атагайского МО</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lastRenderedPageBreak/>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одного котла КВр-0,58(0,5) КБ(Д) с организацией двухконтурной схемы отпуска тепла, замена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4010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25 мм"/>
              </w:smartTagPr>
              <w:r w:rsidRPr="004505BC">
                <w:rPr>
                  <w:rFonts w:ascii="Arial" w:hAnsi="Arial" w:cs="Arial"/>
                  <w:sz w:val="20"/>
                  <w:szCs w:val="20"/>
                </w:rPr>
                <w:t>125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90 м"/>
              </w:smartTagPr>
              <w:r w:rsidRPr="004505BC">
                <w:rPr>
                  <w:rFonts w:ascii="Arial" w:hAnsi="Arial" w:cs="Arial"/>
                  <w:sz w:val="20"/>
                  <w:szCs w:val="20"/>
                </w:rPr>
                <w:t xml:space="preserve">190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1725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1000</w:t>
            </w:r>
          </w:p>
        </w:tc>
      </w:tr>
      <w:tr w:rsidR="00300EEC" w:rsidRPr="004505BC" w:rsidTr="00300EEC">
        <w:trPr>
          <w:cantSplit/>
          <w:jc w:val="center"/>
        </w:trPr>
        <w:tc>
          <w:tcPr>
            <w:tcW w:w="6065" w:type="dxa"/>
            <w:gridSpan w:val="3"/>
            <w:vAlign w:val="center"/>
          </w:tcPr>
          <w:p w:rsidR="00300EEC" w:rsidRPr="004505BC" w:rsidRDefault="008D56F9" w:rsidP="00300EEC">
            <w:pPr>
              <w:jc w:val="both"/>
              <w:rPr>
                <w:rFonts w:ascii="Arial" w:hAnsi="Arial" w:cs="Arial"/>
                <w:b/>
                <w:sz w:val="20"/>
                <w:szCs w:val="20"/>
              </w:rPr>
            </w:pPr>
            <w:r>
              <w:rPr>
                <w:rFonts w:ascii="Arial" w:hAnsi="Arial" w:cs="Arial"/>
                <w:b/>
                <w:sz w:val="20"/>
                <w:szCs w:val="20"/>
              </w:rPr>
              <w:t>Итого по котельной</w:t>
            </w:r>
            <w:r w:rsidR="00300EEC" w:rsidRPr="004505BC">
              <w:rPr>
                <w:rFonts w:ascii="Arial" w:hAnsi="Arial" w:cs="Arial"/>
                <w:b/>
                <w:sz w:val="20"/>
                <w:szCs w:val="20"/>
              </w:rPr>
              <w:t>:</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7055*</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p>
        </w:tc>
      </w:tr>
      <w:tr w:rsidR="00300EEC" w:rsidRPr="004505BC" w:rsidTr="00300EEC">
        <w:trPr>
          <w:cantSplit/>
          <w:jc w:val="center"/>
        </w:trPr>
        <w:tc>
          <w:tcPr>
            <w:tcW w:w="9221" w:type="dxa"/>
            <w:gridSpan w:val="5"/>
            <w:vAlign w:val="center"/>
          </w:tcPr>
          <w:p w:rsidR="00300EEC" w:rsidRPr="004505BC" w:rsidRDefault="004505BC" w:rsidP="00300EEC">
            <w:pPr>
              <w:jc w:val="center"/>
              <w:rPr>
                <w:rFonts w:ascii="Arial" w:hAnsi="Arial" w:cs="Arial"/>
                <w:sz w:val="20"/>
                <w:szCs w:val="20"/>
              </w:rPr>
            </w:pPr>
            <w:r>
              <w:rPr>
                <w:rFonts w:ascii="Arial" w:hAnsi="Arial" w:cs="Arial"/>
                <w:b/>
                <w:sz w:val="20"/>
                <w:szCs w:val="20"/>
              </w:rPr>
              <w:t xml:space="preserve">Котельная </w:t>
            </w:r>
            <w:r w:rsidRPr="004505BC">
              <w:rPr>
                <w:rFonts w:ascii="Arial" w:hAnsi="Arial" w:cs="Arial"/>
                <w:b/>
                <w:sz w:val="20"/>
                <w:szCs w:val="20"/>
              </w:rPr>
              <w:t>МКУ ДОД Атагайская школа искусств</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2515</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10 м"/>
              </w:smartTagPr>
              <w:r w:rsidRPr="004505BC">
                <w:rPr>
                  <w:rFonts w:ascii="Arial" w:hAnsi="Arial" w:cs="Arial"/>
                  <w:sz w:val="20"/>
                  <w:szCs w:val="20"/>
                </w:rPr>
                <w:t xml:space="preserve">110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1350</w:t>
            </w:r>
          </w:p>
        </w:tc>
      </w:tr>
      <w:tr w:rsidR="00300EEC" w:rsidRPr="004505BC" w:rsidTr="00300EEC">
        <w:trPr>
          <w:cantSplit/>
          <w:jc w:val="center"/>
        </w:trPr>
        <w:tc>
          <w:tcPr>
            <w:tcW w:w="607"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8" w:type="dxa"/>
            <w:gridSpan w:val="2"/>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Ремонт ветхого здания теплоисточника</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620</w:t>
            </w:r>
          </w:p>
        </w:tc>
      </w:tr>
      <w:tr w:rsidR="00300EEC" w:rsidRPr="004505BC" w:rsidTr="00300EEC">
        <w:trPr>
          <w:cantSplit/>
          <w:jc w:val="center"/>
        </w:trPr>
        <w:tc>
          <w:tcPr>
            <w:tcW w:w="6065" w:type="dxa"/>
            <w:gridSpan w:val="3"/>
            <w:vAlign w:val="center"/>
          </w:tcPr>
          <w:p w:rsidR="00300EEC" w:rsidRPr="004505BC" w:rsidRDefault="00300EEC" w:rsidP="004505BC">
            <w:pPr>
              <w:jc w:val="both"/>
              <w:rPr>
                <w:rFonts w:ascii="Arial" w:hAnsi="Arial" w:cs="Arial"/>
                <w:b/>
                <w:sz w:val="20"/>
                <w:szCs w:val="20"/>
              </w:rPr>
            </w:pPr>
            <w:r w:rsidRPr="004505BC">
              <w:rPr>
                <w:rFonts w:ascii="Arial" w:hAnsi="Arial" w:cs="Arial"/>
                <w:b/>
                <w:sz w:val="20"/>
                <w:szCs w:val="20"/>
              </w:rPr>
              <w:t>Итого по котельной: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4485*</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Новая</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b/>
                <w:sz w:val="20"/>
                <w:szCs w:val="20"/>
              </w:rPr>
            </w:pPr>
            <w:r w:rsidRPr="004505BC">
              <w:rPr>
                <w:rFonts w:ascii="Arial" w:hAnsi="Arial" w:cs="Arial"/>
                <w:sz w:val="20"/>
                <w:szCs w:val="20"/>
              </w:rPr>
              <w:t>Замена насосов, установка насосной станции для подпитки,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1200*</w:t>
            </w:r>
          </w:p>
        </w:tc>
      </w:tr>
      <w:tr w:rsidR="00300EEC" w:rsidRPr="004505BC" w:rsidTr="00300EEC">
        <w:trPr>
          <w:cantSplit/>
          <w:jc w:val="center"/>
        </w:trPr>
        <w:tc>
          <w:tcPr>
            <w:tcW w:w="9221" w:type="dxa"/>
            <w:gridSpan w:val="5"/>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Котельная </w:t>
            </w:r>
            <w:r w:rsidR="00266224">
              <w:rPr>
                <w:rFonts w:ascii="Arial" w:hAnsi="Arial" w:cs="Arial"/>
                <w:b/>
                <w:sz w:val="20"/>
                <w:szCs w:val="20"/>
              </w:rPr>
              <w:t xml:space="preserve">МКОУ Атагайская </w:t>
            </w:r>
            <w:r w:rsidRPr="004505BC">
              <w:rPr>
                <w:rFonts w:ascii="Arial" w:hAnsi="Arial" w:cs="Arial"/>
                <w:b/>
                <w:sz w:val="20"/>
                <w:szCs w:val="20"/>
              </w:rPr>
              <w:t>СОШ</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котла КВр-0,3 с заменой насосов, тягодутьевого оборудования, электрооборудования установка блока газоочистки и системы автоматизации</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2420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2</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50-</w:t>
            </w:r>
            <w:smartTag w:uri="urn:schemas-microsoft-com:office:smarttags" w:element="metricconverter">
              <w:smartTagPr>
                <w:attr w:name="ProductID" w:val="80 мм"/>
              </w:smartTagPr>
              <w:r w:rsidRPr="004505BC">
                <w:rPr>
                  <w:rFonts w:ascii="Arial" w:hAnsi="Arial" w:cs="Arial"/>
                  <w:sz w:val="20"/>
                  <w:szCs w:val="20"/>
                </w:rPr>
                <w:t>80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w:t>
            </w:r>
            <w:smartTag w:uri="urn:schemas-microsoft-com:office:smarttags" w:element="metricconverter">
              <w:smartTagPr>
                <w:attr w:name="ProductID" w:val="32 мм"/>
              </w:smartTagPr>
              <w:r w:rsidRPr="004505BC">
                <w:rPr>
                  <w:rFonts w:ascii="Arial" w:hAnsi="Arial" w:cs="Arial"/>
                  <w:sz w:val="20"/>
                  <w:szCs w:val="20"/>
                </w:rPr>
                <w:t>32 мм</w:t>
              </w:r>
            </w:smartTag>
            <w:r w:rsidRPr="004505BC">
              <w:rPr>
                <w:rFonts w:ascii="Arial" w:hAnsi="Arial" w:cs="Arial"/>
                <w:sz w:val="20"/>
                <w:szCs w:val="20"/>
              </w:rPr>
              <w:t>.</w:t>
            </w:r>
          </w:p>
        </w:tc>
        <w:tc>
          <w:tcPr>
            <w:tcW w:w="184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 xml:space="preserve">70 </w:t>
            </w:r>
            <w:proofErr w:type="spellStart"/>
            <w:r w:rsidRPr="004505BC">
              <w:rPr>
                <w:rFonts w:ascii="Arial" w:hAnsi="Arial" w:cs="Arial"/>
                <w:sz w:val="20"/>
                <w:szCs w:val="20"/>
              </w:rPr>
              <w:t>п.м</w:t>
            </w:r>
            <w:proofErr w:type="spellEnd"/>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520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w:t>
            </w:r>
          </w:p>
        </w:tc>
        <w:tc>
          <w:tcPr>
            <w:tcW w:w="5450" w:type="dxa"/>
            <w:vAlign w:val="center"/>
          </w:tcPr>
          <w:p w:rsidR="00300EEC" w:rsidRPr="004505BC" w:rsidRDefault="00300EEC" w:rsidP="00300EEC">
            <w:pPr>
              <w:jc w:val="both"/>
              <w:rPr>
                <w:rFonts w:ascii="Arial" w:hAnsi="Arial" w:cs="Arial"/>
                <w:sz w:val="20"/>
                <w:szCs w:val="20"/>
              </w:rPr>
            </w:pPr>
            <w:r w:rsidRPr="004505BC">
              <w:rPr>
                <w:rFonts w:ascii="Arial" w:hAnsi="Arial" w:cs="Arial"/>
                <w:sz w:val="20"/>
                <w:szCs w:val="20"/>
              </w:rPr>
              <w:t>Монтаж ограждения котельной, обустройство зольника, ремонт котельной</w:t>
            </w: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420</w:t>
            </w:r>
          </w:p>
        </w:tc>
      </w:tr>
      <w:tr w:rsidR="00300EEC" w:rsidRPr="004505BC" w:rsidTr="00300EEC">
        <w:trPr>
          <w:cantSplit/>
          <w:jc w:val="center"/>
        </w:trPr>
        <w:tc>
          <w:tcPr>
            <w:tcW w:w="6065" w:type="dxa"/>
            <w:gridSpan w:val="3"/>
            <w:vAlign w:val="center"/>
          </w:tcPr>
          <w:p w:rsidR="00300EEC" w:rsidRPr="004505BC" w:rsidRDefault="00300EEC" w:rsidP="00300EEC">
            <w:pPr>
              <w:jc w:val="both"/>
              <w:rPr>
                <w:rFonts w:ascii="Arial" w:hAnsi="Arial" w:cs="Arial"/>
                <w:b/>
                <w:sz w:val="20"/>
                <w:szCs w:val="20"/>
              </w:rPr>
            </w:pPr>
            <w:r w:rsidRPr="004505BC">
              <w:rPr>
                <w:rFonts w:ascii="Arial" w:hAnsi="Arial" w:cs="Arial"/>
                <w:b/>
                <w:sz w:val="20"/>
                <w:szCs w:val="20"/>
              </w:rPr>
              <w:t>Итого по котельной детский сад-школа:</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3360*</w:t>
            </w:r>
          </w:p>
        </w:tc>
      </w:tr>
      <w:tr w:rsidR="00300EEC" w:rsidRPr="004505BC" w:rsidTr="00300EEC">
        <w:trPr>
          <w:cantSplit/>
          <w:jc w:val="center"/>
        </w:trPr>
        <w:tc>
          <w:tcPr>
            <w:tcW w:w="615" w:type="dxa"/>
            <w:gridSpan w:val="2"/>
            <w:vAlign w:val="center"/>
          </w:tcPr>
          <w:p w:rsidR="00300EEC" w:rsidRPr="004505BC" w:rsidRDefault="00300EEC" w:rsidP="00300EEC">
            <w:pPr>
              <w:jc w:val="center"/>
              <w:rPr>
                <w:rFonts w:ascii="Arial" w:hAnsi="Arial" w:cs="Arial"/>
                <w:sz w:val="20"/>
                <w:szCs w:val="20"/>
              </w:rPr>
            </w:pPr>
          </w:p>
        </w:tc>
        <w:tc>
          <w:tcPr>
            <w:tcW w:w="5450" w:type="dxa"/>
            <w:vAlign w:val="center"/>
          </w:tcPr>
          <w:p w:rsidR="00300EEC" w:rsidRPr="004505BC" w:rsidRDefault="00300EEC" w:rsidP="00300EEC">
            <w:pPr>
              <w:jc w:val="both"/>
              <w:rPr>
                <w:rFonts w:ascii="Arial" w:hAnsi="Arial" w:cs="Arial"/>
                <w:sz w:val="20"/>
                <w:szCs w:val="20"/>
              </w:rPr>
            </w:pPr>
          </w:p>
        </w:tc>
        <w:tc>
          <w:tcPr>
            <w:tcW w:w="1842" w:type="dxa"/>
            <w:vAlign w:val="center"/>
          </w:tcPr>
          <w:p w:rsidR="00300EEC" w:rsidRPr="004505BC" w:rsidRDefault="00300EEC" w:rsidP="00300EEC">
            <w:pPr>
              <w:jc w:val="center"/>
              <w:rPr>
                <w:rFonts w:ascii="Arial" w:hAnsi="Arial" w:cs="Arial"/>
                <w:sz w:val="20"/>
                <w:szCs w:val="20"/>
              </w:rPr>
            </w:pPr>
          </w:p>
        </w:tc>
        <w:tc>
          <w:tcPr>
            <w:tcW w:w="1314" w:type="dxa"/>
            <w:vAlign w:val="center"/>
          </w:tcPr>
          <w:p w:rsidR="00300EEC" w:rsidRPr="004505BC" w:rsidRDefault="00300EEC" w:rsidP="00300EEC">
            <w:pPr>
              <w:jc w:val="center"/>
              <w:rPr>
                <w:rFonts w:ascii="Arial" w:hAnsi="Arial" w:cs="Arial"/>
                <w:sz w:val="20"/>
                <w:szCs w:val="20"/>
              </w:rPr>
            </w:pPr>
          </w:p>
        </w:tc>
      </w:tr>
      <w:tr w:rsidR="00300EEC" w:rsidRPr="004505BC" w:rsidTr="00300EEC">
        <w:trPr>
          <w:cantSplit/>
          <w:jc w:val="center"/>
        </w:trPr>
        <w:tc>
          <w:tcPr>
            <w:tcW w:w="6065" w:type="dxa"/>
            <w:gridSpan w:val="3"/>
            <w:vAlign w:val="center"/>
          </w:tcPr>
          <w:p w:rsidR="00300EEC" w:rsidRPr="004505BC" w:rsidRDefault="004505BC" w:rsidP="00300EEC">
            <w:pPr>
              <w:jc w:val="both"/>
              <w:rPr>
                <w:rFonts w:ascii="Arial" w:hAnsi="Arial" w:cs="Arial"/>
                <w:b/>
                <w:sz w:val="20"/>
                <w:szCs w:val="20"/>
              </w:rPr>
            </w:pPr>
            <w:r>
              <w:rPr>
                <w:rFonts w:ascii="Arial" w:hAnsi="Arial" w:cs="Arial"/>
                <w:b/>
                <w:sz w:val="20"/>
                <w:szCs w:val="20"/>
              </w:rPr>
              <w:t>Итого по котельным МКУ ДОД Атагайская школа искусств</w:t>
            </w:r>
            <w:r w:rsidR="008D56F9">
              <w:rPr>
                <w:rFonts w:ascii="Arial" w:hAnsi="Arial" w:cs="Arial"/>
                <w:b/>
                <w:sz w:val="20"/>
                <w:szCs w:val="20"/>
              </w:rPr>
              <w:t>, администрации Атагайского МО</w:t>
            </w:r>
            <w:r w:rsidR="00300EEC" w:rsidRPr="004505BC">
              <w:rPr>
                <w:rFonts w:ascii="Arial" w:hAnsi="Arial" w:cs="Arial"/>
                <w:b/>
                <w:sz w:val="20"/>
                <w:szCs w:val="20"/>
              </w:rPr>
              <w:t xml:space="preserve">, </w:t>
            </w:r>
            <w:r w:rsidR="00266224">
              <w:rPr>
                <w:rFonts w:ascii="Arial" w:hAnsi="Arial" w:cs="Arial"/>
                <w:b/>
                <w:sz w:val="20"/>
                <w:szCs w:val="20"/>
              </w:rPr>
              <w:t xml:space="preserve">МКОУ Атагайская </w:t>
            </w:r>
            <w:r w:rsidR="00300EEC" w:rsidRPr="004505BC">
              <w:rPr>
                <w:rFonts w:ascii="Arial" w:hAnsi="Arial" w:cs="Arial"/>
                <w:b/>
                <w:sz w:val="20"/>
                <w:szCs w:val="20"/>
              </w:rPr>
              <w:t>СОШ и Новой:</w:t>
            </w:r>
          </w:p>
        </w:tc>
        <w:tc>
          <w:tcPr>
            <w:tcW w:w="1842" w:type="dxa"/>
            <w:vAlign w:val="center"/>
          </w:tcPr>
          <w:p w:rsidR="00300EEC" w:rsidRPr="004505BC" w:rsidRDefault="00300EEC" w:rsidP="00300EEC">
            <w:pPr>
              <w:jc w:val="center"/>
              <w:rPr>
                <w:rFonts w:ascii="Arial" w:hAnsi="Arial" w:cs="Arial"/>
                <w:b/>
                <w:sz w:val="20"/>
                <w:szCs w:val="20"/>
              </w:rPr>
            </w:pP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16 100*</w:t>
            </w:r>
          </w:p>
        </w:tc>
      </w:tr>
    </w:tbl>
    <w:p w:rsidR="00300EEC" w:rsidRPr="00154AB3" w:rsidRDefault="00300EEC" w:rsidP="00300EEC">
      <w:pPr>
        <w:suppressAutoHyphens/>
        <w:ind w:firstLine="709"/>
        <w:jc w:val="both"/>
        <w:rPr>
          <w:rFonts w:ascii="Arial" w:hAnsi="Arial" w:cs="Arial"/>
        </w:rPr>
      </w:pPr>
      <w:r w:rsidRPr="00154AB3">
        <w:rPr>
          <w:rFonts w:ascii="Arial" w:hAnsi="Arial" w:cs="Arial"/>
        </w:rPr>
        <w:t>*-стоимость указана с НДС</w:t>
      </w:r>
    </w:p>
    <w:p w:rsidR="00300EEC" w:rsidRPr="00154AB3" w:rsidRDefault="00300EEC" w:rsidP="00300EEC">
      <w:pPr>
        <w:suppressAutoHyphens/>
        <w:ind w:firstLine="360"/>
        <w:jc w:val="center"/>
        <w:rPr>
          <w:rFonts w:ascii="Arial" w:hAnsi="Arial" w:cs="Arial"/>
          <w:b/>
          <w:i/>
        </w:rPr>
      </w:pPr>
    </w:p>
    <w:p w:rsidR="00300EEC" w:rsidRPr="00154AB3" w:rsidRDefault="00300EEC" w:rsidP="008D56F9">
      <w:pPr>
        <w:suppressAutoHyphens/>
        <w:ind w:firstLine="360"/>
        <w:jc w:val="both"/>
        <w:rPr>
          <w:rFonts w:ascii="Arial" w:hAnsi="Arial" w:cs="Arial"/>
          <w:b/>
          <w:i/>
        </w:rPr>
      </w:pPr>
      <w:r w:rsidRPr="00154AB3">
        <w:rPr>
          <w:rFonts w:ascii="Arial" w:hAnsi="Arial" w:cs="Arial"/>
          <w:b/>
          <w:i/>
        </w:rPr>
        <w:t>Вариант 2 «</w:t>
      </w:r>
      <w:r w:rsidRPr="00154AB3">
        <w:rPr>
          <w:rFonts w:ascii="Arial" w:hAnsi="Arial" w:cs="Arial"/>
        </w:rPr>
        <w:t xml:space="preserve">Устройство модульного </w:t>
      </w:r>
      <w:r w:rsidRPr="00D151DB">
        <w:rPr>
          <w:rFonts w:ascii="Arial" w:hAnsi="Arial" w:cs="Arial"/>
        </w:rPr>
        <w:t xml:space="preserve">автоматизированного теплоисточника на месте </w:t>
      </w:r>
      <w:r w:rsidR="004F096A" w:rsidRPr="00D151DB">
        <w:rPr>
          <w:rFonts w:ascii="Arial" w:hAnsi="Arial" w:cs="Arial"/>
        </w:rPr>
        <w:t>котельной администрации Атагайского МО</w:t>
      </w:r>
      <w:r w:rsidRPr="00D151DB">
        <w:rPr>
          <w:rFonts w:ascii="Arial" w:hAnsi="Arial" w:cs="Arial"/>
        </w:rPr>
        <w:t xml:space="preserve"> и п</w:t>
      </w:r>
      <w:r w:rsidRPr="00154AB3">
        <w:rPr>
          <w:rFonts w:ascii="Arial" w:hAnsi="Arial" w:cs="Arial"/>
        </w:rPr>
        <w:t xml:space="preserve">рисоединение потребителей от котельной </w:t>
      </w:r>
      <w:r w:rsidR="004505BC" w:rsidRPr="004505BC">
        <w:rPr>
          <w:rFonts w:ascii="Arial" w:hAnsi="Arial" w:cs="Arial"/>
        </w:rPr>
        <w:t>МКУ ДОД Атагайская школа искусств</w:t>
      </w:r>
      <w:r w:rsidR="008D56F9">
        <w:rPr>
          <w:rFonts w:ascii="Arial" w:hAnsi="Arial" w:cs="Arial"/>
        </w:rPr>
        <w:t xml:space="preserve">, </w:t>
      </w:r>
      <w:r w:rsidR="00266224">
        <w:rPr>
          <w:rFonts w:ascii="Arial" w:hAnsi="Arial" w:cs="Arial"/>
        </w:rPr>
        <w:t xml:space="preserve">МКОУ Атагайская </w:t>
      </w:r>
      <w:r w:rsidR="008D56F9">
        <w:rPr>
          <w:rFonts w:ascii="Arial" w:hAnsi="Arial" w:cs="Arial"/>
        </w:rPr>
        <w:t>СОШ, Новой школы и администрации Атагайского МО</w:t>
      </w:r>
      <w:r w:rsidRPr="00154AB3">
        <w:rPr>
          <w:rFonts w:ascii="Arial" w:hAnsi="Arial" w:cs="Arial"/>
        </w:rPr>
        <w:t>»</w:t>
      </w:r>
      <w:r w:rsidRPr="00154AB3">
        <w:rPr>
          <w:rFonts w:ascii="Arial" w:hAnsi="Arial" w:cs="Arial"/>
          <w:b/>
          <w:i/>
        </w:rPr>
        <w:t>.</w:t>
      </w:r>
    </w:p>
    <w:p w:rsidR="00300EEC" w:rsidRPr="00154AB3" w:rsidRDefault="00300EEC" w:rsidP="00300EEC">
      <w:pPr>
        <w:suppressAutoHyphens/>
        <w:ind w:firstLine="360"/>
        <w:jc w:val="center"/>
        <w:rPr>
          <w:rFonts w:ascii="Arial" w:hAnsi="Arial" w:cs="Arial"/>
          <w:b/>
          <w:i/>
        </w:rPr>
      </w:pPr>
    </w:p>
    <w:p w:rsidR="00300EEC" w:rsidRPr="00154AB3" w:rsidRDefault="00300EEC" w:rsidP="00300EEC">
      <w:pPr>
        <w:suppressAutoHyphens/>
        <w:ind w:firstLine="709"/>
        <w:jc w:val="both"/>
        <w:rPr>
          <w:rFonts w:ascii="Arial" w:hAnsi="Arial" w:cs="Arial"/>
        </w:rPr>
      </w:pPr>
      <w:r w:rsidRPr="00154AB3">
        <w:rPr>
          <w:rFonts w:ascii="Arial" w:hAnsi="Arial" w:cs="Arial"/>
        </w:rPr>
        <w:t xml:space="preserve">В данном </w:t>
      </w:r>
      <w:r w:rsidR="004505BC" w:rsidRPr="00154AB3">
        <w:rPr>
          <w:rFonts w:ascii="Arial" w:hAnsi="Arial" w:cs="Arial"/>
        </w:rPr>
        <w:t>варианте предусматривается</w:t>
      </w:r>
      <w:r w:rsidRPr="00154AB3">
        <w:rPr>
          <w:rFonts w:ascii="Arial" w:hAnsi="Arial" w:cs="Arial"/>
        </w:rPr>
        <w:t xml:space="preserve"> монтаж автоматизированного модульного теплоисточника с необходимым ремонтом (реконструкцией) инженерных сетей и присоединением потребителей от </w:t>
      </w:r>
      <w:r w:rsidR="004F096A" w:rsidRPr="00D151DB">
        <w:rPr>
          <w:rFonts w:ascii="Arial" w:hAnsi="Arial" w:cs="Arial"/>
        </w:rPr>
        <w:t>котельной МКУ ДОД Атагайская школа искусств, администрации Атагайского МО</w:t>
      </w:r>
      <w:r w:rsidR="002167DE" w:rsidRPr="00D151DB">
        <w:rPr>
          <w:rFonts w:ascii="Arial" w:hAnsi="Arial" w:cs="Arial"/>
        </w:rPr>
        <w:t>,</w:t>
      </w:r>
      <w:r w:rsidR="00266224" w:rsidRPr="00266224">
        <w:rPr>
          <w:rFonts w:ascii="Arial" w:hAnsi="Arial" w:cs="Arial"/>
        </w:rPr>
        <w:t xml:space="preserve"> </w:t>
      </w:r>
      <w:r w:rsidR="00266224">
        <w:rPr>
          <w:rFonts w:ascii="Arial" w:hAnsi="Arial" w:cs="Arial"/>
        </w:rPr>
        <w:t>МКОУ Атагайская</w:t>
      </w:r>
      <w:r w:rsidR="002167DE" w:rsidRPr="00D151DB">
        <w:rPr>
          <w:rFonts w:ascii="Arial" w:hAnsi="Arial" w:cs="Arial"/>
        </w:rPr>
        <w:t xml:space="preserve"> СОШ, новой школы</w:t>
      </w:r>
      <w:r w:rsidRPr="00D151DB">
        <w:rPr>
          <w:rFonts w:ascii="Arial" w:hAnsi="Arial" w:cs="Arial"/>
        </w:rPr>
        <w:t>.</w:t>
      </w:r>
    </w:p>
    <w:p w:rsidR="00300EEC" w:rsidRPr="00154AB3" w:rsidRDefault="00300EEC" w:rsidP="00300EEC">
      <w:pPr>
        <w:suppressAutoHyphens/>
        <w:ind w:firstLine="709"/>
        <w:jc w:val="both"/>
        <w:rPr>
          <w:rFonts w:ascii="Arial" w:hAnsi="Arial" w:cs="Arial"/>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300EEC">
      <w:pPr>
        <w:suppressAutoHyphens/>
        <w:ind w:firstLine="709"/>
        <w:jc w:val="center"/>
        <w:rPr>
          <w:rFonts w:ascii="Arial" w:hAnsi="Arial" w:cs="Arial"/>
          <w:b/>
        </w:rPr>
      </w:pPr>
    </w:p>
    <w:p w:rsidR="004F096A" w:rsidRDefault="004F096A" w:rsidP="00266224">
      <w:pPr>
        <w:suppressAutoHyphens/>
        <w:rPr>
          <w:rFonts w:ascii="Arial" w:hAnsi="Arial" w:cs="Arial"/>
          <w:b/>
        </w:rPr>
      </w:pPr>
    </w:p>
    <w:p w:rsidR="004F096A" w:rsidRDefault="004F096A" w:rsidP="00300EEC">
      <w:pPr>
        <w:suppressAutoHyphens/>
        <w:ind w:firstLine="709"/>
        <w:jc w:val="center"/>
        <w:rPr>
          <w:rFonts w:ascii="Arial" w:hAnsi="Arial" w:cs="Arial"/>
          <w:b/>
        </w:rPr>
      </w:pPr>
    </w:p>
    <w:p w:rsidR="00300EEC" w:rsidRPr="00154AB3" w:rsidRDefault="00300EEC" w:rsidP="00300EEC">
      <w:pPr>
        <w:suppressAutoHyphens/>
        <w:ind w:firstLine="709"/>
        <w:jc w:val="center"/>
        <w:rPr>
          <w:rFonts w:ascii="Arial" w:hAnsi="Arial" w:cs="Arial"/>
          <w:b/>
        </w:rPr>
      </w:pPr>
      <w:r w:rsidRPr="00154AB3">
        <w:rPr>
          <w:rFonts w:ascii="Arial" w:hAnsi="Arial" w:cs="Arial"/>
          <w:b/>
        </w:rPr>
        <w:t xml:space="preserve">Схема реконструкции системы </w:t>
      </w:r>
      <w:proofErr w:type="spellStart"/>
      <w:r w:rsidRPr="00154AB3">
        <w:rPr>
          <w:rFonts w:ascii="Arial" w:hAnsi="Arial" w:cs="Arial"/>
          <w:b/>
        </w:rPr>
        <w:t>тепловодоснабжения</w:t>
      </w:r>
      <w:proofErr w:type="spellEnd"/>
      <w:r w:rsidRPr="00154AB3">
        <w:rPr>
          <w:rFonts w:ascii="Arial" w:hAnsi="Arial" w:cs="Arial"/>
          <w:b/>
        </w:rPr>
        <w:t xml:space="preserve"> п. Атагай.</w:t>
      </w:r>
    </w:p>
    <w:p w:rsidR="00300EEC" w:rsidRPr="00154AB3" w:rsidRDefault="00300EEC" w:rsidP="00300EEC">
      <w:pPr>
        <w:suppressAutoHyphens/>
        <w:ind w:firstLine="709"/>
        <w:jc w:val="both"/>
        <w:rPr>
          <w:rFonts w:ascii="Arial" w:hAnsi="Arial" w:cs="Arial"/>
        </w:rPr>
      </w:pPr>
    </w:p>
    <w:p w:rsidR="00300EEC" w:rsidRPr="00154AB3" w:rsidRDefault="00300EEC" w:rsidP="00300EEC">
      <w:pPr>
        <w:suppressAutoHyphens/>
        <w:jc w:val="center"/>
        <w:rPr>
          <w:rFonts w:ascii="Arial" w:hAnsi="Arial" w:cs="Arial"/>
        </w:rPr>
      </w:pPr>
      <w:r w:rsidRPr="00154AB3">
        <w:rPr>
          <w:rFonts w:ascii="Arial" w:hAnsi="Arial" w:cs="Arial"/>
          <w:noProof/>
        </w:rPr>
        <w:drawing>
          <wp:inline distT="0" distB="0" distL="0" distR="0">
            <wp:extent cx="3649511" cy="3271323"/>
            <wp:effectExtent l="0" t="0" r="825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52181" cy="3273716"/>
                    </a:xfrm>
                    <a:prstGeom prst="rect">
                      <a:avLst/>
                    </a:prstGeom>
                    <a:noFill/>
                    <a:ln>
                      <a:noFill/>
                    </a:ln>
                  </pic:spPr>
                </pic:pic>
              </a:graphicData>
            </a:graphic>
          </wp:inline>
        </w:drawing>
      </w:r>
    </w:p>
    <w:p w:rsidR="00300EEC" w:rsidRPr="00154AB3" w:rsidRDefault="00300EEC" w:rsidP="00300EEC">
      <w:pPr>
        <w:suppressAutoHyphens/>
        <w:ind w:firstLine="709"/>
        <w:jc w:val="both"/>
        <w:rPr>
          <w:rFonts w:ascii="Arial" w:hAnsi="Arial" w:cs="Arial"/>
        </w:rPr>
      </w:pPr>
    </w:p>
    <w:p w:rsidR="00300EEC" w:rsidRPr="00154AB3" w:rsidRDefault="00300EEC" w:rsidP="00300EEC">
      <w:pPr>
        <w:rPr>
          <w:rFonts w:ascii="Arial" w:hAnsi="Arial" w:cs="Arial"/>
          <w:iCs/>
        </w:rPr>
      </w:pPr>
    </w:p>
    <w:p w:rsidR="00300EEC" w:rsidRPr="00154AB3" w:rsidRDefault="00300EEC" w:rsidP="00300EEC">
      <w:pPr>
        <w:jc w:val="center"/>
        <w:rPr>
          <w:rFonts w:ascii="Arial" w:hAnsi="Arial" w:cs="Arial"/>
          <w:iCs/>
        </w:rPr>
      </w:pPr>
      <w:r w:rsidRPr="00154AB3">
        <w:rPr>
          <w:rFonts w:ascii="Arial" w:hAnsi="Arial" w:cs="Arial"/>
          <w:iCs/>
        </w:rPr>
        <w:t>В Таб.11.3.4 приведены сводные технико-экономические показатели Варианта 2.</w:t>
      </w:r>
    </w:p>
    <w:p w:rsidR="00300EEC" w:rsidRPr="00154AB3" w:rsidRDefault="00300EEC" w:rsidP="00300EEC">
      <w:pPr>
        <w:tabs>
          <w:tab w:val="num" w:pos="851"/>
        </w:tabs>
        <w:jc w:val="right"/>
        <w:rPr>
          <w:rFonts w:ascii="Arial" w:hAnsi="Arial" w:cs="Arial"/>
          <w:b/>
          <w:i/>
        </w:rPr>
      </w:pPr>
      <w:r w:rsidRPr="00154AB3">
        <w:rPr>
          <w:rFonts w:ascii="Arial" w:hAnsi="Arial" w:cs="Arial"/>
          <w:i/>
          <w:iCs/>
          <w:szCs w:val="28"/>
        </w:rPr>
        <w:t>Табл. 11.3.4</w:t>
      </w:r>
    </w:p>
    <w:tbl>
      <w:tblPr>
        <w:tblW w:w="8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60"/>
        <w:gridCol w:w="1600"/>
        <w:gridCol w:w="1961"/>
      </w:tblGrid>
      <w:tr w:rsidR="00300EEC" w:rsidRPr="004505BC" w:rsidTr="00300EEC">
        <w:trPr>
          <w:trHeight w:val="630"/>
          <w:jc w:val="center"/>
        </w:trPr>
        <w:tc>
          <w:tcPr>
            <w:tcW w:w="446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60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961" w:type="dxa"/>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Отопит. период</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Отпуск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961" w:type="dxa"/>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lastRenderedPageBreak/>
              <w:t>Цена воды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961"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4460"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600"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961" w:type="dxa"/>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jc w:val="right"/>
        <w:rPr>
          <w:rFonts w:ascii="Arial" w:hAnsi="Arial" w:cs="Arial"/>
        </w:rPr>
      </w:pPr>
    </w:p>
    <w:p w:rsidR="00300EEC" w:rsidRPr="00154AB3" w:rsidRDefault="00300EEC" w:rsidP="00300EEC">
      <w:pPr>
        <w:jc w:val="right"/>
        <w:rPr>
          <w:rFonts w:ascii="Arial" w:hAnsi="Arial" w:cs="Arial"/>
        </w:rPr>
      </w:pPr>
    </w:p>
    <w:p w:rsidR="00300EEC" w:rsidRPr="00154AB3" w:rsidRDefault="00300EEC" w:rsidP="00300EEC">
      <w:pPr>
        <w:suppressAutoHyphens/>
        <w:ind w:firstLine="709"/>
        <w:jc w:val="both"/>
        <w:rPr>
          <w:rFonts w:ascii="Arial" w:hAnsi="Arial" w:cs="Arial"/>
        </w:rPr>
      </w:pPr>
      <w:r w:rsidRPr="00154AB3">
        <w:rPr>
          <w:rFonts w:ascii="Arial" w:hAnsi="Arial" w:cs="Arial"/>
        </w:rPr>
        <w:t>Структура суммарных капиталовложений при реализации Варианта 2 приведена в Таб.11.3.5.</w:t>
      </w:r>
    </w:p>
    <w:p w:rsidR="00300EEC" w:rsidRPr="00154AB3" w:rsidRDefault="00300EEC" w:rsidP="00300EEC">
      <w:pPr>
        <w:ind w:firstLine="720"/>
        <w:jc w:val="right"/>
        <w:rPr>
          <w:rFonts w:ascii="Arial" w:hAnsi="Arial" w:cs="Arial"/>
        </w:rPr>
      </w:pPr>
      <w:r w:rsidRPr="00154AB3">
        <w:rPr>
          <w:rFonts w:ascii="Arial" w:hAnsi="Arial" w:cs="Arial"/>
        </w:rPr>
        <w:t>Табл. 11.3.5</w:t>
      </w:r>
    </w:p>
    <w:p w:rsidR="00300EEC" w:rsidRPr="00154AB3" w:rsidRDefault="00300EEC" w:rsidP="00300EEC">
      <w:pPr>
        <w:spacing w:after="120"/>
        <w:jc w:val="center"/>
        <w:rPr>
          <w:rFonts w:ascii="Arial" w:hAnsi="Arial" w:cs="Arial"/>
          <w:b/>
        </w:rPr>
      </w:pPr>
      <w:r w:rsidRPr="00154AB3">
        <w:rPr>
          <w:rFonts w:ascii="Arial" w:hAnsi="Arial" w:cs="Arial"/>
          <w:b/>
        </w:rPr>
        <w:t>Структура суммарных затрат при реализации Варианта 2</w:t>
      </w:r>
    </w:p>
    <w:tbl>
      <w:tblPr>
        <w:tblW w:w="9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7"/>
        <w:gridCol w:w="5458"/>
        <w:gridCol w:w="1842"/>
        <w:gridCol w:w="1314"/>
      </w:tblGrid>
      <w:tr w:rsidR="00300EEC" w:rsidRPr="004505BC" w:rsidTr="00300EEC">
        <w:trPr>
          <w:jc w:val="center"/>
        </w:trPr>
        <w:tc>
          <w:tcPr>
            <w:tcW w:w="607"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п/п</w:t>
            </w:r>
          </w:p>
        </w:tc>
        <w:tc>
          <w:tcPr>
            <w:tcW w:w="5458"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Наименование мероприятий</w:t>
            </w:r>
          </w:p>
        </w:tc>
        <w:tc>
          <w:tcPr>
            <w:tcW w:w="1842"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Кол-во оборудования</w:t>
            </w:r>
          </w:p>
        </w:tc>
        <w:tc>
          <w:tcPr>
            <w:tcW w:w="1314" w:type="dxa"/>
            <w:vAlign w:val="center"/>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 xml:space="preserve">Затраты, </w:t>
            </w:r>
            <w:r w:rsidRPr="004505BC">
              <w:rPr>
                <w:rFonts w:ascii="Arial" w:hAnsi="Arial" w:cs="Arial"/>
                <w:b/>
                <w:i/>
                <w:sz w:val="20"/>
                <w:szCs w:val="20"/>
              </w:rPr>
              <w:t xml:space="preserve">тыс. </w:t>
            </w:r>
            <w:proofErr w:type="spellStart"/>
            <w:r w:rsidRPr="004505BC">
              <w:rPr>
                <w:rFonts w:ascii="Arial" w:hAnsi="Arial" w:cs="Arial"/>
                <w:b/>
                <w:i/>
                <w:sz w:val="20"/>
                <w:szCs w:val="20"/>
              </w:rPr>
              <w:t>руб</w:t>
            </w:r>
            <w:proofErr w:type="spellEnd"/>
          </w:p>
        </w:tc>
      </w:tr>
      <w:tr w:rsidR="00300EEC" w:rsidRPr="004505BC" w:rsidTr="00300EEC">
        <w:trPr>
          <w:cantSplit/>
          <w:jc w:val="center"/>
        </w:trPr>
        <w:tc>
          <w:tcPr>
            <w:tcW w:w="9221" w:type="dxa"/>
            <w:gridSpan w:val="4"/>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Котельная Новой школы</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Устройство модульного автоматизированного теплоисточника на месте котельной Больницы</w:t>
            </w:r>
          </w:p>
        </w:tc>
        <w:tc>
          <w:tcPr>
            <w:tcW w:w="1842"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комп.</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18 000</w:t>
            </w:r>
          </w:p>
        </w:tc>
      </w:tr>
      <w:tr w:rsidR="00300EEC" w:rsidRPr="004505BC" w:rsidTr="00300EEC">
        <w:trPr>
          <w:cantSplit/>
          <w:jc w:val="center"/>
        </w:trPr>
        <w:tc>
          <w:tcPr>
            <w:tcW w:w="607"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2</w:t>
            </w:r>
          </w:p>
        </w:tc>
        <w:tc>
          <w:tcPr>
            <w:tcW w:w="5458" w:type="dxa"/>
          </w:tcPr>
          <w:p w:rsidR="00300EEC" w:rsidRPr="004505BC" w:rsidRDefault="00300EEC" w:rsidP="00300EEC">
            <w:pPr>
              <w:rPr>
                <w:rFonts w:ascii="Arial" w:hAnsi="Arial" w:cs="Arial"/>
                <w:sz w:val="20"/>
                <w:szCs w:val="20"/>
              </w:rPr>
            </w:pPr>
            <w:r w:rsidRPr="004505BC">
              <w:rPr>
                <w:rFonts w:ascii="Arial" w:hAnsi="Arial" w:cs="Arial"/>
                <w:sz w:val="20"/>
                <w:szCs w:val="20"/>
              </w:rPr>
              <w:t xml:space="preserve">Перекладка тепловых сетей, </w:t>
            </w:r>
            <w:proofErr w:type="spellStart"/>
            <w:r w:rsidRPr="004505BC">
              <w:rPr>
                <w:rFonts w:ascii="Arial" w:hAnsi="Arial" w:cs="Arial"/>
                <w:sz w:val="20"/>
                <w:szCs w:val="20"/>
              </w:rPr>
              <w:t>Ду</w:t>
            </w:r>
            <w:proofErr w:type="spellEnd"/>
            <w:r w:rsidRPr="004505BC">
              <w:rPr>
                <w:rFonts w:ascii="Arial" w:hAnsi="Arial" w:cs="Arial"/>
                <w:sz w:val="20"/>
                <w:szCs w:val="20"/>
              </w:rPr>
              <w:t xml:space="preserve"> 25-</w:t>
            </w:r>
            <w:smartTag w:uri="urn:schemas-microsoft-com:office:smarttags" w:element="metricconverter">
              <w:smartTagPr>
                <w:attr w:name="ProductID" w:val="159 мм"/>
              </w:smartTagPr>
              <w:r w:rsidRPr="004505BC">
                <w:rPr>
                  <w:rFonts w:ascii="Arial" w:hAnsi="Arial" w:cs="Arial"/>
                  <w:sz w:val="20"/>
                  <w:szCs w:val="20"/>
                </w:rPr>
                <w:t>159 мм</w:t>
              </w:r>
            </w:smartTag>
            <w:r w:rsidRPr="004505BC">
              <w:rPr>
                <w:rFonts w:ascii="Arial" w:hAnsi="Arial" w:cs="Arial"/>
                <w:sz w:val="20"/>
                <w:szCs w:val="20"/>
              </w:rPr>
              <w:t xml:space="preserve"> и «спутником» сетей ХВС </w:t>
            </w:r>
            <w:proofErr w:type="spellStart"/>
            <w:r w:rsidRPr="004505BC">
              <w:rPr>
                <w:rFonts w:ascii="Arial" w:hAnsi="Arial" w:cs="Arial"/>
                <w:sz w:val="20"/>
                <w:szCs w:val="20"/>
              </w:rPr>
              <w:t>Ду</w:t>
            </w:r>
            <w:proofErr w:type="spellEnd"/>
            <w:r w:rsidRPr="004505BC">
              <w:rPr>
                <w:rFonts w:ascii="Arial" w:hAnsi="Arial" w:cs="Arial"/>
                <w:sz w:val="20"/>
                <w:szCs w:val="20"/>
              </w:rPr>
              <w:t xml:space="preserve"> 80-50-</w:t>
            </w:r>
            <w:smartTag w:uri="urn:schemas-microsoft-com:office:smarttags" w:element="metricconverter">
              <w:smartTagPr>
                <w:attr w:name="ProductID" w:val="20 мм"/>
              </w:smartTagPr>
              <w:r w:rsidRPr="004505BC">
                <w:rPr>
                  <w:rFonts w:ascii="Arial" w:hAnsi="Arial" w:cs="Arial"/>
                  <w:sz w:val="20"/>
                  <w:szCs w:val="20"/>
                </w:rPr>
                <w:t>20 мм</w:t>
              </w:r>
            </w:smartTag>
            <w:r w:rsidRPr="004505BC">
              <w:rPr>
                <w:rFonts w:ascii="Arial" w:hAnsi="Arial" w:cs="Arial"/>
                <w:sz w:val="20"/>
                <w:szCs w:val="20"/>
              </w:rPr>
              <w:t>.</w:t>
            </w:r>
          </w:p>
        </w:tc>
        <w:tc>
          <w:tcPr>
            <w:tcW w:w="1842" w:type="dxa"/>
          </w:tcPr>
          <w:p w:rsidR="00300EEC" w:rsidRPr="004505BC" w:rsidRDefault="00300EEC" w:rsidP="00300EEC">
            <w:pPr>
              <w:jc w:val="center"/>
              <w:rPr>
                <w:rFonts w:ascii="Arial" w:hAnsi="Arial" w:cs="Arial"/>
                <w:sz w:val="20"/>
                <w:szCs w:val="20"/>
              </w:rPr>
            </w:pPr>
            <w:smartTag w:uri="urn:schemas-microsoft-com:office:smarttags" w:element="metricconverter">
              <w:smartTagPr>
                <w:attr w:name="ProductID" w:val="1040 м"/>
              </w:smartTagPr>
              <w:r w:rsidRPr="004505BC">
                <w:rPr>
                  <w:rFonts w:ascii="Arial" w:hAnsi="Arial" w:cs="Arial"/>
                  <w:sz w:val="20"/>
                  <w:szCs w:val="20"/>
                </w:rPr>
                <w:t xml:space="preserve">1040 </w:t>
              </w:r>
              <w:proofErr w:type="spellStart"/>
              <w:r w:rsidRPr="004505BC">
                <w:rPr>
                  <w:rFonts w:ascii="Arial" w:hAnsi="Arial" w:cs="Arial"/>
                  <w:sz w:val="20"/>
                  <w:szCs w:val="20"/>
                </w:rPr>
                <w:t>м</w:t>
              </w:r>
            </w:smartTag>
            <w:r w:rsidRPr="004505BC">
              <w:rPr>
                <w:rFonts w:ascii="Arial" w:hAnsi="Arial" w:cs="Arial"/>
                <w:sz w:val="20"/>
                <w:szCs w:val="20"/>
              </w:rPr>
              <w:t>.п</w:t>
            </w:r>
            <w:proofErr w:type="spellEnd"/>
            <w:r w:rsidRPr="004505BC">
              <w:rPr>
                <w:rFonts w:ascii="Arial" w:hAnsi="Arial" w:cs="Arial"/>
                <w:sz w:val="20"/>
                <w:szCs w:val="20"/>
              </w:rPr>
              <w:t>.</w:t>
            </w:r>
          </w:p>
        </w:tc>
        <w:tc>
          <w:tcPr>
            <w:tcW w:w="1314" w:type="dxa"/>
          </w:tcPr>
          <w:p w:rsidR="00300EEC" w:rsidRPr="004505BC" w:rsidRDefault="00300EEC" w:rsidP="00300EEC">
            <w:pPr>
              <w:jc w:val="center"/>
              <w:rPr>
                <w:rFonts w:ascii="Arial" w:hAnsi="Arial" w:cs="Arial"/>
                <w:sz w:val="20"/>
                <w:szCs w:val="20"/>
              </w:rPr>
            </w:pPr>
            <w:r w:rsidRPr="004505BC">
              <w:rPr>
                <w:rFonts w:ascii="Arial" w:hAnsi="Arial" w:cs="Arial"/>
                <w:sz w:val="20"/>
                <w:szCs w:val="20"/>
              </w:rPr>
              <w:t>12 500</w:t>
            </w:r>
          </w:p>
        </w:tc>
      </w:tr>
      <w:tr w:rsidR="00300EEC" w:rsidRPr="004505BC" w:rsidTr="00300EEC">
        <w:trPr>
          <w:cantSplit/>
          <w:jc w:val="center"/>
        </w:trPr>
        <w:tc>
          <w:tcPr>
            <w:tcW w:w="6065" w:type="dxa"/>
            <w:gridSpan w:val="2"/>
          </w:tcPr>
          <w:p w:rsidR="00300EEC" w:rsidRPr="004505BC" w:rsidRDefault="00300EEC" w:rsidP="00300EEC">
            <w:pPr>
              <w:rPr>
                <w:rFonts w:ascii="Arial" w:hAnsi="Arial" w:cs="Arial"/>
                <w:b/>
                <w:sz w:val="20"/>
                <w:szCs w:val="20"/>
              </w:rPr>
            </w:pPr>
            <w:r w:rsidRPr="004505BC">
              <w:rPr>
                <w:rFonts w:ascii="Arial" w:hAnsi="Arial" w:cs="Arial"/>
                <w:b/>
                <w:sz w:val="20"/>
                <w:szCs w:val="20"/>
              </w:rPr>
              <w:t>Итого по котельной Новой школы:</w:t>
            </w:r>
          </w:p>
        </w:tc>
        <w:tc>
          <w:tcPr>
            <w:tcW w:w="1842" w:type="dxa"/>
          </w:tcPr>
          <w:p w:rsidR="00300EEC" w:rsidRPr="004505BC" w:rsidRDefault="00300EEC" w:rsidP="00300EEC">
            <w:pPr>
              <w:jc w:val="center"/>
              <w:rPr>
                <w:rFonts w:ascii="Arial" w:hAnsi="Arial" w:cs="Arial"/>
                <w:b/>
                <w:sz w:val="20"/>
                <w:szCs w:val="20"/>
              </w:rPr>
            </w:pPr>
          </w:p>
        </w:tc>
        <w:tc>
          <w:tcPr>
            <w:tcW w:w="1314" w:type="dxa"/>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30 500*</w:t>
            </w:r>
          </w:p>
        </w:tc>
      </w:tr>
    </w:tbl>
    <w:p w:rsidR="00300EEC" w:rsidRPr="00154AB3" w:rsidRDefault="00300EEC" w:rsidP="00300EEC">
      <w:pPr>
        <w:suppressAutoHyphens/>
        <w:ind w:firstLine="709"/>
        <w:jc w:val="both"/>
        <w:rPr>
          <w:rFonts w:ascii="Arial" w:hAnsi="Arial" w:cs="Arial"/>
          <w:sz w:val="28"/>
          <w:szCs w:val="20"/>
        </w:rPr>
      </w:pPr>
      <w:r w:rsidRPr="00154AB3">
        <w:rPr>
          <w:rFonts w:ascii="Arial" w:hAnsi="Arial" w:cs="Arial"/>
          <w:sz w:val="28"/>
          <w:szCs w:val="20"/>
        </w:rPr>
        <w:t>*-стоимость указана с НДС</w:t>
      </w:r>
    </w:p>
    <w:p w:rsidR="00300EEC" w:rsidRPr="00154AB3" w:rsidRDefault="00300EEC" w:rsidP="00300EEC">
      <w:pPr>
        <w:suppressAutoHyphens/>
        <w:ind w:firstLine="709"/>
        <w:jc w:val="both"/>
        <w:rPr>
          <w:rFonts w:ascii="Arial" w:hAnsi="Arial" w:cs="Arial"/>
          <w:sz w:val="28"/>
          <w:szCs w:val="20"/>
        </w:rPr>
      </w:pPr>
    </w:p>
    <w:p w:rsidR="00300EEC" w:rsidRPr="00154AB3" w:rsidRDefault="00300EEC" w:rsidP="00300EEC">
      <w:pPr>
        <w:numPr>
          <w:ilvl w:val="0"/>
          <w:numId w:val="33"/>
        </w:numPr>
        <w:suppressAutoHyphens/>
        <w:jc w:val="center"/>
        <w:rPr>
          <w:rFonts w:ascii="Arial" w:hAnsi="Arial" w:cs="Arial"/>
          <w:b/>
          <w:i/>
        </w:rPr>
      </w:pPr>
      <w:r w:rsidRPr="00154AB3">
        <w:rPr>
          <w:rFonts w:ascii="Arial" w:hAnsi="Arial" w:cs="Arial"/>
          <w:b/>
          <w:i/>
        </w:rPr>
        <w:t>Технико-экономический анализ предлагаемых вариантов</w:t>
      </w:r>
    </w:p>
    <w:p w:rsidR="00300EEC" w:rsidRPr="00154AB3" w:rsidRDefault="00300EEC" w:rsidP="00300EEC">
      <w:pPr>
        <w:ind w:firstLine="426"/>
        <w:jc w:val="center"/>
        <w:rPr>
          <w:rFonts w:ascii="Arial" w:hAnsi="Arial" w:cs="Arial"/>
          <w:i/>
        </w:rPr>
      </w:pPr>
      <w:r w:rsidRPr="00154AB3">
        <w:rPr>
          <w:rFonts w:ascii="Arial" w:hAnsi="Arial" w:cs="Arial"/>
        </w:rPr>
        <w:t xml:space="preserve">Сравнительный анализ структуры годовых затрат по рассматриваемым </w:t>
      </w:r>
      <w:r w:rsidR="004505BC" w:rsidRPr="00154AB3">
        <w:rPr>
          <w:rFonts w:ascii="Arial" w:hAnsi="Arial" w:cs="Arial"/>
        </w:rPr>
        <w:t>вариантам представлен</w:t>
      </w:r>
      <w:r w:rsidRPr="00154AB3">
        <w:rPr>
          <w:rFonts w:ascii="Arial" w:hAnsi="Arial" w:cs="Arial"/>
        </w:rPr>
        <w:t xml:space="preserve"> в Таб. 11.3.6</w:t>
      </w:r>
    </w:p>
    <w:p w:rsidR="00300EEC" w:rsidRPr="00154AB3" w:rsidRDefault="00300EEC" w:rsidP="00300EEC">
      <w:pPr>
        <w:ind w:firstLine="720"/>
        <w:jc w:val="right"/>
        <w:rPr>
          <w:rFonts w:ascii="Arial" w:hAnsi="Arial" w:cs="Arial"/>
        </w:rPr>
      </w:pPr>
      <w:r w:rsidRPr="00154AB3">
        <w:rPr>
          <w:rFonts w:ascii="Arial" w:hAnsi="Arial" w:cs="Arial"/>
        </w:rPr>
        <w:t>Табл. 11.3.6</w:t>
      </w:r>
    </w:p>
    <w:p w:rsidR="00300EEC" w:rsidRPr="00154AB3" w:rsidRDefault="00300EEC" w:rsidP="00300EEC">
      <w:pPr>
        <w:jc w:val="center"/>
        <w:rPr>
          <w:rFonts w:ascii="Arial" w:hAnsi="Arial" w:cs="Arial"/>
          <w:b/>
        </w:rPr>
      </w:pPr>
      <w:r w:rsidRPr="00154AB3">
        <w:rPr>
          <w:rFonts w:ascii="Arial" w:hAnsi="Arial" w:cs="Arial"/>
          <w:b/>
        </w:rPr>
        <w:t xml:space="preserve">Структура годовых затрат при реализации </w:t>
      </w:r>
    </w:p>
    <w:p w:rsidR="00300EEC" w:rsidRPr="00154AB3" w:rsidRDefault="00300EEC" w:rsidP="00300EEC">
      <w:pPr>
        <w:jc w:val="center"/>
        <w:rPr>
          <w:rFonts w:ascii="Arial" w:hAnsi="Arial" w:cs="Arial"/>
          <w:b/>
        </w:rPr>
      </w:pPr>
      <w:r w:rsidRPr="00154AB3">
        <w:rPr>
          <w:rFonts w:ascii="Arial" w:hAnsi="Arial" w:cs="Arial"/>
          <w:b/>
        </w:rPr>
        <w:t>рассматриваемых вариантов</w:t>
      </w:r>
    </w:p>
    <w:tbl>
      <w:tblPr>
        <w:tblW w:w="9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6"/>
        <w:gridCol w:w="1496"/>
        <w:gridCol w:w="1890"/>
        <w:gridCol w:w="1542"/>
        <w:gridCol w:w="1601"/>
      </w:tblGrid>
      <w:tr w:rsidR="00300EEC" w:rsidRPr="004505BC" w:rsidTr="00300EEC">
        <w:trPr>
          <w:trHeight w:val="705"/>
          <w:jc w:val="center"/>
        </w:trPr>
        <w:tc>
          <w:tcPr>
            <w:tcW w:w="322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Характеристика</w:t>
            </w:r>
          </w:p>
        </w:tc>
        <w:tc>
          <w:tcPr>
            <w:tcW w:w="1496"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Ед. изм.</w:t>
            </w:r>
          </w:p>
        </w:tc>
        <w:tc>
          <w:tcPr>
            <w:tcW w:w="1890" w:type="dxa"/>
            <w:shd w:val="clear" w:color="auto" w:fill="auto"/>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Расчетная мощность.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1,318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1,282</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1,266</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0,177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0,141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собст</w:t>
            </w:r>
            <w:proofErr w:type="spellEnd"/>
            <w:r w:rsidRPr="004505BC">
              <w:rPr>
                <w:rFonts w:ascii="Arial" w:hAnsi="Arial" w:cs="Arial"/>
                <w:i/>
                <w:iCs/>
                <w:sz w:val="20"/>
                <w:szCs w:val="20"/>
              </w:rPr>
              <w:t>.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0,005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Выработка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3506,58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3349,06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3294,41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Собственные нужды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59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lastRenderedPageBreak/>
              <w:t>Отпуск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3447,58</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3290,06</w:t>
            </w:r>
          </w:p>
        </w:tc>
        <w:tc>
          <w:tcPr>
            <w:tcW w:w="1601"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3280,41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75,99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нежилые здания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2879,42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потери в сетях</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492,19</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334,65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Сжигаемое топливо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 </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уголь/дрова</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уголь</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proofErr w:type="spellStart"/>
            <w:r w:rsidRPr="004505BC">
              <w:rPr>
                <w:rFonts w:ascii="Arial" w:hAnsi="Arial" w:cs="Arial"/>
                <w:sz w:val="20"/>
                <w:szCs w:val="20"/>
              </w:rPr>
              <w:t>Азейский</w:t>
            </w:r>
            <w:proofErr w:type="spellEnd"/>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Низшая теплота сгорания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ккал/кг</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3650/2950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3650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Ср.за</w:t>
            </w:r>
            <w:proofErr w:type="spellEnd"/>
            <w:r w:rsidRPr="004505BC">
              <w:rPr>
                <w:rFonts w:ascii="Arial" w:hAnsi="Arial" w:cs="Arial"/>
                <w:sz w:val="20"/>
                <w:szCs w:val="20"/>
              </w:rPr>
              <w:t xml:space="preserve"> период КПД выработки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60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1313/558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1448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199 258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90 000</w:t>
            </w:r>
          </w:p>
        </w:tc>
      </w:tr>
      <w:tr w:rsidR="00300EEC" w:rsidRPr="004505BC" w:rsidTr="00300EEC">
        <w:trPr>
          <w:trHeight w:val="37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Расход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м</w:t>
            </w:r>
            <w:r w:rsidRPr="004505BC">
              <w:rPr>
                <w:rFonts w:ascii="Arial" w:hAnsi="Arial" w:cs="Arial"/>
                <w:i/>
                <w:iCs/>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237</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топлива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тн</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710/1550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1550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электроэнергии</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/(кВт*ч)</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2,55</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Цена воды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/м</w:t>
            </w:r>
            <w:r w:rsidRPr="004505BC">
              <w:rPr>
                <w:rFonts w:ascii="Arial" w:hAnsi="Arial" w:cs="Arial"/>
                <w:sz w:val="20"/>
                <w:szCs w:val="20"/>
                <w:vertAlign w:val="superscript"/>
              </w:rPr>
              <w:t>3</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Численность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чел</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26</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proofErr w:type="spellStart"/>
            <w:r w:rsidRPr="004505BC">
              <w:rPr>
                <w:rFonts w:ascii="Arial" w:hAnsi="Arial" w:cs="Arial"/>
                <w:sz w:val="20"/>
                <w:szCs w:val="20"/>
              </w:rPr>
              <w:t>Среднемес</w:t>
            </w:r>
            <w:proofErr w:type="spellEnd"/>
            <w:r w:rsidRPr="004505BC">
              <w:rPr>
                <w:rFonts w:ascii="Arial" w:hAnsi="Arial" w:cs="Arial"/>
                <w:sz w:val="20"/>
                <w:szCs w:val="20"/>
              </w:rPr>
              <w:t>. зарплата персонала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w:t>
            </w:r>
            <w:proofErr w:type="spellStart"/>
            <w:r w:rsidRPr="004505BC">
              <w:rPr>
                <w:rFonts w:ascii="Arial" w:hAnsi="Arial" w:cs="Arial"/>
                <w:i/>
                <w:iCs/>
                <w:sz w:val="20"/>
                <w:szCs w:val="20"/>
              </w:rPr>
              <w:t>мес</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13542,3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14 250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sz w:val="20"/>
                <w:szCs w:val="20"/>
              </w:rPr>
            </w:pPr>
            <w:r w:rsidRPr="004505BC">
              <w:rPr>
                <w:rFonts w:ascii="Arial" w:hAnsi="Arial" w:cs="Arial"/>
                <w:sz w:val="20"/>
                <w:szCs w:val="20"/>
              </w:rPr>
              <w:t>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r w:rsidRPr="004505BC">
              <w:rPr>
                <w:rFonts w:ascii="Arial" w:hAnsi="Arial" w:cs="Arial"/>
                <w:i/>
                <w:iCs/>
                <w:sz w:val="20"/>
                <w:szCs w:val="20"/>
              </w:rPr>
              <w:t>%</w:t>
            </w:r>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30,2</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Затраты по котельной. всего</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9830,6</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9643,6</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4867,3</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Фонд оплаты труда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3527,8</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1333,7</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Начисления на зарплату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1092,1</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416,1</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Топливо. вкл. доставку</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2431,4</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2244,4</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1937,5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Электроэнергия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499,3</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Вода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Ремонт текущий</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Амортизац</w:t>
            </w:r>
            <w:proofErr w:type="spellEnd"/>
            <w:r w:rsidRPr="004505BC">
              <w:rPr>
                <w:rFonts w:ascii="Arial" w:hAnsi="Arial" w:cs="Arial"/>
                <w:i/>
                <w:iCs/>
                <w:sz w:val="20"/>
                <w:szCs w:val="20"/>
              </w:rPr>
              <w:t>. отчисления</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Платежи за выбросы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Общепроизвод</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1450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725</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w:t>
            </w:r>
            <w:proofErr w:type="spellStart"/>
            <w:r w:rsidRPr="004505BC">
              <w:rPr>
                <w:rFonts w:ascii="Arial" w:hAnsi="Arial" w:cs="Arial"/>
                <w:i/>
                <w:iCs/>
                <w:sz w:val="20"/>
                <w:szCs w:val="20"/>
              </w:rPr>
              <w:t>Общехозяйств</w:t>
            </w:r>
            <w:proofErr w:type="spellEnd"/>
            <w:r w:rsidRPr="004505BC">
              <w:rPr>
                <w:rFonts w:ascii="Arial" w:hAnsi="Arial" w:cs="Arial"/>
                <w:i/>
                <w:iCs/>
                <w:sz w:val="20"/>
                <w:szCs w:val="20"/>
              </w:rPr>
              <w:t>. расходы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340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170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i/>
                <w:iCs/>
                <w:sz w:val="20"/>
                <w:szCs w:val="20"/>
              </w:rPr>
            </w:pPr>
            <w:r w:rsidRPr="004505BC">
              <w:rPr>
                <w:rFonts w:ascii="Arial" w:hAnsi="Arial" w:cs="Arial"/>
                <w:i/>
                <w:iCs/>
                <w:sz w:val="20"/>
                <w:szCs w:val="20"/>
              </w:rPr>
              <w:t xml:space="preserve"> - Прочие затраты</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тыс.руб</w:t>
            </w:r>
            <w:proofErr w:type="spellEnd"/>
          </w:p>
        </w:tc>
        <w:tc>
          <w:tcPr>
            <w:tcW w:w="1890"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542"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90</w:t>
            </w:r>
          </w:p>
        </w:tc>
        <w:tc>
          <w:tcPr>
            <w:tcW w:w="1601" w:type="dxa"/>
            <w:shd w:val="clear" w:color="auto" w:fill="auto"/>
            <w:noWrap/>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20</w:t>
            </w:r>
          </w:p>
        </w:tc>
      </w:tr>
      <w:tr w:rsidR="00300EEC" w:rsidRPr="004505BC" w:rsidTr="00300EEC">
        <w:trPr>
          <w:trHeight w:val="315"/>
          <w:jc w:val="center"/>
        </w:trPr>
        <w:tc>
          <w:tcPr>
            <w:tcW w:w="3226" w:type="dxa"/>
            <w:shd w:val="clear" w:color="auto" w:fill="auto"/>
            <w:noWrap/>
            <w:vAlign w:val="bottom"/>
          </w:tcPr>
          <w:p w:rsidR="00300EEC" w:rsidRPr="004505BC" w:rsidRDefault="00300EEC" w:rsidP="00300EEC">
            <w:pPr>
              <w:rPr>
                <w:rFonts w:ascii="Arial" w:hAnsi="Arial" w:cs="Arial"/>
                <w:b/>
                <w:bCs/>
                <w:sz w:val="20"/>
                <w:szCs w:val="20"/>
              </w:rPr>
            </w:pPr>
            <w:r w:rsidRPr="004505BC">
              <w:rPr>
                <w:rFonts w:ascii="Arial" w:hAnsi="Arial" w:cs="Arial"/>
                <w:b/>
                <w:bCs/>
                <w:sz w:val="20"/>
                <w:szCs w:val="20"/>
              </w:rPr>
              <w:t>Себестоимость тепла:</w:t>
            </w:r>
          </w:p>
        </w:tc>
        <w:tc>
          <w:tcPr>
            <w:tcW w:w="1496" w:type="dxa"/>
            <w:shd w:val="clear" w:color="auto" w:fill="auto"/>
            <w:noWrap/>
            <w:vAlign w:val="bottom"/>
          </w:tcPr>
          <w:p w:rsidR="00300EEC" w:rsidRPr="004505BC" w:rsidRDefault="00300EEC" w:rsidP="00300EEC">
            <w:pPr>
              <w:jc w:val="center"/>
              <w:rPr>
                <w:rFonts w:ascii="Arial" w:hAnsi="Arial" w:cs="Arial"/>
                <w:i/>
                <w:iCs/>
                <w:sz w:val="20"/>
                <w:szCs w:val="20"/>
              </w:rPr>
            </w:pPr>
            <w:proofErr w:type="spellStart"/>
            <w:r w:rsidRPr="004505BC">
              <w:rPr>
                <w:rFonts w:ascii="Arial" w:hAnsi="Arial" w:cs="Arial"/>
                <w:i/>
                <w:iCs/>
                <w:sz w:val="20"/>
                <w:szCs w:val="20"/>
              </w:rPr>
              <w:t>руб</w:t>
            </w:r>
            <w:proofErr w:type="spellEnd"/>
            <w:r w:rsidRPr="004505BC">
              <w:rPr>
                <w:rFonts w:ascii="Arial" w:hAnsi="Arial" w:cs="Arial"/>
                <w:i/>
                <w:iCs/>
                <w:sz w:val="20"/>
                <w:szCs w:val="20"/>
              </w:rPr>
              <w:t>/Гкал</w:t>
            </w:r>
          </w:p>
        </w:tc>
        <w:tc>
          <w:tcPr>
            <w:tcW w:w="1890"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3326,3</w:t>
            </w:r>
          </w:p>
        </w:tc>
        <w:tc>
          <w:tcPr>
            <w:tcW w:w="1542" w:type="dxa"/>
            <w:shd w:val="clear" w:color="auto" w:fill="auto"/>
            <w:noWrap/>
            <w:vAlign w:val="bottom"/>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3263,0</w:t>
            </w:r>
          </w:p>
        </w:tc>
        <w:tc>
          <w:tcPr>
            <w:tcW w:w="1601" w:type="dxa"/>
            <w:shd w:val="clear" w:color="auto" w:fill="auto"/>
            <w:noWrap/>
            <w:vAlign w:val="bottom"/>
          </w:tcPr>
          <w:p w:rsidR="00300EEC" w:rsidRPr="004505BC" w:rsidRDefault="00300EEC" w:rsidP="00300EEC">
            <w:pPr>
              <w:jc w:val="center"/>
              <w:rPr>
                <w:rFonts w:ascii="Arial" w:hAnsi="Arial" w:cs="Arial"/>
                <w:b/>
                <w:sz w:val="20"/>
                <w:szCs w:val="20"/>
              </w:rPr>
            </w:pPr>
            <w:r w:rsidRPr="004505BC">
              <w:rPr>
                <w:rFonts w:ascii="Arial" w:hAnsi="Arial" w:cs="Arial"/>
                <w:b/>
                <w:sz w:val="20"/>
                <w:szCs w:val="20"/>
              </w:rPr>
              <w:t>1646,91</w:t>
            </w:r>
          </w:p>
        </w:tc>
      </w:tr>
    </w:tbl>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r>
    </w:p>
    <w:p w:rsidR="00300EEC" w:rsidRPr="00154AB3" w:rsidRDefault="00300EEC" w:rsidP="00300EEC">
      <w:pPr>
        <w:tabs>
          <w:tab w:val="left" w:pos="360"/>
        </w:tabs>
        <w:rPr>
          <w:rFonts w:ascii="Arial" w:hAnsi="Arial" w:cs="Arial"/>
          <w:color w:val="000000"/>
        </w:rPr>
      </w:pPr>
      <w:r w:rsidRPr="00154AB3">
        <w:rPr>
          <w:rFonts w:ascii="Arial" w:hAnsi="Arial" w:cs="Arial"/>
          <w:color w:val="000000"/>
        </w:rPr>
        <w:tab/>
        <w:t>Итоговый анализ экономической эффективности рассматриваемых вариантов приведен в Таб.3.2.</w:t>
      </w:r>
    </w:p>
    <w:p w:rsidR="00300EEC" w:rsidRPr="00154AB3" w:rsidRDefault="00300EEC" w:rsidP="00300EEC">
      <w:pPr>
        <w:tabs>
          <w:tab w:val="left" w:pos="360"/>
        </w:tabs>
        <w:jc w:val="both"/>
        <w:rPr>
          <w:rFonts w:ascii="Arial" w:hAnsi="Arial" w:cs="Arial"/>
        </w:rPr>
      </w:pPr>
      <w:r w:rsidRPr="00154AB3">
        <w:rPr>
          <w:rFonts w:ascii="Arial" w:hAnsi="Arial" w:cs="Arial"/>
          <w:i/>
          <w:color w:val="000000"/>
        </w:rPr>
        <w:tab/>
      </w:r>
      <w:r w:rsidRPr="00154AB3">
        <w:rPr>
          <w:rFonts w:ascii="Arial" w:hAnsi="Arial" w:cs="Arial"/>
        </w:rPr>
        <w:tab/>
        <w:t xml:space="preserve">Самая низкая себестоимость выработки тепловой энергии характерна </w:t>
      </w:r>
      <w:r w:rsidR="004505BC" w:rsidRPr="00154AB3">
        <w:rPr>
          <w:rFonts w:ascii="Arial" w:hAnsi="Arial" w:cs="Arial"/>
        </w:rPr>
        <w:t>для Варианта</w:t>
      </w:r>
      <w:r w:rsidRPr="00154AB3">
        <w:rPr>
          <w:rFonts w:ascii="Arial" w:hAnsi="Arial" w:cs="Arial"/>
        </w:rPr>
        <w:t xml:space="preserve"> 2 и составляет </w:t>
      </w:r>
      <w:r w:rsidRPr="00154AB3">
        <w:rPr>
          <w:rFonts w:ascii="Arial" w:hAnsi="Arial" w:cs="Arial"/>
          <w:b/>
        </w:rPr>
        <w:t xml:space="preserve">1646,91 </w:t>
      </w:r>
      <w:r w:rsidRPr="00154AB3">
        <w:rPr>
          <w:rFonts w:ascii="Arial" w:hAnsi="Arial" w:cs="Arial"/>
          <w:i/>
        </w:rPr>
        <w:t>руб./Гкал</w:t>
      </w:r>
      <w:r w:rsidRPr="00154AB3">
        <w:rPr>
          <w:rFonts w:ascii="Arial" w:hAnsi="Arial" w:cs="Arial"/>
        </w:rPr>
        <w:t xml:space="preserve">, что в 2 раза ниже по сравнению с Базовым вариантом </w:t>
      </w:r>
      <w:r w:rsidRPr="00154AB3">
        <w:rPr>
          <w:rFonts w:ascii="Arial" w:hAnsi="Arial" w:cs="Arial"/>
          <w:b/>
        </w:rPr>
        <w:t>(</w:t>
      </w:r>
      <w:r w:rsidR="004505BC" w:rsidRPr="00154AB3">
        <w:rPr>
          <w:rFonts w:ascii="Arial" w:hAnsi="Arial" w:cs="Arial"/>
          <w:b/>
        </w:rPr>
        <w:t xml:space="preserve">3326 </w:t>
      </w:r>
      <w:proofErr w:type="spellStart"/>
      <w:r w:rsidR="004505BC" w:rsidRPr="00154AB3">
        <w:rPr>
          <w:rFonts w:ascii="Arial" w:hAnsi="Arial" w:cs="Arial"/>
        </w:rPr>
        <w:t>руб</w:t>
      </w:r>
      <w:proofErr w:type="spellEnd"/>
      <w:r w:rsidRPr="00154AB3">
        <w:rPr>
          <w:rFonts w:ascii="Arial" w:hAnsi="Arial" w:cs="Arial"/>
          <w:i/>
        </w:rPr>
        <w:t>/Гкал</w:t>
      </w:r>
      <w:r w:rsidRPr="00154AB3">
        <w:rPr>
          <w:rFonts w:ascii="Arial" w:hAnsi="Arial" w:cs="Arial"/>
        </w:rPr>
        <w:t xml:space="preserve">). </w:t>
      </w:r>
    </w:p>
    <w:p w:rsidR="00300EEC" w:rsidRPr="00154AB3" w:rsidRDefault="00300EEC" w:rsidP="00300EEC">
      <w:pPr>
        <w:tabs>
          <w:tab w:val="left" w:pos="360"/>
        </w:tabs>
        <w:rPr>
          <w:rFonts w:ascii="Arial" w:hAnsi="Arial" w:cs="Arial"/>
          <w:i/>
        </w:rPr>
      </w:pPr>
      <w:r w:rsidRPr="00154AB3">
        <w:rPr>
          <w:rFonts w:ascii="Arial" w:hAnsi="Arial" w:cs="Arial"/>
        </w:rPr>
        <w:tab/>
        <w:t xml:space="preserve">Уровень капвложений при реализации Варианта 1 составляет </w:t>
      </w:r>
      <w:r w:rsidRPr="00154AB3">
        <w:rPr>
          <w:rFonts w:ascii="Arial" w:hAnsi="Arial" w:cs="Arial"/>
          <w:b/>
        </w:rPr>
        <w:t>16 100</w:t>
      </w:r>
      <w:r w:rsidRPr="00154AB3">
        <w:rPr>
          <w:rFonts w:ascii="Arial" w:hAnsi="Arial" w:cs="Arial"/>
        </w:rPr>
        <w:t xml:space="preserve"> </w:t>
      </w:r>
      <w:proofErr w:type="spellStart"/>
      <w:r w:rsidRPr="00154AB3">
        <w:rPr>
          <w:rFonts w:ascii="Arial" w:hAnsi="Arial" w:cs="Arial"/>
          <w:i/>
        </w:rPr>
        <w:t>тыс.руб</w:t>
      </w:r>
      <w:proofErr w:type="spellEnd"/>
      <w:r w:rsidRPr="00154AB3">
        <w:rPr>
          <w:rFonts w:ascii="Arial" w:hAnsi="Arial" w:cs="Arial"/>
        </w:rPr>
        <w:t xml:space="preserve">, при реализации Варианта 2 – </w:t>
      </w:r>
      <w:r w:rsidRPr="00154AB3">
        <w:rPr>
          <w:rFonts w:ascii="Arial" w:hAnsi="Arial" w:cs="Arial"/>
          <w:b/>
        </w:rPr>
        <w:t>30 500</w:t>
      </w:r>
      <w:r w:rsidRPr="00154AB3">
        <w:rPr>
          <w:rFonts w:ascii="Arial" w:hAnsi="Arial" w:cs="Arial"/>
        </w:rPr>
        <w:t xml:space="preserve"> </w:t>
      </w:r>
      <w:r w:rsidRPr="00154AB3">
        <w:rPr>
          <w:rFonts w:ascii="Arial" w:hAnsi="Arial" w:cs="Arial"/>
          <w:i/>
        </w:rPr>
        <w:t>тыс./руб.</w:t>
      </w:r>
    </w:p>
    <w:p w:rsidR="00300EEC" w:rsidRPr="00154AB3" w:rsidRDefault="00300EEC" w:rsidP="00300EEC">
      <w:pPr>
        <w:ind w:firstLine="720"/>
        <w:jc w:val="right"/>
        <w:rPr>
          <w:rFonts w:ascii="Arial" w:hAnsi="Arial" w:cs="Arial"/>
          <w:i/>
        </w:rPr>
      </w:pPr>
      <w:r w:rsidRPr="00154AB3">
        <w:rPr>
          <w:rFonts w:ascii="Arial" w:hAnsi="Arial" w:cs="Arial"/>
          <w:i/>
        </w:rPr>
        <w:t>Таб.11.3.7</w:t>
      </w:r>
    </w:p>
    <w:p w:rsidR="00300EEC" w:rsidRPr="00154AB3" w:rsidRDefault="00300EEC" w:rsidP="00300EEC">
      <w:pPr>
        <w:suppressAutoHyphens/>
        <w:spacing w:line="360" w:lineRule="auto"/>
        <w:jc w:val="center"/>
        <w:rPr>
          <w:rFonts w:ascii="Arial" w:hAnsi="Arial" w:cs="Arial"/>
          <w:b/>
          <w:sz w:val="28"/>
          <w:szCs w:val="20"/>
        </w:rPr>
      </w:pPr>
      <w:r w:rsidRPr="00154AB3">
        <w:rPr>
          <w:rFonts w:ascii="Arial" w:hAnsi="Arial" w:cs="Arial"/>
          <w:b/>
          <w:sz w:val="28"/>
          <w:szCs w:val="20"/>
        </w:rPr>
        <w:t>Итоговые технико-экономические показатели вариантов.</w:t>
      </w:r>
    </w:p>
    <w:tbl>
      <w:tblPr>
        <w:tblW w:w="92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5"/>
        <w:gridCol w:w="1330"/>
        <w:gridCol w:w="1332"/>
        <w:gridCol w:w="1332"/>
        <w:gridCol w:w="1332"/>
      </w:tblGrid>
      <w:tr w:rsidR="00300EEC" w:rsidRPr="004505BC" w:rsidTr="00300EEC">
        <w:trPr>
          <w:cantSplit/>
          <w:trHeight w:val="417"/>
          <w:jc w:val="center"/>
        </w:trPr>
        <w:tc>
          <w:tcPr>
            <w:tcW w:w="3965" w:type="dxa"/>
            <w:vMerge w:val="restart"/>
            <w:shd w:val="clear" w:color="auto" w:fill="auto"/>
            <w:vAlign w:val="center"/>
          </w:tcPr>
          <w:p w:rsidR="00300EEC" w:rsidRPr="004505BC" w:rsidRDefault="00300EEC" w:rsidP="00300EEC">
            <w:pPr>
              <w:rPr>
                <w:rFonts w:ascii="Arial" w:hAnsi="Arial" w:cs="Arial"/>
                <w:b/>
                <w:bCs/>
                <w:color w:val="000000"/>
                <w:sz w:val="20"/>
                <w:szCs w:val="20"/>
              </w:rPr>
            </w:pPr>
            <w:r w:rsidRPr="004505BC">
              <w:rPr>
                <w:rFonts w:ascii="Arial" w:hAnsi="Arial" w:cs="Arial"/>
                <w:b/>
                <w:bCs/>
                <w:color w:val="000000"/>
                <w:sz w:val="20"/>
                <w:szCs w:val="20"/>
              </w:rPr>
              <w:t xml:space="preserve">     Экономические показатели</w:t>
            </w:r>
          </w:p>
        </w:tc>
        <w:tc>
          <w:tcPr>
            <w:tcW w:w="1330" w:type="dxa"/>
            <w:vMerge w:val="restart"/>
            <w:vAlign w:val="center"/>
          </w:tcPr>
          <w:p w:rsidR="00300EEC" w:rsidRPr="004505BC" w:rsidRDefault="00300EEC" w:rsidP="00300EEC">
            <w:pPr>
              <w:jc w:val="center"/>
              <w:rPr>
                <w:rFonts w:ascii="Arial" w:hAnsi="Arial" w:cs="Arial"/>
                <w:b/>
                <w:bCs/>
                <w:color w:val="000000"/>
                <w:sz w:val="20"/>
                <w:szCs w:val="20"/>
              </w:rPr>
            </w:pPr>
            <w:proofErr w:type="spellStart"/>
            <w:r w:rsidRPr="004505BC">
              <w:rPr>
                <w:rFonts w:ascii="Arial" w:hAnsi="Arial" w:cs="Arial"/>
                <w:b/>
                <w:bCs/>
                <w:color w:val="000000"/>
                <w:sz w:val="20"/>
                <w:szCs w:val="20"/>
              </w:rPr>
              <w:t>Ед.изм</w:t>
            </w:r>
            <w:proofErr w:type="spellEnd"/>
            <w:r w:rsidRPr="004505BC">
              <w:rPr>
                <w:rFonts w:ascii="Arial" w:hAnsi="Arial" w:cs="Arial"/>
                <w:b/>
                <w:bCs/>
                <w:color w:val="000000"/>
                <w:sz w:val="20"/>
                <w:szCs w:val="20"/>
              </w:rPr>
              <w:t>.</w:t>
            </w:r>
          </w:p>
        </w:tc>
        <w:tc>
          <w:tcPr>
            <w:tcW w:w="3996" w:type="dxa"/>
            <w:gridSpan w:val="3"/>
          </w:tcPr>
          <w:p w:rsidR="00300EEC" w:rsidRPr="004505BC" w:rsidRDefault="00300EEC" w:rsidP="00300EEC">
            <w:pPr>
              <w:jc w:val="center"/>
              <w:rPr>
                <w:rFonts w:ascii="Arial" w:hAnsi="Arial" w:cs="Arial"/>
                <w:b/>
                <w:bCs/>
                <w:color w:val="000000"/>
                <w:sz w:val="20"/>
                <w:szCs w:val="20"/>
              </w:rPr>
            </w:pPr>
            <w:r w:rsidRPr="004505BC">
              <w:rPr>
                <w:rFonts w:ascii="Arial" w:hAnsi="Arial" w:cs="Arial"/>
                <w:b/>
                <w:bCs/>
                <w:color w:val="000000"/>
                <w:sz w:val="20"/>
                <w:szCs w:val="20"/>
              </w:rPr>
              <w:t>Варианты</w:t>
            </w:r>
          </w:p>
        </w:tc>
      </w:tr>
      <w:tr w:rsidR="00300EEC" w:rsidRPr="004505BC" w:rsidTr="00300EEC">
        <w:trPr>
          <w:trHeight w:val="276"/>
          <w:jc w:val="center"/>
        </w:trPr>
        <w:tc>
          <w:tcPr>
            <w:tcW w:w="3965" w:type="dxa"/>
            <w:vMerge/>
            <w:vAlign w:val="center"/>
          </w:tcPr>
          <w:p w:rsidR="00300EEC" w:rsidRPr="004505BC" w:rsidRDefault="00300EEC" w:rsidP="00300EEC">
            <w:pPr>
              <w:rPr>
                <w:rFonts w:ascii="Arial" w:hAnsi="Arial" w:cs="Arial"/>
                <w:b/>
                <w:bCs/>
                <w:color w:val="000000"/>
                <w:sz w:val="20"/>
                <w:szCs w:val="20"/>
              </w:rPr>
            </w:pPr>
          </w:p>
        </w:tc>
        <w:tc>
          <w:tcPr>
            <w:tcW w:w="1330" w:type="dxa"/>
            <w:vMerge/>
            <w:vAlign w:val="center"/>
          </w:tcPr>
          <w:p w:rsidR="00300EEC" w:rsidRPr="004505BC" w:rsidRDefault="00300EEC" w:rsidP="00300EEC">
            <w:pPr>
              <w:jc w:val="center"/>
              <w:rPr>
                <w:rFonts w:ascii="Arial" w:hAnsi="Arial" w:cs="Arial"/>
                <w:b/>
                <w:bCs/>
                <w:color w:val="000000"/>
                <w:sz w:val="20"/>
                <w:szCs w:val="20"/>
              </w:rPr>
            </w:pP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Базовый вариант</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1</w:t>
            </w:r>
          </w:p>
        </w:tc>
        <w:tc>
          <w:tcPr>
            <w:tcW w:w="1332" w:type="dxa"/>
            <w:vAlign w:val="center"/>
          </w:tcPr>
          <w:p w:rsidR="00300EEC" w:rsidRPr="004505BC" w:rsidRDefault="00300EEC" w:rsidP="00300EEC">
            <w:pPr>
              <w:jc w:val="center"/>
              <w:rPr>
                <w:rFonts w:ascii="Arial" w:hAnsi="Arial" w:cs="Arial"/>
                <w:b/>
                <w:bCs/>
                <w:sz w:val="20"/>
                <w:szCs w:val="20"/>
              </w:rPr>
            </w:pPr>
            <w:r w:rsidRPr="004505BC">
              <w:rPr>
                <w:rFonts w:ascii="Arial" w:hAnsi="Arial" w:cs="Arial"/>
                <w:b/>
                <w:bCs/>
                <w:sz w:val="20"/>
                <w:szCs w:val="20"/>
              </w:rPr>
              <w:t>Вариант 2</w:t>
            </w:r>
          </w:p>
        </w:tc>
      </w:tr>
      <w:tr w:rsidR="00300EEC" w:rsidRPr="004505BC" w:rsidTr="00300EEC">
        <w:trPr>
          <w:trHeight w:val="39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Ежегодные затраты</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9830,6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9643,6</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4867,3</w:t>
            </w:r>
          </w:p>
        </w:tc>
      </w:tr>
      <w:tr w:rsidR="00300EEC" w:rsidRPr="004505BC" w:rsidTr="00300EEC">
        <w:trPr>
          <w:trHeight w:val="405"/>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Себестоимость тепловой энергии</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руб</w:t>
            </w:r>
            <w:proofErr w:type="spellEnd"/>
            <w:r w:rsidRPr="004505BC">
              <w:rPr>
                <w:rFonts w:ascii="Arial" w:hAnsi="Arial" w:cs="Arial"/>
                <w:i/>
                <w:color w:val="000000"/>
                <w:sz w:val="20"/>
                <w:szCs w:val="20"/>
              </w:rPr>
              <w:t>/Гкал</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3263</w:t>
            </w:r>
          </w:p>
        </w:tc>
        <w:tc>
          <w:tcPr>
            <w:tcW w:w="1332" w:type="dxa"/>
            <w:vAlign w:val="center"/>
          </w:tcPr>
          <w:p w:rsidR="00300EEC" w:rsidRPr="004505BC" w:rsidRDefault="00300EEC" w:rsidP="00300EEC">
            <w:pPr>
              <w:jc w:val="center"/>
              <w:rPr>
                <w:rFonts w:ascii="Arial" w:hAnsi="Arial" w:cs="Arial"/>
                <w:sz w:val="20"/>
                <w:szCs w:val="20"/>
              </w:rPr>
            </w:pPr>
            <w:r w:rsidRPr="004505BC">
              <w:rPr>
                <w:rFonts w:ascii="Arial" w:hAnsi="Arial" w:cs="Arial"/>
                <w:sz w:val="20"/>
                <w:szCs w:val="20"/>
              </w:rPr>
              <w:t>1646,91</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lastRenderedPageBreak/>
              <w:t>Экономия ежегодных затрат</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187</w:t>
            </w:r>
          </w:p>
        </w:tc>
        <w:tc>
          <w:tcPr>
            <w:tcW w:w="1332" w:type="dxa"/>
            <w:vAlign w:val="bottom"/>
          </w:tcPr>
          <w:p w:rsidR="00300EEC" w:rsidRPr="004505BC" w:rsidRDefault="00300EEC" w:rsidP="00300EEC">
            <w:pPr>
              <w:jc w:val="center"/>
              <w:rPr>
                <w:rFonts w:ascii="Arial" w:hAnsi="Arial" w:cs="Arial"/>
                <w:sz w:val="20"/>
                <w:szCs w:val="20"/>
              </w:rPr>
            </w:pPr>
            <w:r w:rsidRPr="004505BC">
              <w:rPr>
                <w:rFonts w:ascii="Arial" w:hAnsi="Arial" w:cs="Arial"/>
                <w:sz w:val="20"/>
                <w:szCs w:val="20"/>
              </w:rPr>
              <w:t>4963,3</w:t>
            </w:r>
          </w:p>
        </w:tc>
      </w:tr>
      <w:tr w:rsidR="00300EEC" w:rsidRPr="004505BC" w:rsidTr="00300EEC">
        <w:trPr>
          <w:trHeight w:val="430"/>
          <w:jc w:val="center"/>
        </w:trPr>
        <w:tc>
          <w:tcPr>
            <w:tcW w:w="3965" w:type="dxa"/>
            <w:shd w:val="clear" w:color="auto" w:fill="auto"/>
            <w:vAlign w:val="center"/>
          </w:tcPr>
          <w:p w:rsidR="00300EEC" w:rsidRPr="004505BC" w:rsidRDefault="00300EEC" w:rsidP="00300EEC">
            <w:pPr>
              <w:rPr>
                <w:rFonts w:ascii="Arial" w:hAnsi="Arial" w:cs="Arial"/>
                <w:color w:val="000000"/>
                <w:sz w:val="20"/>
                <w:szCs w:val="20"/>
              </w:rPr>
            </w:pPr>
            <w:r w:rsidRPr="004505BC">
              <w:rPr>
                <w:rFonts w:ascii="Arial" w:hAnsi="Arial" w:cs="Arial"/>
                <w:color w:val="000000"/>
                <w:sz w:val="20"/>
                <w:szCs w:val="20"/>
              </w:rPr>
              <w:t>Суммарные капвложения</w:t>
            </w:r>
          </w:p>
        </w:tc>
        <w:tc>
          <w:tcPr>
            <w:tcW w:w="1330" w:type="dxa"/>
            <w:vAlign w:val="center"/>
          </w:tcPr>
          <w:p w:rsidR="00300EEC" w:rsidRPr="004505BC" w:rsidRDefault="00300EEC" w:rsidP="00300EEC">
            <w:pPr>
              <w:jc w:val="center"/>
              <w:rPr>
                <w:rFonts w:ascii="Arial" w:hAnsi="Arial" w:cs="Arial"/>
                <w:i/>
                <w:color w:val="000000"/>
                <w:sz w:val="20"/>
                <w:szCs w:val="20"/>
              </w:rPr>
            </w:pPr>
            <w:proofErr w:type="spellStart"/>
            <w:r w:rsidRPr="004505BC">
              <w:rPr>
                <w:rFonts w:ascii="Arial" w:hAnsi="Arial" w:cs="Arial"/>
                <w:i/>
                <w:color w:val="000000"/>
                <w:sz w:val="20"/>
                <w:szCs w:val="20"/>
              </w:rPr>
              <w:t>тыс.руб</w:t>
            </w:r>
            <w:proofErr w:type="spellEnd"/>
          </w:p>
        </w:tc>
        <w:tc>
          <w:tcPr>
            <w:tcW w:w="1332" w:type="dxa"/>
            <w:vAlign w:val="center"/>
          </w:tcPr>
          <w:p w:rsidR="00300EEC" w:rsidRPr="004505BC" w:rsidRDefault="00300EEC" w:rsidP="00300EEC">
            <w:pPr>
              <w:jc w:val="center"/>
              <w:rPr>
                <w:rFonts w:ascii="Arial" w:hAnsi="Arial" w:cs="Arial"/>
                <w:b/>
                <w:color w:val="000000"/>
                <w:sz w:val="20"/>
                <w:szCs w:val="20"/>
              </w:rPr>
            </w:pP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16 100</w:t>
            </w:r>
          </w:p>
        </w:tc>
        <w:tc>
          <w:tcPr>
            <w:tcW w:w="1332" w:type="dxa"/>
            <w:vAlign w:val="center"/>
          </w:tcPr>
          <w:p w:rsidR="00300EEC" w:rsidRPr="004505BC" w:rsidRDefault="00300EEC" w:rsidP="00300EEC">
            <w:pPr>
              <w:jc w:val="center"/>
              <w:rPr>
                <w:rFonts w:ascii="Arial" w:hAnsi="Arial" w:cs="Arial"/>
                <w:b/>
                <w:color w:val="000000"/>
                <w:sz w:val="20"/>
                <w:szCs w:val="20"/>
              </w:rPr>
            </w:pPr>
            <w:r w:rsidRPr="004505BC">
              <w:rPr>
                <w:rFonts w:ascii="Arial" w:hAnsi="Arial" w:cs="Arial"/>
                <w:b/>
                <w:color w:val="000000"/>
                <w:sz w:val="20"/>
                <w:szCs w:val="20"/>
              </w:rPr>
              <w:t>30 500</w:t>
            </w:r>
          </w:p>
        </w:tc>
      </w:tr>
    </w:tbl>
    <w:p w:rsidR="00300EEC" w:rsidRPr="00154AB3" w:rsidRDefault="00300EEC" w:rsidP="00300EEC">
      <w:pPr>
        <w:rPr>
          <w:rFonts w:ascii="Arial" w:hAnsi="Arial" w:cs="Arial"/>
        </w:rPr>
      </w:pPr>
    </w:p>
    <w:p w:rsidR="00300EEC" w:rsidRPr="00154AB3" w:rsidRDefault="00300EEC" w:rsidP="00300EEC">
      <w:pPr>
        <w:numPr>
          <w:ilvl w:val="0"/>
          <w:numId w:val="33"/>
        </w:numPr>
        <w:tabs>
          <w:tab w:val="clear" w:pos="1440"/>
          <w:tab w:val="num" w:pos="0"/>
        </w:tabs>
        <w:suppressAutoHyphens/>
        <w:ind w:left="360"/>
        <w:jc w:val="center"/>
        <w:rPr>
          <w:rFonts w:ascii="Arial" w:hAnsi="Arial" w:cs="Arial"/>
          <w:b/>
          <w:i/>
        </w:rPr>
      </w:pPr>
      <w:r w:rsidRPr="00154AB3">
        <w:rPr>
          <w:rFonts w:ascii="Arial" w:hAnsi="Arial" w:cs="Arial"/>
          <w:b/>
          <w:i/>
        </w:rPr>
        <w:t>Выводы</w:t>
      </w:r>
    </w:p>
    <w:p w:rsidR="00300EEC" w:rsidRPr="00154AB3" w:rsidRDefault="00300EEC" w:rsidP="00300EEC">
      <w:pPr>
        <w:ind w:firstLine="540"/>
        <w:jc w:val="both"/>
        <w:rPr>
          <w:rFonts w:ascii="Arial" w:hAnsi="Arial" w:cs="Arial"/>
        </w:rPr>
      </w:pPr>
      <w:r w:rsidRPr="00154AB3">
        <w:rPr>
          <w:rFonts w:ascii="Arial" w:hAnsi="Arial" w:cs="Arial"/>
        </w:rPr>
        <w:t xml:space="preserve">При оценке объемов эксплуатационных затрат и как следствие себестоимости экономически эффективным является Вариант 2. По признаку уровня капитальных затрат, с учетом значительного повышения таких показателей как: надежность, экономичность, </w:t>
      </w:r>
      <w:proofErr w:type="spellStart"/>
      <w:r w:rsidRPr="00154AB3">
        <w:rPr>
          <w:rFonts w:ascii="Arial" w:hAnsi="Arial" w:cs="Arial"/>
        </w:rPr>
        <w:t>автоматизированность</w:t>
      </w:r>
      <w:proofErr w:type="spellEnd"/>
      <w:r w:rsidRPr="00154AB3">
        <w:rPr>
          <w:rFonts w:ascii="Arial" w:hAnsi="Arial" w:cs="Arial"/>
        </w:rPr>
        <w:t xml:space="preserve"> и </w:t>
      </w:r>
      <w:proofErr w:type="spellStart"/>
      <w:r w:rsidRPr="00154AB3">
        <w:rPr>
          <w:rFonts w:ascii="Arial" w:hAnsi="Arial" w:cs="Arial"/>
        </w:rPr>
        <w:t>экологичность</w:t>
      </w:r>
      <w:proofErr w:type="spellEnd"/>
      <w:r w:rsidRPr="00154AB3">
        <w:rPr>
          <w:rFonts w:ascii="Arial" w:hAnsi="Arial" w:cs="Arial"/>
        </w:rPr>
        <w:t>, так же приоритетным является Вариант 2. Вариант 2 рекомендуется к реализации. Срок окупаемости проведенной реконструкции 6 лет.</w:t>
      </w:r>
    </w:p>
    <w:p w:rsidR="00300EEC" w:rsidRPr="00154AB3" w:rsidRDefault="00300EEC" w:rsidP="00300EEC">
      <w:pPr>
        <w:rPr>
          <w:rFonts w:ascii="Arial" w:hAnsi="Arial" w:cs="Arial"/>
        </w:rPr>
      </w:pPr>
    </w:p>
    <w:p w:rsidR="00300EEC" w:rsidRPr="00154AB3" w:rsidRDefault="00300EEC" w:rsidP="00300EEC">
      <w:pPr>
        <w:keepNext/>
        <w:spacing w:before="240" w:after="60"/>
        <w:jc w:val="center"/>
        <w:outlineLvl w:val="1"/>
        <w:rPr>
          <w:rFonts w:ascii="Arial" w:hAnsi="Arial" w:cs="Arial"/>
          <w:b/>
          <w:bCs/>
          <w:i/>
          <w:iCs/>
        </w:rPr>
      </w:pPr>
      <w:r w:rsidRPr="00154AB3">
        <w:rPr>
          <w:rFonts w:ascii="Arial" w:hAnsi="Arial" w:cs="Arial"/>
          <w:b/>
          <w:bCs/>
          <w:i/>
          <w:iCs/>
        </w:rPr>
        <w:t>12. РЕШЕНИЕ ПО ОПРЕДЕЛЕНИЮ ЕДИНОЙ ТЕПЛОСНАБЖАЮЩЕЙ ОРГАНИЗАЦИИ</w:t>
      </w:r>
    </w:p>
    <w:p w:rsidR="00300EEC" w:rsidRPr="00154AB3" w:rsidRDefault="00300EEC" w:rsidP="00300EEC">
      <w:pPr>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 xml:space="preserve">В соответствии со статьей 6 Федерального закона от 27.07.2010 N 190-ФЗ "О теплоснабжении" и пунктом 3 Постановления Правительства РФ от 08.08.2012 N 808 "Об организации теплоснабжения в Российской Федерации и о внесении изменений в некоторые акты Правительства Российской Федерации" статус единой теплоснабжающей организации присваивается теплоснабжающей и (или) </w:t>
      </w:r>
      <w:proofErr w:type="spellStart"/>
      <w:r w:rsidRPr="00154AB3">
        <w:rPr>
          <w:rFonts w:ascii="Arial" w:hAnsi="Arial" w:cs="Arial"/>
        </w:rPr>
        <w:t>теплосетевой</w:t>
      </w:r>
      <w:proofErr w:type="spellEnd"/>
      <w:r w:rsidRPr="00154AB3">
        <w:rPr>
          <w:rFonts w:ascii="Arial" w:hAnsi="Arial" w:cs="Arial"/>
        </w:rPr>
        <w:t xml:space="preserve"> организации решением органа местного самоуправления при утверждении схемы теплоснабжения поселения, городского округа.</w:t>
      </w:r>
    </w:p>
    <w:p w:rsidR="00300EEC" w:rsidRPr="00154AB3" w:rsidRDefault="00300EEC" w:rsidP="00300EEC">
      <w:pPr>
        <w:ind w:firstLine="720"/>
        <w:jc w:val="both"/>
        <w:rPr>
          <w:rFonts w:ascii="Arial" w:hAnsi="Arial" w:cs="Arial"/>
        </w:rPr>
      </w:pPr>
      <w:r w:rsidRPr="00154AB3">
        <w:rPr>
          <w:rFonts w:ascii="Arial" w:hAnsi="Arial" w:cs="Arial"/>
        </w:rPr>
        <w:t>На территории Атагайского муниципального образования осуществляет свою деятельность только одна организация</w:t>
      </w:r>
      <w:r w:rsidR="004505BC">
        <w:rPr>
          <w:rFonts w:ascii="Arial" w:hAnsi="Arial" w:cs="Arial"/>
        </w:rPr>
        <w:t xml:space="preserve"> коммунального комплекса (ООО «Теплосервис</w:t>
      </w:r>
      <w:r w:rsidRPr="00154AB3">
        <w:rPr>
          <w:rFonts w:ascii="Arial" w:hAnsi="Arial" w:cs="Arial"/>
        </w:rPr>
        <w:t>»).</w:t>
      </w:r>
    </w:p>
    <w:p w:rsidR="00300EEC" w:rsidRPr="00154AB3" w:rsidRDefault="00D56F79" w:rsidP="00300EEC">
      <w:pPr>
        <w:ind w:firstLine="720"/>
        <w:jc w:val="both"/>
        <w:rPr>
          <w:rFonts w:ascii="Arial" w:hAnsi="Arial" w:cs="Arial"/>
        </w:rPr>
      </w:pPr>
      <w:r>
        <w:rPr>
          <w:rFonts w:ascii="Arial" w:hAnsi="Arial" w:cs="Arial"/>
        </w:rPr>
        <w:t>По состоянию на 01.01.2019</w:t>
      </w:r>
      <w:r w:rsidR="00300EEC" w:rsidRPr="00154AB3">
        <w:rPr>
          <w:rFonts w:ascii="Arial" w:hAnsi="Arial" w:cs="Arial"/>
        </w:rPr>
        <w:t xml:space="preserve"> </w:t>
      </w:r>
      <w:r w:rsidR="004505BC" w:rsidRPr="00154AB3">
        <w:rPr>
          <w:rFonts w:ascii="Arial" w:hAnsi="Arial" w:cs="Arial"/>
        </w:rPr>
        <w:t>года, только</w:t>
      </w:r>
      <w:r w:rsidR="004505BC">
        <w:rPr>
          <w:rFonts w:ascii="Arial" w:hAnsi="Arial" w:cs="Arial"/>
        </w:rPr>
        <w:t xml:space="preserve"> предприятие ООО «Теплосервис</w:t>
      </w:r>
      <w:r w:rsidR="00300EEC" w:rsidRPr="00154AB3">
        <w:rPr>
          <w:rFonts w:ascii="Arial" w:hAnsi="Arial" w:cs="Arial"/>
        </w:rPr>
        <w:t xml:space="preserve">» может обладать </w:t>
      </w:r>
      <w:r w:rsidR="00300EEC" w:rsidRPr="00154AB3">
        <w:rPr>
          <w:rFonts w:ascii="Arial" w:hAnsi="Arial" w:cs="Arial"/>
          <w:sz w:val="23"/>
          <w:szCs w:val="23"/>
        </w:rPr>
        <w:t xml:space="preserve">статусом единой теплоснабжающей </w:t>
      </w:r>
      <w:r w:rsidR="00300EEC" w:rsidRPr="00154AB3">
        <w:rPr>
          <w:rFonts w:ascii="Arial" w:hAnsi="Arial" w:cs="Arial"/>
        </w:rPr>
        <w:t xml:space="preserve">организации. </w:t>
      </w:r>
    </w:p>
    <w:p w:rsidR="00300EEC" w:rsidRPr="00154AB3" w:rsidRDefault="00300EEC" w:rsidP="00300EEC">
      <w:pPr>
        <w:autoSpaceDE w:val="0"/>
        <w:autoSpaceDN w:val="0"/>
        <w:adjustRightInd w:val="0"/>
        <w:ind w:firstLine="540"/>
        <w:jc w:val="both"/>
        <w:rPr>
          <w:rFonts w:ascii="Arial" w:hAnsi="Arial" w:cs="Arial"/>
        </w:rPr>
      </w:pPr>
      <w:r w:rsidRPr="00154AB3">
        <w:rPr>
          <w:rFonts w:ascii="Arial" w:hAnsi="Arial" w:cs="Arial"/>
        </w:rPr>
        <w:t xml:space="preserve">Зона деятельности единой теплоснабжающей организации распространяется на систему теплоснабжения </w:t>
      </w:r>
      <w:r w:rsidR="004F096A" w:rsidRPr="00D151DB">
        <w:rPr>
          <w:rFonts w:ascii="Arial" w:hAnsi="Arial" w:cs="Arial"/>
        </w:rPr>
        <w:t>теплоисточника администрации Атагайского МО</w:t>
      </w:r>
      <w:r w:rsidRPr="00D151DB">
        <w:rPr>
          <w:rFonts w:ascii="Arial" w:hAnsi="Arial" w:cs="Arial"/>
        </w:rPr>
        <w:t>.</w:t>
      </w:r>
    </w:p>
    <w:p w:rsidR="00300EEC" w:rsidRPr="00154AB3" w:rsidRDefault="00300EEC" w:rsidP="00300EEC">
      <w:pPr>
        <w:autoSpaceDE w:val="0"/>
        <w:autoSpaceDN w:val="0"/>
        <w:adjustRightInd w:val="0"/>
        <w:ind w:firstLine="540"/>
        <w:jc w:val="both"/>
        <w:rPr>
          <w:rFonts w:ascii="Arial" w:hAnsi="Arial" w:cs="Arial"/>
        </w:rPr>
      </w:pPr>
    </w:p>
    <w:p w:rsidR="00300EEC" w:rsidRPr="00154AB3" w:rsidRDefault="00300EEC" w:rsidP="00300EEC">
      <w:pPr>
        <w:autoSpaceDE w:val="0"/>
        <w:autoSpaceDN w:val="0"/>
        <w:adjustRightInd w:val="0"/>
        <w:ind w:firstLine="540"/>
        <w:jc w:val="center"/>
        <w:rPr>
          <w:rFonts w:ascii="Arial" w:hAnsi="Arial" w:cs="Arial"/>
          <w:b/>
          <w:i/>
        </w:rPr>
      </w:pPr>
      <w:r w:rsidRPr="00154AB3">
        <w:rPr>
          <w:rFonts w:ascii="Arial" w:hAnsi="Arial" w:cs="Arial"/>
          <w:b/>
          <w:i/>
        </w:rPr>
        <w:t>13. РЕШЕНИЕ О РАСПРЕДЕЛЕНИИ ТЕПЛОВОЙ НАГРУЗКИ МЕЖДУ ИСТОЧНИКАМИ ТЕПЛОВОЙ ЭНЕРГИИ</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both"/>
        <w:rPr>
          <w:rFonts w:ascii="Arial" w:hAnsi="Arial" w:cs="Arial"/>
        </w:rPr>
      </w:pPr>
      <w:r w:rsidRPr="00154AB3">
        <w:rPr>
          <w:rFonts w:ascii="Arial" w:hAnsi="Arial" w:cs="Arial"/>
        </w:rPr>
        <w:t xml:space="preserve">Распределение тепловой нагрузки между источниками тепловой энергии на территории Атагайского муниципального образования не осуществляется. В центральной части </w:t>
      </w:r>
      <w:proofErr w:type="spellStart"/>
      <w:r w:rsidRPr="00154AB3">
        <w:rPr>
          <w:rFonts w:ascii="Arial" w:hAnsi="Arial" w:cs="Arial"/>
        </w:rPr>
        <w:t>р.п</w:t>
      </w:r>
      <w:proofErr w:type="spellEnd"/>
      <w:r w:rsidRPr="00154AB3">
        <w:rPr>
          <w:rFonts w:ascii="Arial" w:hAnsi="Arial" w:cs="Arial"/>
        </w:rPr>
        <w:t>. Атагай планируется переключение</w:t>
      </w:r>
      <w:r w:rsidR="00D56F79">
        <w:rPr>
          <w:rFonts w:ascii="Arial" w:hAnsi="Arial" w:cs="Arial"/>
        </w:rPr>
        <w:t xml:space="preserve"> потребителей тепловой энергии 3</w:t>
      </w:r>
      <w:r w:rsidRPr="00154AB3">
        <w:rPr>
          <w:rFonts w:ascii="Arial" w:hAnsi="Arial" w:cs="Arial"/>
        </w:rPr>
        <w:t xml:space="preserve">-х неэффективных котельных на один автоматизированный модульный </w:t>
      </w:r>
      <w:r w:rsidRPr="00D151DB">
        <w:rPr>
          <w:rFonts w:ascii="Arial" w:hAnsi="Arial" w:cs="Arial"/>
        </w:rPr>
        <w:t>теплоисточник, который необходимо установить на</w:t>
      </w:r>
      <w:r w:rsidR="004F096A" w:rsidRPr="00D151DB">
        <w:rPr>
          <w:rFonts w:ascii="Arial" w:hAnsi="Arial" w:cs="Arial"/>
        </w:rPr>
        <w:t xml:space="preserve"> месте ветхой котельной администрации Атагайского МО</w:t>
      </w:r>
      <w:r w:rsidRPr="00D151DB">
        <w:rPr>
          <w:rFonts w:ascii="Arial" w:hAnsi="Arial" w:cs="Arial"/>
        </w:rPr>
        <w:t>.</w:t>
      </w:r>
    </w:p>
    <w:p w:rsidR="00300EEC" w:rsidRPr="00154AB3" w:rsidRDefault="00300EEC" w:rsidP="00300EEC">
      <w:pPr>
        <w:ind w:firstLine="720"/>
        <w:jc w:val="both"/>
        <w:rPr>
          <w:rFonts w:ascii="Arial" w:hAnsi="Arial" w:cs="Arial"/>
        </w:rPr>
      </w:pPr>
    </w:p>
    <w:p w:rsidR="00300EEC" w:rsidRPr="00154AB3" w:rsidRDefault="00300EEC" w:rsidP="00300EEC">
      <w:pPr>
        <w:ind w:firstLine="720"/>
        <w:jc w:val="center"/>
        <w:rPr>
          <w:rFonts w:ascii="Arial" w:hAnsi="Arial" w:cs="Arial"/>
          <w:b/>
          <w:i/>
        </w:rPr>
      </w:pPr>
      <w:r w:rsidRPr="00154AB3">
        <w:rPr>
          <w:rFonts w:ascii="Arial" w:hAnsi="Arial" w:cs="Arial"/>
          <w:b/>
          <w:i/>
        </w:rPr>
        <w:t>14. РЕШЕНИЕ ПО БЕСХОЗЯЙНЫМ ТЕПЛОВЫМ СЕТЯМ</w:t>
      </w:r>
    </w:p>
    <w:p w:rsidR="00300EEC" w:rsidRPr="00154AB3" w:rsidRDefault="00300EEC" w:rsidP="00300EEC">
      <w:pPr>
        <w:ind w:firstLine="720"/>
        <w:jc w:val="both"/>
        <w:rPr>
          <w:rFonts w:ascii="Arial" w:hAnsi="Arial" w:cs="Arial"/>
          <w:b/>
          <w:i/>
        </w:rPr>
      </w:pPr>
    </w:p>
    <w:p w:rsidR="00300EEC" w:rsidRPr="00154AB3" w:rsidRDefault="00300EEC" w:rsidP="00300EEC">
      <w:pPr>
        <w:ind w:firstLine="720"/>
        <w:jc w:val="both"/>
        <w:rPr>
          <w:rFonts w:ascii="Arial" w:hAnsi="Arial" w:cs="Arial"/>
        </w:rPr>
      </w:pPr>
      <w:r w:rsidRPr="00154AB3">
        <w:rPr>
          <w:rFonts w:ascii="Arial" w:hAnsi="Arial" w:cs="Arial"/>
        </w:rPr>
        <w:t xml:space="preserve"> На территории Атагайского муниципального образования бесхозяйные тепловые сети не выявлены.</w:t>
      </w:r>
    </w:p>
    <w:p w:rsidR="00300EEC" w:rsidRPr="00300EEC" w:rsidRDefault="00300EEC" w:rsidP="00300EEC"/>
    <w:p w:rsidR="00CD77BC" w:rsidRPr="00CD77BC" w:rsidRDefault="00CD77BC" w:rsidP="00280A18">
      <w:pPr>
        <w:rPr>
          <w:rFonts w:ascii="Arial" w:hAnsi="Arial" w:cs="Arial"/>
        </w:rPr>
      </w:pPr>
    </w:p>
    <w:sectPr w:rsidR="00CD77BC" w:rsidRPr="00CD77B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4BB5" w:rsidRDefault="00BE4BB5" w:rsidP="003473A3">
      <w:r>
        <w:separator/>
      </w:r>
    </w:p>
  </w:endnote>
  <w:endnote w:type="continuationSeparator" w:id="0">
    <w:p w:rsidR="00BE4BB5" w:rsidRDefault="00BE4BB5" w:rsidP="003473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266224" w:rsidRDefault="00266224">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Pr="00F508C3" w:rsidRDefault="00266224" w:rsidP="00300EEC">
    <w:pPr>
      <w:pStyle w:val="a3"/>
      <w:pBdr>
        <w:top w:val="single" w:sz="4" w:space="1" w:color="auto"/>
      </w:pBdr>
      <w:jc w:val="center"/>
      <w:rPr>
        <w:i/>
        <w:sz w:val="20"/>
        <w:szCs w:val="20"/>
      </w:rPr>
    </w:pPr>
    <w:r w:rsidRPr="00F508C3">
      <w:rPr>
        <w:i/>
        <w:sz w:val="20"/>
        <w:szCs w:val="20"/>
      </w:rPr>
      <w:t xml:space="preserve">Схема теплоснабжения </w:t>
    </w:r>
    <w:r>
      <w:rPr>
        <w:i/>
        <w:sz w:val="20"/>
        <w:szCs w:val="20"/>
      </w:rPr>
      <w:t xml:space="preserve">Атагайского муниципального </w:t>
    </w:r>
    <w:proofErr w:type="gramStart"/>
    <w:r>
      <w:rPr>
        <w:i/>
        <w:sz w:val="20"/>
        <w:szCs w:val="20"/>
      </w:rPr>
      <w:t xml:space="preserve">образования </w:t>
    </w:r>
    <w:r w:rsidRPr="00F508C3">
      <w:rPr>
        <w:i/>
        <w:sz w:val="20"/>
        <w:szCs w:val="20"/>
      </w:rPr>
      <w:t xml:space="preserve"> на</w:t>
    </w:r>
    <w:proofErr w:type="gramEnd"/>
    <w:r w:rsidRPr="00F508C3">
      <w:rPr>
        <w:i/>
        <w:sz w:val="20"/>
        <w:szCs w:val="20"/>
      </w:rPr>
      <w:t xml:space="preserve"> период до 2030 года</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4BB5" w:rsidRDefault="00BE4BB5" w:rsidP="003473A3">
      <w:r>
        <w:separator/>
      </w:r>
    </w:p>
  </w:footnote>
  <w:footnote w:type="continuationSeparator" w:id="0">
    <w:p w:rsidR="00BE4BB5" w:rsidRDefault="00BE4BB5" w:rsidP="003473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49</w:t>
    </w:r>
    <w:r>
      <w:rPr>
        <w:rStyle w:val="a5"/>
      </w:rPr>
      <w:fldChar w:fldCharType="end"/>
    </w:r>
  </w:p>
  <w:p w:rsidR="00266224" w:rsidRDefault="00266224" w:rsidP="00CD77BC">
    <w:pPr>
      <w:pStyle w:val="a6"/>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separate"/>
    </w:r>
    <w:r w:rsidR="00D56F79">
      <w:rPr>
        <w:rStyle w:val="a5"/>
        <w:noProof/>
      </w:rPr>
      <w:t>10</w:t>
    </w:r>
    <w:r>
      <w:rPr>
        <w:rStyle w:val="a5"/>
      </w:rPr>
      <w:fldChar w:fldCharType="end"/>
    </w:r>
  </w:p>
  <w:p w:rsidR="00266224" w:rsidRDefault="00266224" w:rsidP="00CD77BC">
    <w:pPr>
      <w:pStyle w:val="a6"/>
      <w:ind w:right="36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CD77BC">
    <w:pPr>
      <w:pStyle w:val="a6"/>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6224" w:rsidRDefault="00266224" w:rsidP="00300EEC">
    <w:pPr>
      <w:pStyle w:val="a6"/>
      <w:framePr w:wrap="around" w:vAnchor="text" w:hAnchor="margin" w:xAlign="right" w:y="1"/>
      <w:rPr>
        <w:rStyle w:val="a5"/>
      </w:rPr>
    </w:pPr>
  </w:p>
  <w:p w:rsidR="00266224" w:rsidRPr="00F508C3" w:rsidRDefault="00266224" w:rsidP="00300EEC">
    <w:pPr>
      <w:pStyle w:val="a6"/>
      <w:pBdr>
        <w:bottom w:val="single" w:sz="4" w:space="1" w:color="auto"/>
      </w:pBdr>
      <w:ind w:right="360"/>
      <w:jc w:val="right"/>
    </w:pPr>
    <w:r>
      <w:rPr>
        <w:rStyle w:val="a5"/>
      </w:rPr>
      <w:fldChar w:fldCharType="begin"/>
    </w:r>
    <w:r>
      <w:rPr>
        <w:rStyle w:val="a5"/>
      </w:rPr>
      <w:instrText xml:space="preserve"> PAGE </w:instrText>
    </w:r>
    <w:r>
      <w:rPr>
        <w:rStyle w:val="a5"/>
      </w:rPr>
      <w:fldChar w:fldCharType="separate"/>
    </w:r>
    <w:r w:rsidR="00200B54">
      <w:rPr>
        <w:rStyle w:val="a5"/>
        <w:noProof/>
      </w:rPr>
      <w:t>108</w:t>
    </w:r>
    <w:r>
      <w:rPr>
        <w:rStyle w:val="a5"/>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E361C"/>
    <w:multiLevelType w:val="multilevel"/>
    <w:tmpl w:val="4510E656"/>
    <w:lvl w:ilvl="0">
      <w:start w:val="1"/>
      <w:numFmt w:val="decimal"/>
      <w:lvlText w:val="%1."/>
      <w:lvlJc w:val="left"/>
      <w:pPr>
        <w:tabs>
          <w:tab w:val="num" w:pos="1320"/>
        </w:tabs>
        <w:ind w:left="1320" w:hanging="360"/>
      </w:pPr>
    </w:lvl>
    <w:lvl w:ilvl="1">
      <w:start w:val="1"/>
      <w:numFmt w:val="lowerLetter"/>
      <w:lvlText w:val="%2."/>
      <w:lvlJc w:val="left"/>
      <w:pPr>
        <w:tabs>
          <w:tab w:val="num" w:pos="2040"/>
        </w:tabs>
        <w:ind w:left="2040" w:hanging="360"/>
      </w:pPr>
    </w:lvl>
    <w:lvl w:ilvl="2">
      <w:start w:val="1"/>
      <w:numFmt w:val="lowerRoman"/>
      <w:lvlText w:val="%3."/>
      <w:lvlJc w:val="right"/>
      <w:pPr>
        <w:tabs>
          <w:tab w:val="num" w:pos="2760"/>
        </w:tabs>
        <w:ind w:left="2760" w:hanging="180"/>
      </w:pPr>
    </w:lvl>
    <w:lvl w:ilvl="3">
      <w:start w:val="1"/>
      <w:numFmt w:val="decimal"/>
      <w:lvlText w:val="%4."/>
      <w:lvlJc w:val="left"/>
      <w:pPr>
        <w:tabs>
          <w:tab w:val="num" w:pos="3480"/>
        </w:tabs>
        <w:ind w:left="3480" w:hanging="360"/>
      </w:pPr>
    </w:lvl>
    <w:lvl w:ilvl="4">
      <w:start w:val="1"/>
      <w:numFmt w:val="lowerLetter"/>
      <w:lvlText w:val="%5."/>
      <w:lvlJc w:val="left"/>
      <w:pPr>
        <w:tabs>
          <w:tab w:val="num" w:pos="4200"/>
        </w:tabs>
        <w:ind w:left="4200" w:hanging="360"/>
      </w:pPr>
    </w:lvl>
    <w:lvl w:ilvl="5">
      <w:start w:val="1"/>
      <w:numFmt w:val="lowerRoman"/>
      <w:lvlText w:val="%6."/>
      <w:lvlJc w:val="right"/>
      <w:pPr>
        <w:tabs>
          <w:tab w:val="num" w:pos="4920"/>
        </w:tabs>
        <w:ind w:left="4920" w:hanging="180"/>
      </w:pPr>
    </w:lvl>
    <w:lvl w:ilvl="6">
      <w:start w:val="1"/>
      <w:numFmt w:val="decimal"/>
      <w:lvlText w:val="%7."/>
      <w:lvlJc w:val="left"/>
      <w:pPr>
        <w:tabs>
          <w:tab w:val="num" w:pos="5640"/>
        </w:tabs>
        <w:ind w:left="5640" w:hanging="360"/>
      </w:pPr>
    </w:lvl>
    <w:lvl w:ilvl="7">
      <w:start w:val="1"/>
      <w:numFmt w:val="lowerLetter"/>
      <w:lvlText w:val="%8."/>
      <w:lvlJc w:val="left"/>
      <w:pPr>
        <w:tabs>
          <w:tab w:val="num" w:pos="6360"/>
        </w:tabs>
        <w:ind w:left="6360" w:hanging="360"/>
      </w:pPr>
    </w:lvl>
    <w:lvl w:ilvl="8">
      <w:start w:val="1"/>
      <w:numFmt w:val="lowerRoman"/>
      <w:lvlText w:val="%9."/>
      <w:lvlJc w:val="right"/>
      <w:pPr>
        <w:tabs>
          <w:tab w:val="num" w:pos="7080"/>
        </w:tabs>
        <w:ind w:left="7080" w:hanging="180"/>
      </w:pPr>
    </w:lvl>
  </w:abstractNum>
  <w:abstractNum w:abstractNumId="1" w15:restartNumberingAfterBreak="0">
    <w:nsid w:val="047232A2"/>
    <w:multiLevelType w:val="hybridMultilevel"/>
    <w:tmpl w:val="95BE37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595583F"/>
    <w:multiLevelType w:val="hybridMultilevel"/>
    <w:tmpl w:val="6D1423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976349F"/>
    <w:multiLevelType w:val="hybridMultilevel"/>
    <w:tmpl w:val="6B32C8EC"/>
    <w:lvl w:ilvl="0" w:tplc="1E527FD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15:restartNumberingAfterBreak="0">
    <w:nsid w:val="0AFB7E09"/>
    <w:multiLevelType w:val="hybridMultilevel"/>
    <w:tmpl w:val="DB0029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CAB1DBE"/>
    <w:multiLevelType w:val="hybridMultilevel"/>
    <w:tmpl w:val="8496CFDE"/>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6" w15:restartNumberingAfterBreak="0">
    <w:nsid w:val="10A7089E"/>
    <w:multiLevelType w:val="hybridMultilevel"/>
    <w:tmpl w:val="AA10C23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132F147D"/>
    <w:multiLevelType w:val="hybridMultilevel"/>
    <w:tmpl w:val="4510E656"/>
    <w:lvl w:ilvl="0" w:tplc="FFFFFFFF">
      <w:start w:val="1"/>
      <w:numFmt w:val="decimal"/>
      <w:lvlText w:val="%1."/>
      <w:lvlJc w:val="left"/>
      <w:pPr>
        <w:tabs>
          <w:tab w:val="num" w:pos="1320"/>
        </w:tabs>
        <w:ind w:left="1320" w:hanging="360"/>
      </w:pPr>
    </w:lvl>
    <w:lvl w:ilvl="1" w:tplc="04190019" w:tentative="1">
      <w:start w:val="1"/>
      <w:numFmt w:val="lowerLetter"/>
      <w:lvlText w:val="%2."/>
      <w:lvlJc w:val="left"/>
      <w:pPr>
        <w:tabs>
          <w:tab w:val="num" w:pos="2040"/>
        </w:tabs>
        <w:ind w:left="2040" w:hanging="360"/>
      </w:pPr>
    </w:lvl>
    <w:lvl w:ilvl="2" w:tplc="0419001B" w:tentative="1">
      <w:start w:val="1"/>
      <w:numFmt w:val="lowerRoman"/>
      <w:lvlText w:val="%3."/>
      <w:lvlJc w:val="right"/>
      <w:pPr>
        <w:tabs>
          <w:tab w:val="num" w:pos="2760"/>
        </w:tabs>
        <w:ind w:left="2760" w:hanging="180"/>
      </w:pPr>
    </w:lvl>
    <w:lvl w:ilvl="3" w:tplc="0419000F" w:tentative="1">
      <w:start w:val="1"/>
      <w:numFmt w:val="decimal"/>
      <w:lvlText w:val="%4."/>
      <w:lvlJc w:val="left"/>
      <w:pPr>
        <w:tabs>
          <w:tab w:val="num" w:pos="3480"/>
        </w:tabs>
        <w:ind w:left="3480" w:hanging="360"/>
      </w:pPr>
    </w:lvl>
    <w:lvl w:ilvl="4" w:tplc="04190019" w:tentative="1">
      <w:start w:val="1"/>
      <w:numFmt w:val="lowerLetter"/>
      <w:lvlText w:val="%5."/>
      <w:lvlJc w:val="left"/>
      <w:pPr>
        <w:tabs>
          <w:tab w:val="num" w:pos="4200"/>
        </w:tabs>
        <w:ind w:left="4200" w:hanging="360"/>
      </w:pPr>
    </w:lvl>
    <w:lvl w:ilvl="5" w:tplc="0419001B" w:tentative="1">
      <w:start w:val="1"/>
      <w:numFmt w:val="lowerRoman"/>
      <w:lvlText w:val="%6."/>
      <w:lvlJc w:val="right"/>
      <w:pPr>
        <w:tabs>
          <w:tab w:val="num" w:pos="4920"/>
        </w:tabs>
        <w:ind w:left="4920" w:hanging="180"/>
      </w:pPr>
    </w:lvl>
    <w:lvl w:ilvl="6" w:tplc="0419000F" w:tentative="1">
      <w:start w:val="1"/>
      <w:numFmt w:val="decimal"/>
      <w:lvlText w:val="%7."/>
      <w:lvlJc w:val="left"/>
      <w:pPr>
        <w:tabs>
          <w:tab w:val="num" w:pos="5640"/>
        </w:tabs>
        <w:ind w:left="5640" w:hanging="360"/>
      </w:pPr>
    </w:lvl>
    <w:lvl w:ilvl="7" w:tplc="04190019" w:tentative="1">
      <w:start w:val="1"/>
      <w:numFmt w:val="lowerLetter"/>
      <w:lvlText w:val="%8."/>
      <w:lvlJc w:val="left"/>
      <w:pPr>
        <w:tabs>
          <w:tab w:val="num" w:pos="6360"/>
        </w:tabs>
        <w:ind w:left="6360" w:hanging="360"/>
      </w:pPr>
    </w:lvl>
    <w:lvl w:ilvl="8" w:tplc="0419001B" w:tentative="1">
      <w:start w:val="1"/>
      <w:numFmt w:val="lowerRoman"/>
      <w:lvlText w:val="%9."/>
      <w:lvlJc w:val="right"/>
      <w:pPr>
        <w:tabs>
          <w:tab w:val="num" w:pos="7080"/>
        </w:tabs>
        <w:ind w:left="7080" w:hanging="180"/>
      </w:pPr>
    </w:lvl>
  </w:abstractNum>
  <w:abstractNum w:abstractNumId="8" w15:restartNumberingAfterBreak="0">
    <w:nsid w:val="14000716"/>
    <w:multiLevelType w:val="multilevel"/>
    <w:tmpl w:val="92DA5E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15435649"/>
    <w:multiLevelType w:val="hybridMultilevel"/>
    <w:tmpl w:val="CC9E5F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195F7F72"/>
    <w:multiLevelType w:val="hybridMultilevel"/>
    <w:tmpl w:val="3BF0E334"/>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A2953CE"/>
    <w:multiLevelType w:val="hybridMultilevel"/>
    <w:tmpl w:val="77E8831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1A64337A"/>
    <w:multiLevelType w:val="hybridMultilevel"/>
    <w:tmpl w:val="309AF3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BF40EDF"/>
    <w:multiLevelType w:val="hybridMultilevel"/>
    <w:tmpl w:val="41888D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1C3847EF"/>
    <w:multiLevelType w:val="hybridMultilevel"/>
    <w:tmpl w:val="A5B0D03C"/>
    <w:lvl w:ilvl="0" w:tplc="1BE8D57E">
      <w:start w:val="1"/>
      <w:numFmt w:val="decimal"/>
      <w:lvlText w:val="%1."/>
      <w:lvlJc w:val="left"/>
      <w:pPr>
        <w:ind w:left="644" w:hanging="360"/>
      </w:pPr>
      <w:rPr>
        <w:rFonts w:ascii="Arial" w:hAnsi="Arial" w:cs="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CAC2C04"/>
    <w:multiLevelType w:val="multilevel"/>
    <w:tmpl w:val="AA10C2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1D167E02"/>
    <w:multiLevelType w:val="hybridMultilevel"/>
    <w:tmpl w:val="F37A1CA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1DCA7EFE"/>
    <w:multiLevelType w:val="hybridMultilevel"/>
    <w:tmpl w:val="0B703DBC"/>
    <w:lvl w:ilvl="0" w:tplc="0419000F">
      <w:start w:val="1"/>
      <w:numFmt w:val="decimal"/>
      <w:lvlText w:val="%1."/>
      <w:lvlJc w:val="left"/>
      <w:pPr>
        <w:tabs>
          <w:tab w:val="num" w:pos="360"/>
        </w:tabs>
        <w:ind w:left="360" w:hanging="360"/>
      </w:pPr>
      <w:rPr>
        <w:b w:val="0"/>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18" w15:restartNumberingAfterBreak="0">
    <w:nsid w:val="1E85082D"/>
    <w:multiLevelType w:val="hybridMultilevel"/>
    <w:tmpl w:val="C6A6676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9" w15:restartNumberingAfterBreak="0">
    <w:nsid w:val="1E863D42"/>
    <w:multiLevelType w:val="hybridMultilevel"/>
    <w:tmpl w:val="9C7CC774"/>
    <w:lvl w:ilvl="0" w:tplc="E2CEBEC4">
      <w:start w:val="1"/>
      <w:numFmt w:val="decimal"/>
      <w:lvlText w:val="%1."/>
      <w:lvlJc w:val="left"/>
      <w:pPr>
        <w:tabs>
          <w:tab w:val="num" w:pos="720"/>
        </w:tabs>
        <w:ind w:left="720" w:hanging="360"/>
      </w:pPr>
    </w:lvl>
    <w:lvl w:ilvl="1" w:tplc="ED22D692" w:tentative="1">
      <w:start w:val="1"/>
      <w:numFmt w:val="lowerLetter"/>
      <w:lvlText w:val="%2."/>
      <w:lvlJc w:val="left"/>
      <w:pPr>
        <w:tabs>
          <w:tab w:val="num" w:pos="1440"/>
        </w:tabs>
        <w:ind w:left="1440" w:hanging="360"/>
      </w:pPr>
    </w:lvl>
    <w:lvl w:ilvl="2" w:tplc="5E52F802" w:tentative="1">
      <w:start w:val="1"/>
      <w:numFmt w:val="lowerRoman"/>
      <w:lvlText w:val="%3."/>
      <w:lvlJc w:val="right"/>
      <w:pPr>
        <w:tabs>
          <w:tab w:val="num" w:pos="2160"/>
        </w:tabs>
        <w:ind w:left="2160" w:hanging="180"/>
      </w:pPr>
    </w:lvl>
    <w:lvl w:ilvl="3" w:tplc="0EFC147C" w:tentative="1">
      <w:start w:val="1"/>
      <w:numFmt w:val="decimal"/>
      <w:lvlText w:val="%4."/>
      <w:lvlJc w:val="left"/>
      <w:pPr>
        <w:tabs>
          <w:tab w:val="num" w:pos="2880"/>
        </w:tabs>
        <w:ind w:left="2880" w:hanging="360"/>
      </w:pPr>
    </w:lvl>
    <w:lvl w:ilvl="4" w:tplc="5E42885A" w:tentative="1">
      <w:start w:val="1"/>
      <w:numFmt w:val="lowerLetter"/>
      <w:lvlText w:val="%5."/>
      <w:lvlJc w:val="left"/>
      <w:pPr>
        <w:tabs>
          <w:tab w:val="num" w:pos="3600"/>
        </w:tabs>
        <w:ind w:left="3600" w:hanging="360"/>
      </w:pPr>
    </w:lvl>
    <w:lvl w:ilvl="5" w:tplc="4F3AC094" w:tentative="1">
      <w:start w:val="1"/>
      <w:numFmt w:val="lowerRoman"/>
      <w:lvlText w:val="%6."/>
      <w:lvlJc w:val="right"/>
      <w:pPr>
        <w:tabs>
          <w:tab w:val="num" w:pos="4320"/>
        </w:tabs>
        <w:ind w:left="4320" w:hanging="180"/>
      </w:pPr>
    </w:lvl>
    <w:lvl w:ilvl="6" w:tplc="94947B0C" w:tentative="1">
      <w:start w:val="1"/>
      <w:numFmt w:val="decimal"/>
      <w:lvlText w:val="%7."/>
      <w:lvlJc w:val="left"/>
      <w:pPr>
        <w:tabs>
          <w:tab w:val="num" w:pos="5040"/>
        </w:tabs>
        <w:ind w:left="5040" w:hanging="360"/>
      </w:pPr>
    </w:lvl>
    <w:lvl w:ilvl="7" w:tplc="1F566D24" w:tentative="1">
      <w:start w:val="1"/>
      <w:numFmt w:val="lowerLetter"/>
      <w:lvlText w:val="%8."/>
      <w:lvlJc w:val="left"/>
      <w:pPr>
        <w:tabs>
          <w:tab w:val="num" w:pos="5760"/>
        </w:tabs>
        <w:ind w:left="5760" w:hanging="360"/>
      </w:pPr>
    </w:lvl>
    <w:lvl w:ilvl="8" w:tplc="91249EFE" w:tentative="1">
      <w:start w:val="1"/>
      <w:numFmt w:val="lowerRoman"/>
      <w:lvlText w:val="%9."/>
      <w:lvlJc w:val="right"/>
      <w:pPr>
        <w:tabs>
          <w:tab w:val="num" w:pos="6480"/>
        </w:tabs>
        <w:ind w:left="6480" w:hanging="180"/>
      </w:pPr>
    </w:lvl>
  </w:abstractNum>
  <w:abstractNum w:abstractNumId="20" w15:restartNumberingAfterBreak="0">
    <w:nsid w:val="233F5660"/>
    <w:multiLevelType w:val="hybridMultilevel"/>
    <w:tmpl w:val="EB3CE6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234B2B43"/>
    <w:multiLevelType w:val="multilevel"/>
    <w:tmpl w:val="DF3465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B941A37"/>
    <w:multiLevelType w:val="hybridMultilevel"/>
    <w:tmpl w:val="E0E68B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2EC33266"/>
    <w:multiLevelType w:val="hybridMultilevel"/>
    <w:tmpl w:val="05E0C5B2"/>
    <w:lvl w:ilvl="0" w:tplc="0419000F">
      <w:start w:val="1"/>
      <w:numFmt w:val="decimal"/>
      <w:lvlText w:val="%1."/>
      <w:lvlJc w:val="left"/>
      <w:pPr>
        <w:tabs>
          <w:tab w:val="num" w:pos="1080"/>
        </w:tabs>
        <w:ind w:left="1080" w:hanging="360"/>
      </w:pPr>
      <w:rPr>
        <w:rFonts w:hint="default"/>
      </w:r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24" w15:restartNumberingAfterBreak="0">
    <w:nsid w:val="3397630E"/>
    <w:multiLevelType w:val="hybridMultilevel"/>
    <w:tmpl w:val="92DA5E2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15:restartNumberingAfterBreak="0">
    <w:nsid w:val="3727038C"/>
    <w:multiLevelType w:val="hybridMultilevel"/>
    <w:tmpl w:val="72D86752"/>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406B0305"/>
    <w:multiLevelType w:val="hybridMultilevel"/>
    <w:tmpl w:val="277E517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450C1CC8"/>
    <w:multiLevelType w:val="hybridMultilevel"/>
    <w:tmpl w:val="C246B31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499631F7"/>
    <w:multiLevelType w:val="hybridMultilevel"/>
    <w:tmpl w:val="C83A12F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4EA42E65"/>
    <w:multiLevelType w:val="hybridMultilevel"/>
    <w:tmpl w:val="4E50EB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4F6E6A99"/>
    <w:multiLevelType w:val="hybridMultilevel"/>
    <w:tmpl w:val="CFC66C3E"/>
    <w:lvl w:ilvl="0" w:tplc="D8745A12">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1" w15:restartNumberingAfterBreak="0">
    <w:nsid w:val="51DE6A8D"/>
    <w:multiLevelType w:val="hybridMultilevel"/>
    <w:tmpl w:val="B2CA9F80"/>
    <w:lvl w:ilvl="0" w:tplc="5DDC4760">
      <w:start w:val="1"/>
      <w:numFmt w:val="decimal"/>
      <w:lvlText w:val="%1."/>
      <w:lvlJc w:val="left"/>
      <w:pPr>
        <w:tabs>
          <w:tab w:val="num" w:pos="720"/>
        </w:tabs>
        <w:ind w:left="720" w:hanging="360"/>
      </w:pPr>
    </w:lvl>
    <w:lvl w:ilvl="1" w:tplc="954A9F36">
      <w:numFmt w:val="none"/>
      <w:lvlText w:val=""/>
      <w:lvlJc w:val="left"/>
      <w:pPr>
        <w:tabs>
          <w:tab w:val="num" w:pos="360"/>
        </w:tabs>
      </w:pPr>
    </w:lvl>
    <w:lvl w:ilvl="2" w:tplc="426EE572">
      <w:numFmt w:val="none"/>
      <w:lvlText w:val=""/>
      <w:lvlJc w:val="left"/>
      <w:pPr>
        <w:tabs>
          <w:tab w:val="num" w:pos="360"/>
        </w:tabs>
      </w:pPr>
    </w:lvl>
    <w:lvl w:ilvl="3" w:tplc="D7B4C738">
      <w:numFmt w:val="none"/>
      <w:lvlText w:val=""/>
      <w:lvlJc w:val="left"/>
      <w:pPr>
        <w:tabs>
          <w:tab w:val="num" w:pos="360"/>
        </w:tabs>
      </w:pPr>
    </w:lvl>
    <w:lvl w:ilvl="4" w:tplc="3B00FF1A">
      <w:numFmt w:val="none"/>
      <w:lvlText w:val=""/>
      <w:lvlJc w:val="left"/>
      <w:pPr>
        <w:tabs>
          <w:tab w:val="num" w:pos="360"/>
        </w:tabs>
      </w:pPr>
    </w:lvl>
    <w:lvl w:ilvl="5" w:tplc="4200483E">
      <w:numFmt w:val="none"/>
      <w:lvlText w:val=""/>
      <w:lvlJc w:val="left"/>
      <w:pPr>
        <w:tabs>
          <w:tab w:val="num" w:pos="360"/>
        </w:tabs>
      </w:pPr>
    </w:lvl>
    <w:lvl w:ilvl="6" w:tplc="E012D1F4">
      <w:numFmt w:val="none"/>
      <w:lvlText w:val=""/>
      <w:lvlJc w:val="left"/>
      <w:pPr>
        <w:tabs>
          <w:tab w:val="num" w:pos="360"/>
        </w:tabs>
      </w:pPr>
    </w:lvl>
    <w:lvl w:ilvl="7" w:tplc="27984806">
      <w:numFmt w:val="none"/>
      <w:lvlText w:val=""/>
      <w:lvlJc w:val="left"/>
      <w:pPr>
        <w:tabs>
          <w:tab w:val="num" w:pos="360"/>
        </w:tabs>
      </w:pPr>
    </w:lvl>
    <w:lvl w:ilvl="8" w:tplc="99D2A154">
      <w:numFmt w:val="none"/>
      <w:lvlText w:val=""/>
      <w:lvlJc w:val="left"/>
      <w:pPr>
        <w:tabs>
          <w:tab w:val="num" w:pos="360"/>
        </w:tabs>
      </w:pPr>
    </w:lvl>
  </w:abstractNum>
  <w:abstractNum w:abstractNumId="32" w15:restartNumberingAfterBreak="0">
    <w:nsid w:val="54D70505"/>
    <w:multiLevelType w:val="multilevel"/>
    <w:tmpl w:val="AF9EC6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58A57113"/>
    <w:multiLevelType w:val="hybridMultilevel"/>
    <w:tmpl w:val="80280B40"/>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4" w15:restartNumberingAfterBreak="0">
    <w:nsid w:val="59A72E25"/>
    <w:multiLevelType w:val="hybridMultilevel"/>
    <w:tmpl w:val="17B02780"/>
    <w:lvl w:ilvl="0" w:tplc="FFFFFFF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5B1E4447"/>
    <w:multiLevelType w:val="hybridMultilevel"/>
    <w:tmpl w:val="328697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5F260BB5"/>
    <w:multiLevelType w:val="hybridMultilevel"/>
    <w:tmpl w:val="7BCEF236"/>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7" w15:restartNumberingAfterBreak="0">
    <w:nsid w:val="62E113C7"/>
    <w:multiLevelType w:val="hybridMultilevel"/>
    <w:tmpl w:val="00FAC73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5F10951"/>
    <w:multiLevelType w:val="hybridMultilevel"/>
    <w:tmpl w:val="EB082F96"/>
    <w:lvl w:ilvl="0" w:tplc="023CF51C">
      <w:start w:val="2"/>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15:restartNumberingAfterBreak="0">
    <w:nsid w:val="676C5826"/>
    <w:multiLevelType w:val="hybridMultilevel"/>
    <w:tmpl w:val="C128D68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67B427AA"/>
    <w:multiLevelType w:val="hybridMultilevel"/>
    <w:tmpl w:val="B902FAC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6BAA3068"/>
    <w:multiLevelType w:val="hybridMultilevel"/>
    <w:tmpl w:val="888AAE5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6E767760"/>
    <w:multiLevelType w:val="hybridMultilevel"/>
    <w:tmpl w:val="9EE073E0"/>
    <w:lvl w:ilvl="0" w:tplc="FFFFFFFF">
      <w:start w:val="1"/>
      <w:numFmt w:val="decimal"/>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789D670D"/>
    <w:multiLevelType w:val="hybridMultilevel"/>
    <w:tmpl w:val="07DE4CA2"/>
    <w:lvl w:ilvl="0" w:tplc="B6102990">
      <w:start w:val="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4" w15:restartNumberingAfterBreak="0">
    <w:nsid w:val="7C6E5D53"/>
    <w:multiLevelType w:val="hybridMultilevel"/>
    <w:tmpl w:val="00005B4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4"/>
  </w:num>
  <w:num w:numId="2">
    <w:abstractNumId w:val="29"/>
  </w:num>
  <w:num w:numId="3">
    <w:abstractNumId w:val="36"/>
  </w:num>
  <w:num w:numId="4">
    <w:abstractNumId w:val="42"/>
  </w:num>
  <w:num w:numId="5">
    <w:abstractNumId w:val="20"/>
  </w:num>
  <w:num w:numId="6">
    <w:abstractNumId w:val="17"/>
  </w:num>
  <w:num w:numId="7">
    <w:abstractNumId w:val="23"/>
  </w:num>
  <w:num w:numId="8">
    <w:abstractNumId w:val="19"/>
  </w:num>
  <w:num w:numId="9">
    <w:abstractNumId w:val="44"/>
  </w:num>
  <w:num w:numId="10">
    <w:abstractNumId w:val="1"/>
  </w:num>
  <w:num w:numId="11">
    <w:abstractNumId w:val="28"/>
  </w:num>
  <w:num w:numId="12">
    <w:abstractNumId w:val="37"/>
  </w:num>
  <w:num w:numId="13">
    <w:abstractNumId w:val="26"/>
  </w:num>
  <w:num w:numId="14">
    <w:abstractNumId w:val="11"/>
  </w:num>
  <w:num w:numId="15">
    <w:abstractNumId w:val="33"/>
  </w:num>
  <w:num w:numId="16">
    <w:abstractNumId w:val="12"/>
  </w:num>
  <w:num w:numId="17">
    <w:abstractNumId w:val="25"/>
  </w:num>
  <w:num w:numId="18">
    <w:abstractNumId w:val="13"/>
  </w:num>
  <w:num w:numId="19">
    <w:abstractNumId w:val="31"/>
  </w:num>
  <w:num w:numId="20">
    <w:abstractNumId w:val="24"/>
  </w:num>
  <w:num w:numId="21">
    <w:abstractNumId w:val="6"/>
  </w:num>
  <w:num w:numId="22">
    <w:abstractNumId w:val="9"/>
  </w:num>
  <w:num w:numId="23">
    <w:abstractNumId w:val="2"/>
  </w:num>
  <w:num w:numId="24">
    <w:abstractNumId w:val="22"/>
  </w:num>
  <w:num w:numId="25">
    <w:abstractNumId w:val="39"/>
  </w:num>
  <w:num w:numId="26">
    <w:abstractNumId w:val="4"/>
  </w:num>
  <w:num w:numId="27">
    <w:abstractNumId w:val="40"/>
  </w:num>
  <w:num w:numId="28">
    <w:abstractNumId w:val="16"/>
  </w:num>
  <w:num w:numId="29">
    <w:abstractNumId w:val="35"/>
  </w:num>
  <w:num w:numId="30">
    <w:abstractNumId w:val="41"/>
  </w:num>
  <w:num w:numId="31">
    <w:abstractNumId w:val="27"/>
  </w:num>
  <w:num w:numId="32">
    <w:abstractNumId w:val="18"/>
  </w:num>
  <w:num w:numId="33">
    <w:abstractNumId w:val="3"/>
  </w:num>
  <w:num w:numId="34">
    <w:abstractNumId w:val="32"/>
  </w:num>
  <w:num w:numId="35">
    <w:abstractNumId w:val="8"/>
  </w:num>
  <w:num w:numId="36">
    <w:abstractNumId w:val="10"/>
  </w:num>
  <w:num w:numId="37">
    <w:abstractNumId w:val="15"/>
  </w:num>
  <w:num w:numId="38">
    <w:abstractNumId w:val="34"/>
  </w:num>
  <w:num w:numId="39">
    <w:abstractNumId w:val="7"/>
  </w:num>
  <w:num w:numId="40">
    <w:abstractNumId w:val="0"/>
  </w:num>
  <w:num w:numId="41">
    <w:abstractNumId w:val="5"/>
  </w:num>
  <w:num w:numId="42">
    <w:abstractNumId w:val="30"/>
  </w:num>
  <w:num w:numId="43">
    <w:abstractNumId w:val="21"/>
  </w:num>
  <w:num w:numId="44">
    <w:abstractNumId w:val="38"/>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77BC"/>
    <w:rsid w:val="00043E5B"/>
    <w:rsid w:val="00047F5D"/>
    <w:rsid w:val="00061B2B"/>
    <w:rsid w:val="000C1860"/>
    <w:rsid w:val="000C1887"/>
    <w:rsid w:val="000C5141"/>
    <w:rsid w:val="0010268E"/>
    <w:rsid w:val="0013694B"/>
    <w:rsid w:val="0015221C"/>
    <w:rsid w:val="00154AB3"/>
    <w:rsid w:val="00160040"/>
    <w:rsid w:val="00165430"/>
    <w:rsid w:val="00180DD6"/>
    <w:rsid w:val="001A58D1"/>
    <w:rsid w:val="001B405F"/>
    <w:rsid w:val="00200B54"/>
    <w:rsid w:val="00205ED3"/>
    <w:rsid w:val="00210065"/>
    <w:rsid w:val="002167DE"/>
    <w:rsid w:val="002632D6"/>
    <w:rsid w:val="00266224"/>
    <w:rsid w:val="00280A18"/>
    <w:rsid w:val="002851D0"/>
    <w:rsid w:val="00300EEC"/>
    <w:rsid w:val="0030404A"/>
    <w:rsid w:val="00347176"/>
    <w:rsid w:val="003473A3"/>
    <w:rsid w:val="00367BF7"/>
    <w:rsid w:val="00385F30"/>
    <w:rsid w:val="003A51E1"/>
    <w:rsid w:val="003D1369"/>
    <w:rsid w:val="003E5CCC"/>
    <w:rsid w:val="004505BC"/>
    <w:rsid w:val="00480653"/>
    <w:rsid w:val="004B1B26"/>
    <w:rsid w:val="004F096A"/>
    <w:rsid w:val="00527635"/>
    <w:rsid w:val="00531883"/>
    <w:rsid w:val="005358C7"/>
    <w:rsid w:val="00566AD8"/>
    <w:rsid w:val="005B1137"/>
    <w:rsid w:val="005B2AE4"/>
    <w:rsid w:val="00642507"/>
    <w:rsid w:val="00660CB1"/>
    <w:rsid w:val="006F300D"/>
    <w:rsid w:val="00723122"/>
    <w:rsid w:val="007350D8"/>
    <w:rsid w:val="00767A0B"/>
    <w:rsid w:val="00791FFB"/>
    <w:rsid w:val="007B0DFB"/>
    <w:rsid w:val="007E12C4"/>
    <w:rsid w:val="00830A4C"/>
    <w:rsid w:val="00833E05"/>
    <w:rsid w:val="00835EAA"/>
    <w:rsid w:val="008D56F9"/>
    <w:rsid w:val="009029EB"/>
    <w:rsid w:val="009644E7"/>
    <w:rsid w:val="00987FAC"/>
    <w:rsid w:val="009F0948"/>
    <w:rsid w:val="009F30EA"/>
    <w:rsid w:val="00A241CB"/>
    <w:rsid w:val="00A371DF"/>
    <w:rsid w:val="00A55DFD"/>
    <w:rsid w:val="00A65483"/>
    <w:rsid w:val="00AE0FF9"/>
    <w:rsid w:val="00AE4275"/>
    <w:rsid w:val="00B349AB"/>
    <w:rsid w:val="00B448EF"/>
    <w:rsid w:val="00BE4BB5"/>
    <w:rsid w:val="00C12716"/>
    <w:rsid w:val="00C7038B"/>
    <w:rsid w:val="00C94A5F"/>
    <w:rsid w:val="00CB0773"/>
    <w:rsid w:val="00CD77BC"/>
    <w:rsid w:val="00D151DB"/>
    <w:rsid w:val="00D25B85"/>
    <w:rsid w:val="00D56F79"/>
    <w:rsid w:val="00DB50D6"/>
    <w:rsid w:val="00DC0FC0"/>
    <w:rsid w:val="00DE1F66"/>
    <w:rsid w:val="00DE5D32"/>
    <w:rsid w:val="00E24128"/>
    <w:rsid w:val="00E435A7"/>
    <w:rsid w:val="00E60B8B"/>
    <w:rsid w:val="00E64014"/>
    <w:rsid w:val="00E73386"/>
    <w:rsid w:val="00EC0AE8"/>
    <w:rsid w:val="00F30B67"/>
    <w:rsid w:val="00F83D1D"/>
    <w:rsid w:val="00FA2495"/>
    <w:rsid w:val="00FB5B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0705B6E"/>
  <w15:docId w15:val="{B63A6F6E-0F88-4AA3-94B8-319364956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77B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55DFD"/>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A55DFD"/>
    <w:pPr>
      <w:keepNext/>
      <w:spacing w:before="240" w:after="60"/>
      <w:outlineLvl w:val="1"/>
    </w:pPr>
    <w:rPr>
      <w:rFonts w:ascii="Arial" w:hAnsi="Arial" w:cs="Arial"/>
      <w:b/>
      <w:bCs/>
      <w:i/>
      <w:iCs/>
      <w:sz w:val="28"/>
      <w:szCs w:val="28"/>
    </w:rPr>
  </w:style>
  <w:style w:type="paragraph" w:styleId="3">
    <w:name w:val="heading 3"/>
    <w:basedOn w:val="a"/>
    <w:next w:val="a"/>
    <w:link w:val="30"/>
    <w:qFormat/>
    <w:rsid w:val="00A55DFD"/>
    <w:pPr>
      <w:keepNext/>
      <w:tabs>
        <w:tab w:val="num" w:pos="720"/>
      </w:tabs>
      <w:suppressAutoHyphens/>
      <w:spacing w:before="120" w:line="360" w:lineRule="auto"/>
      <w:ind w:left="720" w:hanging="720"/>
      <w:jc w:val="both"/>
      <w:outlineLvl w:val="2"/>
    </w:pPr>
    <w:rPr>
      <w:b/>
      <w:i/>
      <w:sz w:val="28"/>
      <w:szCs w:val="20"/>
    </w:rPr>
  </w:style>
  <w:style w:type="paragraph" w:styleId="4">
    <w:name w:val="heading 4"/>
    <w:basedOn w:val="a"/>
    <w:next w:val="a"/>
    <w:link w:val="40"/>
    <w:qFormat/>
    <w:rsid w:val="00A55DFD"/>
    <w:pPr>
      <w:keepNext/>
      <w:tabs>
        <w:tab w:val="num" w:pos="864"/>
      </w:tabs>
      <w:suppressAutoHyphens/>
      <w:spacing w:line="360" w:lineRule="auto"/>
      <w:ind w:left="864" w:hanging="864"/>
      <w:jc w:val="both"/>
      <w:outlineLvl w:val="3"/>
    </w:pPr>
    <w:rPr>
      <w:sz w:val="28"/>
      <w:szCs w:val="20"/>
    </w:rPr>
  </w:style>
  <w:style w:type="paragraph" w:styleId="5">
    <w:name w:val="heading 5"/>
    <w:basedOn w:val="a"/>
    <w:next w:val="a"/>
    <w:link w:val="50"/>
    <w:qFormat/>
    <w:rsid w:val="00A55DFD"/>
    <w:pPr>
      <w:keepNext/>
      <w:tabs>
        <w:tab w:val="num" w:pos="1008"/>
      </w:tabs>
      <w:suppressAutoHyphens/>
      <w:spacing w:line="360" w:lineRule="auto"/>
      <w:ind w:left="1008" w:hanging="1008"/>
      <w:jc w:val="both"/>
      <w:outlineLvl w:val="4"/>
    </w:pPr>
    <w:rPr>
      <w:sz w:val="26"/>
      <w:szCs w:val="20"/>
    </w:rPr>
  </w:style>
  <w:style w:type="paragraph" w:styleId="6">
    <w:name w:val="heading 6"/>
    <w:basedOn w:val="a"/>
    <w:next w:val="a"/>
    <w:link w:val="60"/>
    <w:qFormat/>
    <w:rsid w:val="00A55DFD"/>
    <w:pPr>
      <w:keepNext/>
      <w:tabs>
        <w:tab w:val="num" w:pos="1152"/>
      </w:tabs>
      <w:suppressAutoHyphens/>
      <w:spacing w:line="360" w:lineRule="auto"/>
      <w:ind w:left="1152" w:hanging="1152"/>
      <w:jc w:val="both"/>
      <w:outlineLvl w:val="5"/>
    </w:pPr>
    <w:rPr>
      <w:sz w:val="28"/>
      <w:szCs w:val="20"/>
    </w:rPr>
  </w:style>
  <w:style w:type="paragraph" w:styleId="7">
    <w:name w:val="heading 7"/>
    <w:basedOn w:val="a"/>
    <w:next w:val="a"/>
    <w:link w:val="70"/>
    <w:qFormat/>
    <w:rsid w:val="00A55DFD"/>
    <w:pPr>
      <w:keepNext/>
      <w:tabs>
        <w:tab w:val="num" w:pos="1296"/>
      </w:tabs>
      <w:suppressAutoHyphens/>
      <w:spacing w:line="360" w:lineRule="auto"/>
      <w:ind w:left="1296" w:hanging="1296"/>
      <w:jc w:val="both"/>
      <w:outlineLvl w:val="6"/>
    </w:pPr>
    <w:rPr>
      <w:b/>
      <w:sz w:val="28"/>
      <w:szCs w:val="20"/>
    </w:rPr>
  </w:style>
  <w:style w:type="paragraph" w:styleId="8">
    <w:name w:val="heading 8"/>
    <w:basedOn w:val="a"/>
    <w:next w:val="a"/>
    <w:link w:val="80"/>
    <w:qFormat/>
    <w:rsid w:val="00A55DFD"/>
    <w:pPr>
      <w:keepNext/>
      <w:tabs>
        <w:tab w:val="num" w:pos="1440"/>
      </w:tabs>
      <w:suppressAutoHyphens/>
      <w:spacing w:line="360" w:lineRule="auto"/>
      <w:ind w:left="1440" w:hanging="1440"/>
      <w:jc w:val="both"/>
      <w:outlineLvl w:val="7"/>
    </w:pPr>
    <w:rPr>
      <w:sz w:val="28"/>
      <w:szCs w:val="20"/>
    </w:rPr>
  </w:style>
  <w:style w:type="paragraph" w:styleId="9">
    <w:name w:val="heading 9"/>
    <w:basedOn w:val="a"/>
    <w:next w:val="a"/>
    <w:link w:val="90"/>
    <w:qFormat/>
    <w:rsid w:val="00A55DFD"/>
    <w:pPr>
      <w:keepNext/>
      <w:tabs>
        <w:tab w:val="num" w:pos="1584"/>
      </w:tabs>
      <w:suppressAutoHyphens/>
      <w:spacing w:line="360" w:lineRule="auto"/>
      <w:ind w:left="1584" w:hanging="1584"/>
      <w:jc w:val="both"/>
      <w:outlineLvl w:val="8"/>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CD77BC"/>
    <w:pPr>
      <w:tabs>
        <w:tab w:val="center" w:pos="4677"/>
        <w:tab w:val="right" w:pos="9355"/>
      </w:tabs>
    </w:pPr>
  </w:style>
  <w:style w:type="character" w:customStyle="1" w:styleId="a4">
    <w:name w:val="Нижний колонтитул Знак"/>
    <w:basedOn w:val="a0"/>
    <w:link w:val="a3"/>
    <w:rsid w:val="00CD77BC"/>
    <w:rPr>
      <w:rFonts w:ascii="Times New Roman" w:eastAsia="Times New Roman" w:hAnsi="Times New Roman" w:cs="Times New Roman"/>
      <w:sz w:val="24"/>
      <w:szCs w:val="24"/>
      <w:lang w:eastAsia="ru-RU"/>
    </w:rPr>
  </w:style>
  <w:style w:type="character" w:styleId="a5">
    <w:name w:val="page number"/>
    <w:basedOn w:val="a0"/>
    <w:rsid w:val="00CD77BC"/>
  </w:style>
  <w:style w:type="paragraph" w:styleId="a6">
    <w:name w:val="header"/>
    <w:basedOn w:val="a"/>
    <w:link w:val="a7"/>
    <w:rsid w:val="00CD77BC"/>
    <w:pPr>
      <w:tabs>
        <w:tab w:val="center" w:pos="4677"/>
        <w:tab w:val="right" w:pos="9355"/>
      </w:tabs>
    </w:pPr>
  </w:style>
  <w:style w:type="character" w:customStyle="1" w:styleId="a7">
    <w:name w:val="Верхний колонтитул Знак"/>
    <w:basedOn w:val="a0"/>
    <w:link w:val="a6"/>
    <w:rsid w:val="00CD77BC"/>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A55DFD"/>
    <w:rPr>
      <w:rFonts w:ascii="Arial" w:eastAsia="Times New Roman" w:hAnsi="Arial" w:cs="Arial"/>
      <w:b/>
      <w:bCs/>
      <w:kern w:val="32"/>
      <w:sz w:val="32"/>
      <w:szCs w:val="32"/>
      <w:lang w:eastAsia="ru-RU"/>
    </w:rPr>
  </w:style>
  <w:style w:type="character" w:customStyle="1" w:styleId="20">
    <w:name w:val="Заголовок 2 Знак"/>
    <w:basedOn w:val="a0"/>
    <w:link w:val="2"/>
    <w:rsid w:val="00A55DFD"/>
    <w:rPr>
      <w:rFonts w:ascii="Arial" w:eastAsia="Times New Roman" w:hAnsi="Arial" w:cs="Arial"/>
      <w:b/>
      <w:bCs/>
      <w:i/>
      <w:iCs/>
      <w:sz w:val="28"/>
      <w:szCs w:val="28"/>
      <w:lang w:eastAsia="ru-RU"/>
    </w:rPr>
  </w:style>
  <w:style w:type="character" w:customStyle="1" w:styleId="30">
    <w:name w:val="Заголовок 3 Знак"/>
    <w:basedOn w:val="a0"/>
    <w:link w:val="3"/>
    <w:rsid w:val="00A55DFD"/>
    <w:rPr>
      <w:rFonts w:ascii="Times New Roman" w:eastAsia="Times New Roman" w:hAnsi="Times New Roman" w:cs="Times New Roman"/>
      <w:b/>
      <w:i/>
      <w:sz w:val="28"/>
      <w:szCs w:val="20"/>
      <w:lang w:eastAsia="ru-RU"/>
    </w:rPr>
  </w:style>
  <w:style w:type="character" w:customStyle="1" w:styleId="40">
    <w:name w:val="Заголовок 4 Знак"/>
    <w:basedOn w:val="a0"/>
    <w:link w:val="4"/>
    <w:rsid w:val="00A55DFD"/>
    <w:rPr>
      <w:rFonts w:ascii="Times New Roman" w:eastAsia="Times New Roman" w:hAnsi="Times New Roman" w:cs="Times New Roman"/>
      <w:sz w:val="28"/>
      <w:szCs w:val="20"/>
      <w:lang w:eastAsia="ru-RU"/>
    </w:rPr>
  </w:style>
  <w:style w:type="character" w:customStyle="1" w:styleId="50">
    <w:name w:val="Заголовок 5 Знак"/>
    <w:basedOn w:val="a0"/>
    <w:link w:val="5"/>
    <w:rsid w:val="00A55DFD"/>
    <w:rPr>
      <w:rFonts w:ascii="Times New Roman" w:eastAsia="Times New Roman" w:hAnsi="Times New Roman" w:cs="Times New Roman"/>
      <w:sz w:val="26"/>
      <w:szCs w:val="20"/>
      <w:lang w:eastAsia="ru-RU"/>
    </w:rPr>
  </w:style>
  <w:style w:type="character" w:customStyle="1" w:styleId="60">
    <w:name w:val="Заголовок 6 Знак"/>
    <w:basedOn w:val="a0"/>
    <w:link w:val="6"/>
    <w:rsid w:val="00A55DFD"/>
    <w:rPr>
      <w:rFonts w:ascii="Times New Roman" w:eastAsia="Times New Roman" w:hAnsi="Times New Roman" w:cs="Times New Roman"/>
      <w:sz w:val="28"/>
      <w:szCs w:val="20"/>
      <w:lang w:eastAsia="ru-RU"/>
    </w:rPr>
  </w:style>
  <w:style w:type="character" w:customStyle="1" w:styleId="70">
    <w:name w:val="Заголовок 7 Знак"/>
    <w:basedOn w:val="a0"/>
    <w:link w:val="7"/>
    <w:rsid w:val="00A55DFD"/>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A55DFD"/>
    <w:rPr>
      <w:rFonts w:ascii="Times New Roman" w:eastAsia="Times New Roman" w:hAnsi="Times New Roman" w:cs="Times New Roman"/>
      <w:sz w:val="28"/>
      <w:szCs w:val="20"/>
      <w:lang w:eastAsia="ru-RU"/>
    </w:rPr>
  </w:style>
  <w:style w:type="character" w:customStyle="1" w:styleId="90">
    <w:name w:val="Заголовок 9 Знак"/>
    <w:basedOn w:val="a0"/>
    <w:link w:val="9"/>
    <w:rsid w:val="00A55DFD"/>
    <w:rPr>
      <w:rFonts w:ascii="Times New Roman" w:eastAsia="Times New Roman" w:hAnsi="Times New Roman" w:cs="Times New Roman"/>
      <w:b/>
      <w:sz w:val="28"/>
      <w:szCs w:val="20"/>
      <w:lang w:eastAsia="ru-RU"/>
    </w:rPr>
  </w:style>
  <w:style w:type="numbering" w:customStyle="1" w:styleId="11">
    <w:name w:val="Нет списка1"/>
    <w:next w:val="a2"/>
    <w:semiHidden/>
    <w:rsid w:val="00A55DFD"/>
  </w:style>
  <w:style w:type="paragraph" w:styleId="a8">
    <w:name w:val="Normal (Web)"/>
    <w:basedOn w:val="a"/>
    <w:uiPriority w:val="99"/>
    <w:rsid w:val="00A55DFD"/>
    <w:pPr>
      <w:spacing w:before="100" w:beforeAutospacing="1" w:after="100" w:afterAutospacing="1"/>
    </w:pPr>
  </w:style>
  <w:style w:type="character" w:customStyle="1" w:styleId="wmi-callto">
    <w:name w:val="wmi-callto"/>
    <w:rsid w:val="00A55DFD"/>
    <w:rPr>
      <w:rFonts w:ascii="Times New Roman" w:hAnsi="Times New Roman" w:cs="Times New Roman" w:hint="default"/>
    </w:rPr>
  </w:style>
  <w:style w:type="paragraph" w:styleId="a9">
    <w:name w:val="Body Text Indent"/>
    <w:basedOn w:val="a"/>
    <w:link w:val="aa"/>
    <w:rsid w:val="00A55DFD"/>
    <w:pPr>
      <w:ind w:firstLine="567"/>
      <w:jc w:val="both"/>
    </w:pPr>
    <w:rPr>
      <w:noProof/>
      <w:sz w:val="28"/>
      <w:szCs w:val="20"/>
    </w:rPr>
  </w:style>
  <w:style w:type="character" w:customStyle="1" w:styleId="aa">
    <w:name w:val="Основной текст с отступом Знак"/>
    <w:basedOn w:val="a0"/>
    <w:link w:val="a9"/>
    <w:rsid w:val="00A55DFD"/>
    <w:rPr>
      <w:rFonts w:ascii="Times New Roman" w:eastAsia="Times New Roman" w:hAnsi="Times New Roman" w:cs="Times New Roman"/>
      <w:noProof/>
      <w:sz w:val="28"/>
      <w:szCs w:val="20"/>
      <w:lang w:eastAsia="ru-RU"/>
    </w:rPr>
  </w:style>
  <w:style w:type="table" w:styleId="ab">
    <w:name w:val="Table Grid"/>
    <w:basedOn w:val="a1"/>
    <w:rsid w:val="00A55DF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semiHidden/>
    <w:rsid w:val="00A55DFD"/>
    <w:pPr>
      <w:tabs>
        <w:tab w:val="right" w:leader="dot" w:pos="9344"/>
      </w:tabs>
      <w:jc w:val="center"/>
    </w:pPr>
  </w:style>
  <w:style w:type="character" w:styleId="ac">
    <w:name w:val="Hyperlink"/>
    <w:rsid w:val="00A55DFD"/>
    <w:rPr>
      <w:color w:val="0000FF"/>
      <w:u w:val="single"/>
    </w:rPr>
  </w:style>
  <w:style w:type="paragraph" w:styleId="21">
    <w:name w:val="Body Text 2"/>
    <w:basedOn w:val="a"/>
    <w:link w:val="22"/>
    <w:rsid w:val="00A55DFD"/>
    <w:pPr>
      <w:spacing w:after="120" w:line="480" w:lineRule="auto"/>
    </w:pPr>
  </w:style>
  <w:style w:type="character" w:customStyle="1" w:styleId="22">
    <w:name w:val="Основной текст 2 Знак"/>
    <w:basedOn w:val="a0"/>
    <w:link w:val="21"/>
    <w:rsid w:val="00A55DFD"/>
    <w:rPr>
      <w:rFonts w:ascii="Times New Roman" w:eastAsia="Times New Roman" w:hAnsi="Times New Roman" w:cs="Times New Roman"/>
      <w:sz w:val="24"/>
      <w:szCs w:val="24"/>
      <w:lang w:eastAsia="ru-RU"/>
    </w:rPr>
  </w:style>
  <w:style w:type="paragraph" w:styleId="23">
    <w:name w:val="toc 2"/>
    <w:basedOn w:val="a"/>
    <w:next w:val="a"/>
    <w:autoRedefine/>
    <w:semiHidden/>
    <w:rsid w:val="00A55DFD"/>
    <w:pPr>
      <w:ind w:left="240"/>
    </w:pPr>
  </w:style>
  <w:style w:type="paragraph" w:styleId="ad">
    <w:name w:val="Balloon Text"/>
    <w:basedOn w:val="a"/>
    <w:link w:val="ae"/>
    <w:semiHidden/>
    <w:rsid w:val="00A55DFD"/>
    <w:rPr>
      <w:rFonts w:ascii="Tahoma" w:hAnsi="Tahoma" w:cs="Tahoma"/>
      <w:sz w:val="16"/>
      <w:szCs w:val="16"/>
    </w:rPr>
  </w:style>
  <w:style w:type="character" w:customStyle="1" w:styleId="ae">
    <w:name w:val="Текст выноски Знак"/>
    <w:basedOn w:val="a0"/>
    <w:link w:val="ad"/>
    <w:semiHidden/>
    <w:rsid w:val="00A55DFD"/>
    <w:rPr>
      <w:rFonts w:ascii="Tahoma" w:eastAsia="Times New Roman" w:hAnsi="Tahoma" w:cs="Tahoma"/>
      <w:sz w:val="16"/>
      <w:szCs w:val="16"/>
      <w:lang w:eastAsia="ru-RU"/>
    </w:rPr>
  </w:style>
  <w:style w:type="paragraph" w:customStyle="1" w:styleId="ConsPlusNormal">
    <w:name w:val="ConsPlusNormal"/>
    <w:rsid w:val="00A55DFD"/>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A55DFD"/>
    <w:pPr>
      <w:widowControl w:val="0"/>
      <w:autoSpaceDE w:val="0"/>
      <w:autoSpaceDN w:val="0"/>
      <w:adjustRightInd w:val="0"/>
      <w:spacing w:after="0" w:line="240" w:lineRule="auto"/>
    </w:pPr>
    <w:rPr>
      <w:rFonts w:ascii="Calibri" w:eastAsia="Calibri" w:hAnsi="Calibri" w:cs="Calibri"/>
      <w:b/>
      <w:bCs/>
      <w:lang w:eastAsia="ru-RU"/>
    </w:rPr>
  </w:style>
  <w:style w:type="paragraph" w:styleId="af">
    <w:name w:val="No Spacing"/>
    <w:link w:val="af0"/>
    <w:qFormat/>
    <w:rsid w:val="00A55DFD"/>
    <w:pPr>
      <w:spacing w:after="0" w:line="240" w:lineRule="auto"/>
    </w:pPr>
    <w:rPr>
      <w:rFonts w:ascii="Calibri" w:eastAsia="Times New Roman" w:hAnsi="Calibri" w:cs="Calibri"/>
      <w:lang w:eastAsia="ru-RU"/>
    </w:rPr>
  </w:style>
  <w:style w:type="character" w:customStyle="1" w:styleId="af0">
    <w:name w:val="Без интервала Знак"/>
    <w:link w:val="af"/>
    <w:rsid w:val="00A55DFD"/>
    <w:rPr>
      <w:rFonts w:ascii="Calibri" w:eastAsia="Times New Roman" w:hAnsi="Calibri" w:cs="Calibri"/>
      <w:lang w:eastAsia="ru-RU"/>
    </w:rPr>
  </w:style>
  <w:style w:type="paragraph" w:customStyle="1" w:styleId="13">
    <w:name w:val="Абзац списка1"/>
    <w:basedOn w:val="a"/>
    <w:rsid w:val="00A55DFD"/>
    <w:pPr>
      <w:spacing w:after="200" w:line="276" w:lineRule="auto"/>
      <w:ind w:left="720"/>
    </w:pPr>
    <w:rPr>
      <w:rFonts w:ascii="Calibri" w:hAnsi="Calibri" w:cs="Calibri"/>
      <w:sz w:val="22"/>
      <w:szCs w:val="22"/>
    </w:rPr>
  </w:style>
  <w:style w:type="paragraph" w:customStyle="1" w:styleId="af1">
    <w:name w:val="Обычный + По ширине"/>
    <w:aliases w:val="Первая строка:  1,27 см"/>
    <w:basedOn w:val="a"/>
    <w:rsid w:val="00A55DFD"/>
    <w:pPr>
      <w:widowControl w:val="0"/>
      <w:autoSpaceDE w:val="0"/>
      <w:autoSpaceDN w:val="0"/>
      <w:adjustRightInd w:val="0"/>
      <w:ind w:firstLine="540"/>
      <w:jc w:val="center"/>
      <w:outlineLvl w:val="0"/>
    </w:pPr>
    <w:rPr>
      <w:b/>
    </w:rPr>
  </w:style>
  <w:style w:type="character" w:styleId="af2">
    <w:name w:val="Strong"/>
    <w:qFormat/>
    <w:rsid w:val="00A55DFD"/>
    <w:rPr>
      <w:b/>
      <w:bCs/>
    </w:rPr>
  </w:style>
  <w:style w:type="character" w:customStyle="1" w:styleId="apple-converted-space">
    <w:name w:val="apple-converted-space"/>
    <w:basedOn w:val="a0"/>
    <w:rsid w:val="00A55DFD"/>
  </w:style>
  <w:style w:type="paragraph" w:customStyle="1" w:styleId="Default">
    <w:name w:val="Default"/>
    <w:rsid w:val="00A55DF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f3">
    <w:name w:val="Body Text"/>
    <w:basedOn w:val="a"/>
    <w:link w:val="af4"/>
    <w:rsid w:val="00A55DFD"/>
    <w:pPr>
      <w:spacing w:after="120"/>
      <w:ind w:right="6095"/>
    </w:pPr>
    <w:rPr>
      <w:szCs w:val="20"/>
    </w:rPr>
  </w:style>
  <w:style w:type="character" w:customStyle="1" w:styleId="af4">
    <w:name w:val="Основной текст Знак"/>
    <w:basedOn w:val="a0"/>
    <w:link w:val="af3"/>
    <w:rsid w:val="00A55DFD"/>
    <w:rPr>
      <w:rFonts w:ascii="Times New Roman" w:eastAsia="Times New Roman" w:hAnsi="Times New Roman" w:cs="Times New Roman"/>
      <w:sz w:val="24"/>
      <w:szCs w:val="20"/>
      <w:lang w:eastAsia="ru-RU"/>
    </w:rPr>
  </w:style>
  <w:style w:type="paragraph" w:styleId="af5">
    <w:name w:val="Subtitle"/>
    <w:basedOn w:val="a"/>
    <w:link w:val="af6"/>
    <w:qFormat/>
    <w:rsid w:val="00A55DFD"/>
    <w:pPr>
      <w:spacing w:after="60"/>
      <w:ind w:right="6095"/>
      <w:jc w:val="center"/>
    </w:pPr>
    <w:rPr>
      <w:rFonts w:ascii="Arial" w:hAnsi="Arial"/>
      <w:szCs w:val="20"/>
    </w:rPr>
  </w:style>
  <w:style w:type="character" w:customStyle="1" w:styleId="af6">
    <w:name w:val="Подзаголовок Знак"/>
    <w:basedOn w:val="a0"/>
    <w:link w:val="af5"/>
    <w:rsid w:val="00A55DFD"/>
    <w:rPr>
      <w:rFonts w:ascii="Arial" w:eastAsia="Times New Roman" w:hAnsi="Arial" w:cs="Times New Roman"/>
      <w:sz w:val="24"/>
      <w:szCs w:val="20"/>
      <w:lang w:eastAsia="ru-RU"/>
    </w:rPr>
  </w:style>
  <w:style w:type="paragraph" w:customStyle="1" w:styleId="200">
    <w:name w:val="Стиль 20пт"/>
    <w:basedOn w:val="a"/>
    <w:rsid w:val="00A55DFD"/>
    <w:pPr>
      <w:suppressAutoHyphens/>
      <w:spacing w:line="400" w:lineRule="atLeast"/>
      <w:ind w:firstLine="709"/>
      <w:jc w:val="both"/>
    </w:pPr>
    <w:rPr>
      <w:sz w:val="28"/>
      <w:szCs w:val="20"/>
    </w:rPr>
  </w:style>
  <w:style w:type="paragraph" w:customStyle="1" w:styleId="210">
    <w:name w:val="Основной текст с отступом 21"/>
    <w:basedOn w:val="a"/>
    <w:rsid w:val="00A55DFD"/>
    <w:pPr>
      <w:suppressAutoHyphens/>
      <w:spacing w:line="360" w:lineRule="auto"/>
      <w:ind w:firstLine="709"/>
      <w:jc w:val="both"/>
    </w:pPr>
    <w:rPr>
      <w:sz w:val="28"/>
      <w:szCs w:val="20"/>
    </w:rPr>
  </w:style>
  <w:style w:type="paragraph" w:customStyle="1" w:styleId="LTTitel">
    <w:name w:val="???????~LT~Titel"/>
    <w:rsid w:val="00A55DFD"/>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Tahoma" w:eastAsia="Times New Roman" w:hAnsi="Tahoma" w:cs="Tahoma"/>
      <w:color w:val="000000"/>
      <w:sz w:val="88"/>
      <w:szCs w:val="88"/>
      <w:lang w:eastAsia="ru-RU"/>
    </w:rPr>
  </w:style>
  <w:style w:type="paragraph" w:customStyle="1" w:styleId="ConsPlusNonformat">
    <w:name w:val="ConsPlusNonformat"/>
    <w:rsid w:val="00A55DFD"/>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Cell">
    <w:name w:val="ConsPlusCell"/>
    <w:rsid w:val="00A55DFD"/>
    <w:pPr>
      <w:autoSpaceDE w:val="0"/>
      <w:autoSpaceDN w:val="0"/>
      <w:adjustRightInd w:val="0"/>
      <w:spacing w:after="0" w:line="240" w:lineRule="auto"/>
    </w:pPr>
    <w:rPr>
      <w:rFonts w:ascii="Arial" w:eastAsia="Times New Roman" w:hAnsi="Arial" w:cs="Arial"/>
      <w:sz w:val="20"/>
      <w:szCs w:val="20"/>
      <w:lang w:eastAsia="ru-RU"/>
    </w:rPr>
  </w:style>
  <w:style w:type="numbering" w:customStyle="1" w:styleId="24">
    <w:name w:val="Нет списка2"/>
    <w:next w:val="a2"/>
    <w:semiHidden/>
    <w:rsid w:val="00E64014"/>
  </w:style>
  <w:style w:type="table" w:customStyle="1" w:styleId="14">
    <w:name w:val="Сетка таблицы1"/>
    <w:basedOn w:val="a1"/>
    <w:next w:val="ab"/>
    <w:rsid w:val="00E640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semiHidden/>
    <w:rsid w:val="00AE0FF9"/>
  </w:style>
  <w:style w:type="table" w:customStyle="1" w:styleId="25">
    <w:name w:val="Сетка таблицы2"/>
    <w:basedOn w:val="a1"/>
    <w:next w:val="ab"/>
    <w:rsid w:val="00AE0FF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semiHidden/>
    <w:rsid w:val="003473A3"/>
  </w:style>
  <w:style w:type="table" w:customStyle="1" w:styleId="32">
    <w:name w:val="Сетка таблицы3"/>
    <w:basedOn w:val="a1"/>
    <w:next w:val="ab"/>
    <w:rsid w:val="003473A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
    <w:name w:val="Нет списка5"/>
    <w:next w:val="a2"/>
    <w:semiHidden/>
    <w:rsid w:val="009644E7"/>
  </w:style>
  <w:style w:type="table" w:customStyle="1" w:styleId="42">
    <w:name w:val="Сетка таблицы4"/>
    <w:basedOn w:val="a1"/>
    <w:next w:val="ab"/>
    <w:rsid w:val="009644E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
    <w:name w:val="Нет списка6"/>
    <w:next w:val="a2"/>
    <w:semiHidden/>
    <w:rsid w:val="00300EEC"/>
  </w:style>
  <w:style w:type="table" w:customStyle="1" w:styleId="52">
    <w:name w:val="Сетка таблицы5"/>
    <w:basedOn w:val="a1"/>
    <w:next w:val="ab"/>
    <w:rsid w:val="00300EE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b"/>
    <w:rsid w:val="00DE1F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b"/>
    <w:rsid w:val="00E7338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b"/>
    <w:rsid w:val="00A654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rsid w:val="00AE42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b"/>
    <w:rsid w:val="00E60B8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List Paragraph"/>
    <w:basedOn w:val="a"/>
    <w:uiPriority w:val="34"/>
    <w:qFormat/>
    <w:rsid w:val="009F30EA"/>
    <w:pPr>
      <w:ind w:left="720"/>
      <w:contextualSpacing/>
    </w:pPr>
  </w:style>
  <w:style w:type="character" w:customStyle="1" w:styleId="dropdown-user-namefirst-letter">
    <w:name w:val="dropdown-user-name__first-letter"/>
    <w:basedOn w:val="a0"/>
    <w:rsid w:val="00367B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328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oleObject" Target="embeddings/oleObject1.bin"/><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image" Target="media/image54.png"/><Relationship Id="rId76" Type="http://schemas.openxmlformats.org/officeDocument/2006/relationships/image" Target="media/image59.wmf"/><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eader" Target="header3.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image" Target="media/image58.png"/><Relationship Id="rId79" Type="http://schemas.openxmlformats.org/officeDocument/2006/relationships/image" Target="media/image62.png"/><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5.pn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oleObject" Target="embeddings/oleObject2.bin"/><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footer" Target="footer2.xml"/><Relationship Id="rId78" Type="http://schemas.openxmlformats.org/officeDocument/2006/relationships/image" Target="media/image61.wmf"/><Relationship Id="rId81"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0.wmf"/><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header" Target="header4.xml"/><Relationship Id="rId80"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yperlink" Target="consultantplus://offline/ref=AA984EA0F2C99232A3B4295C3E4B258013FAB3442CDCB6F524254CA35BFAB5C2257561B4D6AB74D5NDlDM" TargetMode="Externa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hyperlink" Target="consultantplus://offline/ref=91C5009483FB991FDAB40BD804BD85879CA1A846B05564ED4604EE2D7C05B000CE05216179CBB760Z5f0M"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E244FC-F45B-4606-B15F-E71D0CE0F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TotalTime>
  <Pages>103</Pages>
  <Words>21550</Words>
  <Characters>122837</Characters>
  <Application>Microsoft Office Word</Application>
  <DocSecurity>0</DocSecurity>
  <Lines>1023</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4</cp:revision>
  <cp:lastPrinted>2018-04-11T04:13:00Z</cp:lastPrinted>
  <dcterms:created xsi:type="dcterms:W3CDTF">2019-01-15T08:48:00Z</dcterms:created>
  <dcterms:modified xsi:type="dcterms:W3CDTF">2019-01-16T04:49:00Z</dcterms:modified>
</cp:coreProperties>
</file>