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D" w:rsidRPr="0025713D" w:rsidRDefault="0025713D" w:rsidP="0025713D">
      <w:pPr>
        <w:jc w:val="center"/>
        <w:rPr>
          <w:b/>
          <w:spacing w:val="26"/>
          <w:sz w:val="24"/>
          <w:szCs w:val="24"/>
        </w:rPr>
      </w:pPr>
      <w:r w:rsidRPr="0025713D">
        <w:rPr>
          <w:b/>
          <w:spacing w:val="26"/>
          <w:sz w:val="24"/>
          <w:szCs w:val="24"/>
        </w:rPr>
        <w:t>РОССИЙСКАЯ ФЕДЕРАЦИЯ</w:t>
      </w:r>
    </w:p>
    <w:p w:rsidR="0025713D" w:rsidRPr="0025713D" w:rsidRDefault="0025713D" w:rsidP="0025713D">
      <w:pPr>
        <w:pStyle w:val="af8"/>
        <w:spacing w:before="0" w:after="0"/>
        <w:rPr>
          <w:rFonts w:ascii="Times New Roman" w:hAnsi="Times New Roman"/>
          <w:sz w:val="24"/>
          <w:szCs w:val="24"/>
        </w:rPr>
      </w:pPr>
      <w:r w:rsidRPr="0025713D">
        <w:rPr>
          <w:rFonts w:ascii="Times New Roman" w:hAnsi="Times New Roman"/>
          <w:sz w:val="24"/>
          <w:szCs w:val="24"/>
        </w:rPr>
        <w:t>ИРКУТСКАЯ ОБЛАСТЬ</w:t>
      </w:r>
    </w:p>
    <w:p w:rsidR="0025713D" w:rsidRPr="0025713D" w:rsidRDefault="0025713D" w:rsidP="0025713D">
      <w:pPr>
        <w:pStyle w:val="af8"/>
        <w:spacing w:before="0" w:after="0"/>
        <w:rPr>
          <w:rFonts w:ascii="Times New Roman" w:hAnsi="Times New Roman"/>
          <w:sz w:val="24"/>
          <w:szCs w:val="24"/>
        </w:rPr>
      </w:pPr>
      <w:r w:rsidRPr="0025713D">
        <w:rPr>
          <w:rFonts w:ascii="Times New Roman" w:hAnsi="Times New Roman"/>
          <w:sz w:val="24"/>
          <w:szCs w:val="24"/>
        </w:rPr>
        <w:t>НИЖНЕУДИНСКИЙ РАЙОН</w:t>
      </w:r>
    </w:p>
    <w:p w:rsidR="0025713D" w:rsidRPr="0025713D" w:rsidRDefault="0025713D" w:rsidP="0025713D">
      <w:pPr>
        <w:pStyle w:val="af8"/>
        <w:spacing w:before="0" w:after="0"/>
        <w:rPr>
          <w:rFonts w:ascii="Times New Roman" w:hAnsi="Times New Roman"/>
          <w:sz w:val="24"/>
          <w:szCs w:val="24"/>
        </w:rPr>
      </w:pPr>
      <w:r w:rsidRPr="0025713D">
        <w:rPr>
          <w:rFonts w:ascii="Times New Roman" w:hAnsi="Times New Roman"/>
          <w:sz w:val="24"/>
          <w:szCs w:val="24"/>
        </w:rPr>
        <w:t>АДМИНИСТРАЦИЯ АТАГАЙСКОГО</w:t>
      </w:r>
    </w:p>
    <w:p w:rsidR="0025713D" w:rsidRPr="0025713D" w:rsidRDefault="0025713D" w:rsidP="0025713D">
      <w:pPr>
        <w:pStyle w:val="af8"/>
        <w:spacing w:before="0" w:after="0"/>
        <w:rPr>
          <w:rFonts w:ascii="Times New Roman" w:hAnsi="Times New Roman"/>
          <w:sz w:val="24"/>
          <w:szCs w:val="24"/>
        </w:rPr>
      </w:pPr>
      <w:r w:rsidRPr="0025713D">
        <w:rPr>
          <w:rFonts w:ascii="Times New Roman" w:hAnsi="Times New Roman"/>
          <w:sz w:val="24"/>
          <w:szCs w:val="24"/>
        </w:rPr>
        <w:t xml:space="preserve">МУНИЦИПАЛЬНОГО ОБРАЗОВАНИЯ – </w:t>
      </w:r>
    </w:p>
    <w:p w:rsidR="0025713D" w:rsidRPr="0025713D" w:rsidRDefault="007B1D62" w:rsidP="0025713D">
      <w:pPr>
        <w:pStyle w:val="af8"/>
        <w:spacing w:before="0" w:after="0"/>
        <w:rPr>
          <w:rFonts w:ascii="Times New Roman" w:hAnsi="Times New Roman"/>
          <w:sz w:val="24"/>
          <w:szCs w:val="24"/>
        </w:rPr>
      </w:pPr>
      <w:r>
        <w:rPr>
          <w:rFonts w:ascii="Times New Roman" w:hAnsi="Times New Roman"/>
          <w:sz w:val="24"/>
          <w:szCs w:val="24"/>
        </w:rPr>
        <w:t xml:space="preserve">АДМИНИСТРАЦИЯ </w:t>
      </w:r>
      <w:r w:rsidR="0025713D" w:rsidRPr="0025713D">
        <w:rPr>
          <w:rFonts w:ascii="Times New Roman" w:hAnsi="Times New Roman"/>
          <w:sz w:val="24"/>
          <w:szCs w:val="24"/>
        </w:rPr>
        <w:t>ГОРОДСКОГО ПОСЕЛЕНИЯ</w:t>
      </w:r>
    </w:p>
    <w:p w:rsidR="0025713D" w:rsidRPr="0025713D" w:rsidRDefault="0041434B" w:rsidP="0025713D">
      <w:pPr>
        <w:pStyle w:val="afa"/>
        <w:spacing w:after="0"/>
        <w:rPr>
          <w:rFonts w:ascii="Times New Roman" w:hAnsi="Times New Roman"/>
          <w:b/>
          <w:szCs w:val="24"/>
        </w:rPr>
      </w:pPr>
      <w:r>
        <w:rPr>
          <w:rFonts w:ascii="Times New Roman" w:hAnsi="Times New Roman"/>
          <w:b/>
          <w:szCs w:val="24"/>
        </w:rPr>
        <w:t xml:space="preserve">ПОСТАНОВЛЕНИЕ </w:t>
      </w:r>
    </w:p>
    <w:p w:rsidR="0025713D" w:rsidRPr="0025713D" w:rsidRDefault="0025713D" w:rsidP="0025713D">
      <w:pPr>
        <w:overflowPunct w:val="0"/>
        <w:autoSpaceDE w:val="0"/>
        <w:autoSpaceDN w:val="0"/>
        <w:adjustRightInd w:val="0"/>
        <w:rPr>
          <w:spacing w:val="20"/>
          <w:sz w:val="24"/>
          <w:szCs w:val="24"/>
        </w:rPr>
      </w:pPr>
    </w:p>
    <w:p w:rsidR="0025713D" w:rsidRPr="0025713D" w:rsidRDefault="0025713D" w:rsidP="0025713D">
      <w:pPr>
        <w:overflowPunct w:val="0"/>
        <w:autoSpaceDE w:val="0"/>
        <w:autoSpaceDN w:val="0"/>
        <w:adjustRightInd w:val="0"/>
        <w:rPr>
          <w:spacing w:val="20"/>
          <w:sz w:val="24"/>
          <w:szCs w:val="24"/>
        </w:rPr>
      </w:pPr>
    </w:p>
    <w:p w:rsidR="0025713D" w:rsidRPr="0025713D" w:rsidRDefault="0025713D" w:rsidP="0025713D">
      <w:pPr>
        <w:overflowPunct w:val="0"/>
        <w:autoSpaceDE w:val="0"/>
        <w:autoSpaceDN w:val="0"/>
        <w:adjustRightInd w:val="0"/>
        <w:ind w:firstLine="0"/>
        <w:rPr>
          <w:spacing w:val="20"/>
          <w:sz w:val="24"/>
          <w:szCs w:val="24"/>
        </w:rPr>
      </w:pPr>
      <w:r w:rsidRPr="0025713D">
        <w:rPr>
          <w:spacing w:val="20"/>
          <w:sz w:val="24"/>
          <w:szCs w:val="24"/>
        </w:rPr>
        <w:t>р.п. Атагай, ул. Победы, 4</w:t>
      </w:r>
      <w:r w:rsidR="00F14487">
        <w:rPr>
          <w:rFonts w:asciiTheme="minorHAnsi" w:hAnsiTheme="minorHAnsi"/>
          <w:spacing w:val="20"/>
          <w:sz w:val="24"/>
          <w:szCs w:val="24"/>
        </w:rPr>
        <w:tab/>
      </w:r>
      <w:r w:rsidR="00F14487">
        <w:rPr>
          <w:rFonts w:asciiTheme="minorHAnsi" w:hAnsiTheme="minorHAnsi"/>
          <w:spacing w:val="20"/>
          <w:sz w:val="24"/>
          <w:szCs w:val="24"/>
        </w:rPr>
        <w:tab/>
      </w:r>
      <w:r w:rsidR="00F14487">
        <w:rPr>
          <w:rFonts w:asciiTheme="minorHAnsi" w:hAnsiTheme="minorHAnsi"/>
          <w:spacing w:val="20"/>
          <w:sz w:val="24"/>
          <w:szCs w:val="24"/>
        </w:rPr>
        <w:tab/>
      </w:r>
      <w:r w:rsidR="00F14487">
        <w:rPr>
          <w:rFonts w:asciiTheme="minorHAnsi" w:hAnsiTheme="minorHAnsi"/>
          <w:spacing w:val="20"/>
          <w:sz w:val="24"/>
          <w:szCs w:val="24"/>
        </w:rPr>
        <w:tab/>
      </w:r>
      <w:r w:rsidR="00F14487">
        <w:rPr>
          <w:rFonts w:asciiTheme="minorHAnsi" w:hAnsiTheme="minorHAnsi"/>
          <w:spacing w:val="20"/>
          <w:sz w:val="24"/>
          <w:szCs w:val="24"/>
        </w:rPr>
        <w:tab/>
      </w:r>
      <w:r w:rsidR="00F14487">
        <w:rPr>
          <w:rFonts w:asciiTheme="minorHAnsi" w:hAnsiTheme="minorHAnsi"/>
          <w:spacing w:val="20"/>
          <w:sz w:val="24"/>
          <w:szCs w:val="24"/>
        </w:rPr>
        <w:tab/>
      </w:r>
      <w:r w:rsidRPr="0025713D">
        <w:rPr>
          <w:bCs/>
          <w:sz w:val="24"/>
          <w:szCs w:val="24"/>
        </w:rPr>
        <w:t>тел</w:t>
      </w:r>
      <w:r w:rsidRPr="0025713D">
        <w:rPr>
          <w:sz w:val="24"/>
          <w:szCs w:val="24"/>
        </w:rPr>
        <w:t xml:space="preserve"> </w:t>
      </w:r>
      <w:r w:rsidRPr="0025713D">
        <w:rPr>
          <w:bCs/>
          <w:sz w:val="24"/>
          <w:szCs w:val="24"/>
        </w:rPr>
        <w:t>(395-57) 7-42-46</w:t>
      </w:r>
    </w:p>
    <w:p w:rsidR="0025713D" w:rsidRPr="0025713D" w:rsidRDefault="0041434B" w:rsidP="00EB637D">
      <w:pPr>
        <w:tabs>
          <w:tab w:val="left" w:pos="7260"/>
        </w:tabs>
        <w:overflowPunct w:val="0"/>
        <w:autoSpaceDE w:val="0"/>
        <w:autoSpaceDN w:val="0"/>
        <w:adjustRightInd w:val="0"/>
        <w:ind w:right="-1" w:firstLine="0"/>
        <w:rPr>
          <w:sz w:val="24"/>
          <w:szCs w:val="24"/>
        </w:rPr>
      </w:pPr>
      <w:r w:rsidRPr="0041434B">
        <w:rPr>
          <w:rFonts w:ascii="Times New Roman" w:hAnsi="Times New Roman" w:cs="Times New Roman"/>
          <w:sz w:val="24"/>
          <w:szCs w:val="24"/>
        </w:rPr>
        <w:t>от “28</w:t>
      </w:r>
      <w:r w:rsidR="00F14487">
        <w:rPr>
          <w:rFonts w:ascii="Times New Roman" w:hAnsi="Times New Roman" w:cs="Times New Roman"/>
          <w:sz w:val="24"/>
          <w:szCs w:val="24"/>
        </w:rPr>
        <w:t xml:space="preserve">” июня </w:t>
      </w:r>
      <w:r w:rsidR="00843B46" w:rsidRPr="0041434B">
        <w:rPr>
          <w:rFonts w:ascii="Times New Roman" w:hAnsi="Times New Roman" w:cs="Times New Roman"/>
          <w:sz w:val="24"/>
          <w:szCs w:val="24"/>
        </w:rPr>
        <w:t>2016 г. № 123</w:t>
      </w:r>
      <w:r w:rsidR="00F14487">
        <w:rPr>
          <w:rFonts w:asciiTheme="minorHAnsi" w:hAnsiTheme="minorHAnsi"/>
          <w:sz w:val="24"/>
          <w:szCs w:val="24"/>
        </w:rPr>
        <w:tab/>
      </w:r>
      <w:r w:rsidR="0025713D" w:rsidRPr="0025713D">
        <w:rPr>
          <w:bCs/>
          <w:sz w:val="24"/>
          <w:szCs w:val="24"/>
        </w:rPr>
        <w:t>факс (395-57) 7-43-47</w:t>
      </w:r>
    </w:p>
    <w:p w:rsidR="0025713D" w:rsidRPr="0025713D" w:rsidRDefault="00F14487" w:rsidP="0025713D">
      <w:pPr>
        <w:tabs>
          <w:tab w:val="left" w:pos="0"/>
        </w:tabs>
        <w:rPr>
          <w:bCs/>
          <w:sz w:val="24"/>
          <w:szCs w:val="24"/>
          <w:u w:val="single"/>
        </w:rPr>
      </w:pP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r w:rsidR="0025713D" w:rsidRPr="0025713D">
        <w:rPr>
          <w:bCs/>
          <w:sz w:val="24"/>
          <w:szCs w:val="24"/>
          <w:lang w:val="en-US"/>
        </w:rPr>
        <w:t>E</w:t>
      </w:r>
      <w:r w:rsidR="0025713D" w:rsidRPr="0025713D">
        <w:rPr>
          <w:bCs/>
          <w:sz w:val="24"/>
          <w:szCs w:val="24"/>
        </w:rPr>
        <w:t>-</w:t>
      </w:r>
      <w:r w:rsidR="0025713D" w:rsidRPr="0025713D">
        <w:rPr>
          <w:bCs/>
          <w:sz w:val="24"/>
          <w:szCs w:val="24"/>
          <w:lang w:val="en-US"/>
        </w:rPr>
        <w:t>mail</w:t>
      </w:r>
      <w:r w:rsidR="0025713D" w:rsidRPr="0025713D">
        <w:rPr>
          <w:bCs/>
          <w:sz w:val="24"/>
          <w:szCs w:val="24"/>
        </w:rPr>
        <w:t xml:space="preserve">: </w:t>
      </w:r>
      <w:hyperlink r:id="rId8" w:history="1">
        <w:r w:rsidR="0025713D" w:rsidRPr="00B5353A">
          <w:rPr>
            <w:rStyle w:val="a4"/>
            <w:bCs/>
            <w:color w:val="auto"/>
            <w:sz w:val="24"/>
            <w:szCs w:val="24"/>
            <w:lang w:val="en-US"/>
          </w:rPr>
          <w:t>atagaiadm</w:t>
        </w:r>
        <w:r w:rsidR="0025713D" w:rsidRPr="00B5353A">
          <w:rPr>
            <w:rStyle w:val="a4"/>
            <w:bCs/>
            <w:color w:val="auto"/>
            <w:sz w:val="24"/>
            <w:szCs w:val="24"/>
          </w:rPr>
          <w:t>@</w:t>
        </w:r>
        <w:r w:rsidR="0025713D" w:rsidRPr="00B5353A">
          <w:rPr>
            <w:rStyle w:val="a4"/>
            <w:bCs/>
            <w:color w:val="auto"/>
            <w:sz w:val="24"/>
            <w:szCs w:val="24"/>
            <w:lang w:val="en-US"/>
          </w:rPr>
          <w:t>yandex</w:t>
        </w:r>
        <w:r w:rsidR="0025713D" w:rsidRPr="00B5353A">
          <w:rPr>
            <w:rStyle w:val="a4"/>
            <w:bCs/>
            <w:color w:val="auto"/>
            <w:sz w:val="24"/>
            <w:szCs w:val="24"/>
          </w:rPr>
          <w:t>.</w:t>
        </w:r>
        <w:r w:rsidR="0025713D" w:rsidRPr="00B5353A">
          <w:rPr>
            <w:rStyle w:val="a4"/>
            <w:bCs/>
            <w:color w:val="auto"/>
            <w:sz w:val="24"/>
            <w:szCs w:val="24"/>
            <w:lang w:val="en-US"/>
          </w:rPr>
          <w:t>ru</w:t>
        </w:r>
      </w:hyperlink>
    </w:p>
    <w:p w:rsidR="0025713D" w:rsidRPr="0025713D" w:rsidRDefault="0025713D" w:rsidP="0025713D">
      <w:pPr>
        <w:rPr>
          <w:sz w:val="24"/>
          <w:szCs w:val="24"/>
        </w:rPr>
      </w:pPr>
    </w:p>
    <w:p w:rsidR="0025713D" w:rsidRPr="0025713D" w:rsidRDefault="0025713D" w:rsidP="0025713D">
      <w:pPr>
        <w:pStyle w:val="ConsTitle"/>
        <w:widowControl/>
        <w:rPr>
          <w:rFonts w:ascii="Times New Roman" w:hAnsi="Times New Roman" w:cs="Times New Roman"/>
          <w:b w:val="0"/>
          <w:sz w:val="24"/>
          <w:szCs w:val="24"/>
        </w:rPr>
      </w:pPr>
      <w:r w:rsidRPr="0025713D">
        <w:rPr>
          <w:rFonts w:ascii="Times New Roman" w:hAnsi="Times New Roman" w:cs="Times New Roman"/>
          <w:b w:val="0"/>
          <w:sz w:val="24"/>
          <w:szCs w:val="24"/>
        </w:rPr>
        <w:t>Об утверждении административного регламента</w:t>
      </w:r>
    </w:p>
    <w:p w:rsidR="0025713D" w:rsidRPr="0025713D" w:rsidRDefault="0025713D" w:rsidP="0025713D">
      <w:pPr>
        <w:pStyle w:val="ConsTitle"/>
        <w:widowControl/>
        <w:rPr>
          <w:rFonts w:ascii="Times New Roman" w:hAnsi="Times New Roman" w:cs="Times New Roman"/>
          <w:b w:val="0"/>
          <w:sz w:val="24"/>
          <w:szCs w:val="24"/>
        </w:rPr>
      </w:pPr>
      <w:r w:rsidRPr="0025713D">
        <w:rPr>
          <w:rFonts w:ascii="Times New Roman" w:hAnsi="Times New Roman" w:cs="Times New Roman"/>
          <w:b w:val="0"/>
          <w:sz w:val="24"/>
          <w:szCs w:val="24"/>
        </w:rPr>
        <w:t xml:space="preserve">предоставления муниципальной услуги </w:t>
      </w:r>
    </w:p>
    <w:p w:rsidR="00EB637D" w:rsidRDefault="00EB637D" w:rsidP="00EB637D">
      <w:pPr>
        <w:ind w:firstLine="0"/>
        <w:rPr>
          <w:rFonts w:ascii="Times New Roman" w:hAnsi="Times New Roman" w:cs="Times New Roman"/>
          <w:sz w:val="24"/>
          <w:szCs w:val="24"/>
        </w:rPr>
      </w:pPr>
      <w:r w:rsidRPr="00EB637D">
        <w:rPr>
          <w:rFonts w:ascii="Times New Roman" w:hAnsi="Times New Roman" w:cs="Times New Roman"/>
          <w:sz w:val="24"/>
          <w:szCs w:val="24"/>
        </w:rPr>
        <w:t xml:space="preserve">«Признание помещения жилым помещением, </w:t>
      </w:r>
    </w:p>
    <w:p w:rsidR="00EB637D" w:rsidRDefault="00EB637D" w:rsidP="00EB637D">
      <w:pPr>
        <w:ind w:firstLine="0"/>
        <w:rPr>
          <w:rFonts w:ascii="Times New Roman" w:hAnsi="Times New Roman" w:cs="Times New Roman"/>
          <w:sz w:val="24"/>
          <w:szCs w:val="24"/>
        </w:rPr>
      </w:pPr>
      <w:r w:rsidRPr="00EB637D">
        <w:rPr>
          <w:rFonts w:ascii="Times New Roman" w:hAnsi="Times New Roman" w:cs="Times New Roman"/>
          <w:sz w:val="24"/>
          <w:szCs w:val="24"/>
        </w:rPr>
        <w:t xml:space="preserve">жилого помещения непригодным для проживания </w:t>
      </w:r>
    </w:p>
    <w:p w:rsidR="00EB637D" w:rsidRDefault="00EB637D" w:rsidP="00EB637D">
      <w:pPr>
        <w:ind w:firstLine="0"/>
        <w:rPr>
          <w:rFonts w:ascii="Times New Roman" w:hAnsi="Times New Roman" w:cs="Times New Roman"/>
          <w:sz w:val="24"/>
          <w:szCs w:val="24"/>
        </w:rPr>
      </w:pPr>
      <w:r w:rsidRPr="00EB637D">
        <w:rPr>
          <w:rFonts w:ascii="Times New Roman" w:hAnsi="Times New Roman" w:cs="Times New Roman"/>
          <w:sz w:val="24"/>
          <w:szCs w:val="24"/>
        </w:rPr>
        <w:t xml:space="preserve">и многоквартирного дома аварийным </w:t>
      </w:r>
    </w:p>
    <w:p w:rsidR="0025713D" w:rsidRPr="00EB637D" w:rsidRDefault="00EB637D" w:rsidP="00EB637D">
      <w:pPr>
        <w:ind w:firstLine="0"/>
        <w:rPr>
          <w:sz w:val="24"/>
          <w:szCs w:val="24"/>
        </w:rPr>
      </w:pPr>
      <w:r w:rsidRPr="00EB637D">
        <w:rPr>
          <w:rFonts w:ascii="Times New Roman" w:hAnsi="Times New Roman" w:cs="Times New Roman"/>
          <w:sz w:val="24"/>
          <w:szCs w:val="24"/>
        </w:rPr>
        <w:t>и подлежащим сносу или реконструкции»</w:t>
      </w:r>
    </w:p>
    <w:p w:rsidR="0025713D" w:rsidRPr="0025713D" w:rsidRDefault="0025713D" w:rsidP="0025713D">
      <w:pPr>
        <w:ind w:firstLine="540"/>
        <w:rPr>
          <w:sz w:val="24"/>
          <w:szCs w:val="24"/>
        </w:rPr>
      </w:pPr>
    </w:p>
    <w:p w:rsidR="0025713D" w:rsidRPr="0025713D" w:rsidRDefault="0025713D" w:rsidP="0025713D">
      <w:pPr>
        <w:ind w:firstLine="540"/>
        <w:rPr>
          <w:sz w:val="24"/>
          <w:szCs w:val="24"/>
        </w:rPr>
      </w:pPr>
      <w:r w:rsidRPr="0025713D">
        <w:rPr>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администрации Атагайского муниципального образования, обеспечивающей повышение качества муниципальных услуг, руководствуясь Федеральными законами от 06.10.2003 </w:t>
      </w:r>
      <w:hyperlink r:id="rId9" w:history="1">
        <w:r w:rsidRPr="0025713D">
          <w:rPr>
            <w:sz w:val="24"/>
            <w:szCs w:val="24"/>
          </w:rPr>
          <w:t>№ 131-ФЗ</w:t>
        </w:r>
      </w:hyperlink>
      <w:r w:rsidRPr="0025713D">
        <w:rPr>
          <w:sz w:val="24"/>
          <w:szCs w:val="24"/>
        </w:rPr>
        <w:t xml:space="preserve"> "Об общих принципах организации местного самоуправления в Российской Федерации", от 27.07.2010 </w:t>
      </w:r>
      <w:hyperlink r:id="rId10" w:history="1">
        <w:r w:rsidRPr="0025713D">
          <w:rPr>
            <w:sz w:val="24"/>
            <w:szCs w:val="24"/>
          </w:rPr>
          <w:t>№ 210-ФЗ</w:t>
        </w:r>
      </w:hyperlink>
      <w:r w:rsidRPr="0025713D">
        <w:rPr>
          <w:sz w:val="24"/>
          <w:szCs w:val="24"/>
        </w:rPr>
        <w:t xml:space="preserve"> "Об организации предоставления государственных и муниципальных услуг", </w:t>
      </w:r>
      <w:hyperlink r:id="rId11" w:history="1">
        <w:r w:rsidRPr="0025713D">
          <w:rPr>
            <w:sz w:val="24"/>
            <w:szCs w:val="24"/>
          </w:rPr>
          <w:t>постановлением</w:t>
        </w:r>
      </w:hyperlink>
      <w:r w:rsidRPr="0025713D">
        <w:rPr>
          <w:sz w:val="24"/>
          <w:szCs w:val="24"/>
        </w:rPr>
        <w:t xml:space="preserve"> администрации Атагайского муниципального образования  от 13.10.2010 № 72 "О порядке разработки, утверждения и корректировки административных регламентов  администрации Атагайского муниципального образования по исполнению муниципальных функций и предоставлению муниципальных услуг», ст.ст. 25, 47, Устава Атагайского муниципального образования, администрация Атагайского муниципального о</w:t>
      </w:r>
      <w:r w:rsidR="00517C80">
        <w:rPr>
          <w:sz w:val="24"/>
          <w:szCs w:val="24"/>
        </w:rPr>
        <w:t>бразования</w:t>
      </w:r>
      <w:r w:rsidRPr="0025713D">
        <w:rPr>
          <w:sz w:val="24"/>
          <w:szCs w:val="24"/>
        </w:rPr>
        <w:t xml:space="preserve"> постановляет:</w:t>
      </w:r>
    </w:p>
    <w:p w:rsidR="0025713D" w:rsidRPr="0025713D" w:rsidRDefault="0025713D" w:rsidP="0025713D">
      <w:pPr>
        <w:ind w:firstLine="540"/>
        <w:rPr>
          <w:sz w:val="24"/>
          <w:szCs w:val="24"/>
        </w:rPr>
      </w:pPr>
    </w:p>
    <w:p w:rsidR="0025713D" w:rsidRPr="0025713D" w:rsidRDefault="0025713D" w:rsidP="0025713D">
      <w:pPr>
        <w:pStyle w:val="ConsTitle"/>
        <w:widowControl/>
        <w:numPr>
          <w:ilvl w:val="0"/>
          <w:numId w:val="9"/>
        </w:numPr>
        <w:jc w:val="both"/>
        <w:rPr>
          <w:rFonts w:ascii="Times New Roman" w:hAnsi="Times New Roman" w:cs="Times New Roman"/>
          <w:b w:val="0"/>
          <w:sz w:val="24"/>
          <w:szCs w:val="24"/>
        </w:rPr>
      </w:pPr>
      <w:r w:rsidRPr="0025713D">
        <w:rPr>
          <w:rFonts w:ascii="Times New Roman" w:hAnsi="Times New Roman" w:cs="Times New Roman"/>
          <w:b w:val="0"/>
          <w:sz w:val="24"/>
          <w:szCs w:val="24"/>
        </w:rPr>
        <w:t xml:space="preserve">Утвердить </w:t>
      </w:r>
      <w:hyperlink r:id="rId12" w:history="1">
        <w:r w:rsidRPr="0025713D">
          <w:rPr>
            <w:rFonts w:ascii="Times New Roman" w:hAnsi="Times New Roman" w:cs="Times New Roman"/>
            <w:b w:val="0"/>
            <w:sz w:val="24"/>
            <w:szCs w:val="24"/>
          </w:rPr>
          <w:t>Административный регламент</w:t>
        </w:r>
      </w:hyperlink>
      <w:r w:rsidRPr="0025713D">
        <w:rPr>
          <w:rFonts w:ascii="Times New Roman" w:hAnsi="Times New Roman" w:cs="Times New Roman"/>
          <w:b w:val="0"/>
          <w:sz w:val="24"/>
          <w:szCs w:val="24"/>
        </w:rPr>
        <w:t xml:space="preserve"> предоставления муниципальной услуги </w:t>
      </w:r>
      <w:r w:rsidR="00EB637D" w:rsidRPr="00EB637D">
        <w:rPr>
          <w:rFonts w:ascii="Times New Roman" w:hAnsi="Times New Roman" w:cs="Times New Roman"/>
          <w:b w:val="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B637D" w:rsidRPr="0025713D">
        <w:rPr>
          <w:rFonts w:ascii="Times New Roman" w:hAnsi="Times New Roman" w:cs="Times New Roman"/>
          <w:b w:val="0"/>
          <w:sz w:val="24"/>
          <w:szCs w:val="24"/>
        </w:rPr>
        <w:t xml:space="preserve"> </w:t>
      </w:r>
      <w:r w:rsidRPr="0025713D">
        <w:rPr>
          <w:rFonts w:ascii="Times New Roman" w:hAnsi="Times New Roman" w:cs="Times New Roman"/>
          <w:b w:val="0"/>
          <w:sz w:val="24"/>
          <w:szCs w:val="24"/>
        </w:rPr>
        <w:t>(Приложение № 1).</w:t>
      </w:r>
    </w:p>
    <w:p w:rsidR="0025713D" w:rsidRPr="00EB637D" w:rsidRDefault="0025713D" w:rsidP="00EB637D">
      <w:pPr>
        <w:numPr>
          <w:ilvl w:val="0"/>
          <w:numId w:val="9"/>
        </w:numPr>
        <w:rPr>
          <w:rFonts w:ascii="Times New Roman" w:hAnsi="Times New Roman" w:cs="Times New Roman"/>
          <w:sz w:val="24"/>
          <w:szCs w:val="24"/>
        </w:rPr>
      </w:pPr>
      <w:r w:rsidRPr="00EB637D">
        <w:rPr>
          <w:rFonts w:ascii="Times New Roman" w:hAnsi="Times New Roman" w:cs="Times New Roman"/>
          <w:color w:val="000000"/>
          <w:sz w:val="24"/>
          <w:szCs w:val="24"/>
        </w:rPr>
        <w:t xml:space="preserve">Постановление администрации Атагайского муниципального образования № </w:t>
      </w:r>
      <w:r w:rsidR="00EB637D" w:rsidRPr="00EB637D">
        <w:rPr>
          <w:rFonts w:ascii="Times New Roman" w:hAnsi="Times New Roman" w:cs="Times New Roman"/>
          <w:color w:val="000000"/>
          <w:sz w:val="24"/>
          <w:szCs w:val="24"/>
        </w:rPr>
        <w:t>135 от 02.07</w:t>
      </w:r>
      <w:r w:rsidRPr="00EB637D">
        <w:rPr>
          <w:rFonts w:ascii="Times New Roman" w:hAnsi="Times New Roman" w:cs="Times New Roman"/>
          <w:color w:val="000000"/>
          <w:sz w:val="24"/>
          <w:szCs w:val="24"/>
        </w:rPr>
        <w:t>.2013 «Об утверждени</w:t>
      </w:r>
      <w:r w:rsidR="00EB637D" w:rsidRPr="00EB637D">
        <w:rPr>
          <w:rFonts w:ascii="Times New Roman" w:hAnsi="Times New Roman" w:cs="Times New Roman"/>
          <w:color w:val="000000"/>
          <w:sz w:val="24"/>
          <w:szCs w:val="24"/>
        </w:rPr>
        <w:t>и административного регламента предоставления</w:t>
      </w:r>
      <w:r w:rsidRPr="00EB637D">
        <w:rPr>
          <w:rFonts w:ascii="Times New Roman" w:hAnsi="Times New Roman" w:cs="Times New Roman"/>
          <w:color w:val="000000"/>
          <w:sz w:val="24"/>
          <w:szCs w:val="24"/>
        </w:rPr>
        <w:t xml:space="preserve"> </w:t>
      </w:r>
      <w:r w:rsidR="00EB637D" w:rsidRPr="00EB637D">
        <w:rPr>
          <w:rFonts w:ascii="Times New Roman" w:hAnsi="Times New Roman" w:cs="Times New Roman"/>
          <w:color w:val="000000"/>
          <w:sz w:val="24"/>
          <w:szCs w:val="24"/>
        </w:rPr>
        <w:t xml:space="preserve">муниципальной услуги </w:t>
      </w:r>
      <w:r w:rsidR="00EB637D" w:rsidRPr="00EB637D">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B637D">
        <w:rPr>
          <w:rFonts w:ascii="Times New Roman" w:hAnsi="Times New Roman" w:cs="Times New Roman"/>
          <w:sz w:val="24"/>
          <w:szCs w:val="24"/>
        </w:rPr>
        <w:t xml:space="preserve"> </w:t>
      </w:r>
      <w:r w:rsidRPr="00EB637D">
        <w:rPr>
          <w:rFonts w:ascii="Times New Roman" w:hAnsi="Times New Roman" w:cs="Times New Roman"/>
          <w:color w:val="000000"/>
          <w:sz w:val="24"/>
          <w:szCs w:val="24"/>
        </w:rPr>
        <w:t>считать «утратившим силу».</w:t>
      </w:r>
    </w:p>
    <w:p w:rsidR="0025713D" w:rsidRPr="0025713D" w:rsidRDefault="0025713D" w:rsidP="0025713D">
      <w:pPr>
        <w:pStyle w:val="ConsTitle"/>
        <w:widowControl/>
        <w:numPr>
          <w:ilvl w:val="0"/>
          <w:numId w:val="9"/>
        </w:numPr>
        <w:jc w:val="both"/>
        <w:rPr>
          <w:rFonts w:ascii="Times New Roman" w:hAnsi="Times New Roman" w:cs="Times New Roman"/>
          <w:b w:val="0"/>
          <w:sz w:val="24"/>
          <w:szCs w:val="24"/>
        </w:rPr>
      </w:pPr>
      <w:r w:rsidRPr="0025713D">
        <w:rPr>
          <w:rFonts w:ascii="Times New Roman" w:hAnsi="Times New Roman" w:cs="Times New Roman"/>
          <w:b w:val="0"/>
          <w:sz w:val="24"/>
          <w:szCs w:val="24"/>
        </w:rPr>
        <w:t>Опубликовать настоящее постановление в печатном средстве массовой информации «Вестник Атагайского городского поселения».</w:t>
      </w:r>
    </w:p>
    <w:p w:rsidR="0025713D" w:rsidRPr="0025713D" w:rsidRDefault="00F14487" w:rsidP="00F14487">
      <w:pPr>
        <w:overflowPunct w:val="0"/>
        <w:autoSpaceDE w:val="0"/>
        <w:autoSpaceDN w:val="0"/>
        <w:adjustRightInd w:val="0"/>
        <w:ind w:firstLine="360"/>
        <w:rPr>
          <w:sz w:val="24"/>
          <w:szCs w:val="24"/>
        </w:rPr>
      </w:pPr>
      <w:r>
        <w:rPr>
          <w:sz w:val="24"/>
          <w:szCs w:val="24"/>
        </w:rPr>
        <w:t>4.</w:t>
      </w:r>
      <w:r>
        <w:rPr>
          <w:rFonts w:asciiTheme="minorHAnsi" w:hAnsiTheme="minorHAnsi"/>
          <w:sz w:val="24"/>
          <w:szCs w:val="24"/>
        </w:rPr>
        <w:tab/>
      </w:r>
      <w:r w:rsidR="0025713D" w:rsidRPr="0025713D">
        <w:rPr>
          <w:sz w:val="24"/>
          <w:szCs w:val="24"/>
        </w:rPr>
        <w:t>Настоящее постановление вступает в силу со дня его подписания.</w:t>
      </w:r>
    </w:p>
    <w:p w:rsidR="0025713D" w:rsidRPr="0025713D" w:rsidRDefault="00F14487" w:rsidP="00F14487">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5713D" w:rsidRPr="0025713D">
        <w:rPr>
          <w:rFonts w:ascii="Times New Roman" w:hAnsi="Times New Roman" w:cs="Times New Roman"/>
          <w:sz w:val="24"/>
          <w:szCs w:val="24"/>
        </w:rPr>
        <w:t>Контроль за исполнением настоящего постановления оставляю за собой.</w:t>
      </w:r>
    </w:p>
    <w:p w:rsidR="0025713D" w:rsidRPr="0025713D" w:rsidRDefault="0025713D" w:rsidP="0025713D">
      <w:pPr>
        <w:pStyle w:val="ConsTitle"/>
        <w:widowControl/>
        <w:ind w:firstLine="708"/>
        <w:jc w:val="both"/>
        <w:rPr>
          <w:rFonts w:ascii="Times New Roman" w:hAnsi="Times New Roman" w:cs="Times New Roman"/>
          <w:b w:val="0"/>
          <w:sz w:val="24"/>
          <w:szCs w:val="24"/>
        </w:rPr>
      </w:pPr>
    </w:p>
    <w:p w:rsidR="0025713D" w:rsidRPr="0025713D" w:rsidRDefault="0025713D" w:rsidP="0025713D">
      <w:pPr>
        <w:spacing w:line="360" w:lineRule="auto"/>
        <w:rPr>
          <w:sz w:val="24"/>
          <w:szCs w:val="24"/>
        </w:rPr>
      </w:pPr>
    </w:p>
    <w:p w:rsidR="0025713D" w:rsidRPr="0025713D" w:rsidRDefault="0025713D" w:rsidP="0025713D">
      <w:pPr>
        <w:rPr>
          <w:sz w:val="24"/>
          <w:szCs w:val="24"/>
        </w:rPr>
      </w:pPr>
    </w:p>
    <w:p w:rsidR="0025713D" w:rsidRPr="0025713D" w:rsidRDefault="00F14487" w:rsidP="00F14487">
      <w:pPr>
        <w:ind w:firstLine="0"/>
        <w:rPr>
          <w:sz w:val="24"/>
          <w:szCs w:val="24"/>
        </w:rPr>
      </w:pPr>
      <w:r>
        <w:rPr>
          <w:sz w:val="24"/>
          <w:szCs w:val="24"/>
        </w:rPr>
        <w:t xml:space="preserve">Глава </w:t>
      </w:r>
      <w:r w:rsidR="0025713D" w:rsidRPr="0025713D">
        <w:rPr>
          <w:sz w:val="24"/>
          <w:szCs w:val="24"/>
        </w:rPr>
        <w:t>Атагайского</w:t>
      </w:r>
    </w:p>
    <w:p w:rsidR="0025713D" w:rsidRPr="0025713D" w:rsidRDefault="0025713D" w:rsidP="00F14487">
      <w:pPr>
        <w:ind w:firstLine="0"/>
        <w:rPr>
          <w:sz w:val="24"/>
          <w:szCs w:val="24"/>
        </w:rPr>
      </w:pPr>
      <w:r w:rsidRPr="0025713D">
        <w:rPr>
          <w:sz w:val="24"/>
          <w:szCs w:val="24"/>
        </w:rPr>
        <w:t>муниципального образования</w:t>
      </w:r>
      <w:r w:rsidR="00F14487">
        <w:rPr>
          <w:rFonts w:asciiTheme="minorHAnsi" w:hAnsiTheme="minorHAnsi"/>
          <w:sz w:val="24"/>
          <w:szCs w:val="24"/>
        </w:rPr>
        <w:tab/>
      </w:r>
      <w:r w:rsidR="00F14487">
        <w:rPr>
          <w:rFonts w:asciiTheme="minorHAnsi" w:hAnsiTheme="minorHAnsi"/>
          <w:sz w:val="24"/>
          <w:szCs w:val="24"/>
        </w:rPr>
        <w:tab/>
      </w:r>
      <w:r w:rsidR="00F14487">
        <w:rPr>
          <w:rFonts w:asciiTheme="minorHAnsi" w:hAnsiTheme="minorHAnsi"/>
          <w:sz w:val="24"/>
          <w:szCs w:val="24"/>
        </w:rPr>
        <w:tab/>
      </w:r>
      <w:r w:rsidR="00F14487">
        <w:rPr>
          <w:rFonts w:asciiTheme="minorHAnsi" w:hAnsiTheme="minorHAnsi"/>
          <w:sz w:val="24"/>
          <w:szCs w:val="24"/>
        </w:rPr>
        <w:tab/>
      </w:r>
      <w:r w:rsidR="00F14487">
        <w:rPr>
          <w:rFonts w:asciiTheme="minorHAnsi" w:hAnsiTheme="minorHAnsi"/>
          <w:sz w:val="24"/>
          <w:szCs w:val="24"/>
        </w:rPr>
        <w:tab/>
      </w:r>
      <w:r w:rsidR="00F14487">
        <w:rPr>
          <w:rFonts w:asciiTheme="minorHAnsi" w:hAnsiTheme="minorHAnsi"/>
          <w:sz w:val="24"/>
          <w:szCs w:val="24"/>
        </w:rPr>
        <w:tab/>
      </w:r>
      <w:r w:rsidR="00F14487">
        <w:rPr>
          <w:rFonts w:asciiTheme="minorHAnsi" w:hAnsiTheme="minorHAnsi"/>
          <w:sz w:val="24"/>
          <w:szCs w:val="24"/>
        </w:rPr>
        <w:tab/>
      </w:r>
      <w:r w:rsidRPr="0025713D">
        <w:rPr>
          <w:sz w:val="24"/>
          <w:szCs w:val="24"/>
        </w:rPr>
        <w:t>В.В. Сурмин</w:t>
      </w:r>
    </w:p>
    <w:p w:rsidR="0025713D" w:rsidRPr="0025713D" w:rsidRDefault="0025713D" w:rsidP="0025713D">
      <w:pPr>
        <w:rPr>
          <w:sz w:val="24"/>
          <w:szCs w:val="24"/>
        </w:rPr>
      </w:pPr>
    </w:p>
    <w:p w:rsidR="0025713D" w:rsidRDefault="0025713D" w:rsidP="00F14487">
      <w:pPr>
        <w:ind w:firstLine="0"/>
        <w:rPr>
          <w:rFonts w:asciiTheme="minorHAnsi" w:hAnsiTheme="minorHAnsi"/>
        </w:rPr>
      </w:pPr>
    </w:p>
    <w:p w:rsidR="007B1D62" w:rsidRPr="0025713D" w:rsidRDefault="007B1D62" w:rsidP="00F14487">
      <w:pPr>
        <w:ind w:firstLine="0"/>
        <w:rPr>
          <w:rFonts w:asciiTheme="minorHAnsi" w:hAnsiTheme="minorHAnsi"/>
        </w:rPr>
      </w:pPr>
    </w:p>
    <w:tbl>
      <w:tblPr>
        <w:tblW w:w="0" w:type="auto"/>
        <w:tblInd w:w="-106" w:type="dxa"/>
        <w:tblLook w:val="00A0"/>
      </w:tblPr>
      <w:tblGrid>
        <w:gridCol w:w="4962"/>
        <w:gridCol w:w="4383"/>
      </w:tblGrid>
      <w:tr w:rsidR="001D5FE2" w:rsidRPr="00F14487">
        <w:tc>
          <w:tcPr>
            <w:tcW w:w="4962" w:type="dxa"/>
          </w:tcPr>
          <w:p w:rsidR="001D5FE2" w:rsidRDefault="001D5FE2" w:rsidP="008A3A26">
            <w:pPr>
              <w:ind w:firstLine="0"/>
              <w:jc w:val="right"/>
              <w:rPr>
                <w:rFonts w:ascii="Times New Roman" w:hAnsi="Times New Roman" w:cs="Times New Roman"/>
                <w:sz w:val="24"/>
                <w:szCs w:val="24"/>
              </w:rPr>
            </w:pPr>
          </w:p>
          <w:p w:rsidR="007B1D62" w:rsidRDefault="007B1D62" w:rsidP="008A3A26">
            <w:pPr>
              <w:ind w:firstLine="0"/>
              <w:jc w:val="right"/>
              <w:rPr>
                <w:rFonts w:ascii="Times New Roman" w:hAnsi="Times New Roman" w:cs="Times New Roman"/>
                <w:sz w:val="24"/>
                <w:szCs w:val="24"/>
              </w:rPr>
            </w:pPr>
          </w:p>
          <w:p w:rsidR="007B1D62" w:rsidRDefault="007B1D62" w:rsidP="008A3A26">
            <w:pPr>
              <w:ind w:firstLine="0"/>
              <w:jc w:val="right"/>
              <w:rPr>
                <w:rFonts w:ascii="Times New Roman" w:hAnsi="Times New Roman" w:cs="Times New Roman"/>
                <w:sz w:val="24"/>
                <w:szCs w:val="24"/>
              </w:rPr>
            </w:pPr>
          </w:p>
          <w:p w:rsidR="007B1D62" w:rsidRPr="00F14487" w:rsidRDefault="007B1D62" w:rsidP="008A3A26">
            <w:pPr>
              <w:ind w:firstLine="0"/>
              <w:jc w:val="right"/>
              <w:rPr>
                <w:rFonts w:ascii="Times New Roman" w:hAnsi="Times New Roman" w:cs="Times New Roman"/>
                <w:sz w:val="24"/>
                <w:szCs w:val="24"/>
              </w:rPr>
            </w:pPr>
          </w:p>
        </w:tc>
        <w:tc>
          <w:tcPr>
            <w:tcW w:w="4383" w:type="dxa"/>
          </w:tcPr>
          <w:p w:rsidR="00517C80" w:rsidRDefault="007661A6" w:rsidP="003A4DE0">
            <w:pPr>
              <w:ind w:firstLine="0"/>
              <w:rPr>
                <w:rFonts w:ascii="Times New Roman" w:hAnsi="Times New Roman" w:cs="Times New Roman"/>
                <w:sz w:val="24"/>
                <w:szCs w:val="24"/>
              </w:rPr>
            </w:pPr>
            <w:r w:rsidRPr="00F14487">
              <w:rPr>
                <w:rFonts w:ascii="Times New Roman" w:hAnsi="Times New Roman" w:cs="Times New Roman"/>
                <w:sz w:val="24"/>
                <w:szCs w:val="24"/>
              </w:rPr>
              <w:t xml:space="preserve">Утвержден постановлением администрации Атагайского муниципального образования </w:t>
            </w:r>
          </w:p>
          <w:p w:rsidR="001D5FE2" w:rsidRPr="00F14487" w:rsidRDefault="007661A6" w:rsidP="003A4DE0">
            <w:pPr>
              <w:ind w:firstLine="0"/>
              <w:rPr>
                <w:rFonts w:ascii="Times New Roman" w:hAnsi="Times New Roman" w:cs="Times New Roman"/>
                <w:sz w:val="24"/>
                <w:szCs w:val="24"/>
              </w:rPr>
            </w:pPr>
            <w:r w:rsidRPr="00F14487">
              <w:rPr>
                <w:rFonts w:ascii="Times New Roman" w:hAnsi="Times New Roman" w:cs="Times New Roman"/>
                <w:sz w:val="24"/>
                <w:szCs w:val="24"/>
              </w:rPr>
              <w:t>№</w:t>
            </w:r>
            <w:r w:rsidR="0041434B" w:rsidRPr="00F14487">
              <w:rPr>
                <w:rFonts w:ascii="Times New Roman" w:hAnsi="Times New Roman" w:cs="Times New Roman"/>
                <w:sz w:val="24"/>
                <w:szCs w:val="24"/>
              </w:rPr>
              <w:t>123</w:t>
            </w:r>
            <w:r w:rsidRPr="00F14487">
              <w:rPr>
                <w:rFonts w:ascii="Times New Roman" w:hAnsi="Times New Roman" w:cs="Times New Roman"/>
                <w:i/>
                <w:iCs/>
                <w:sz w:val="24"/>
                <w:szCs w:val="24"/>
              </w:rPr>
              <w:t xml:space="preserve"> </w:t>
            </w:r>
            <w:r w:rsidR="0041434B" w:rsidRPr="00F14487">
              <w:rPr>
                <w:rFonts w:ascii="Times New Roman" w:hAnsi="Times New Roman" w:cs="Times New Roman"/>
                <w:sz w:val="24"/>
                <w:szCs w:val="24"/>
              </w:rPr>
              <w:t>от «28</w:t>
            </w:r>
            <w:r w:rsidR="00EB637D" w:rsidRPr="00F14487">
              <w:rPr>
                <w:rFonts w:ascii="Times New Roman" w:hAnsi="Times New Roman" w:cs="Times New Roman"/>
                <w:sz w:val="24"/>
                <w:szCs w:val="24"/>
              </w:rPr>
              <w:t xml:space="preserve">» </w:t>
            </w:r>
            <w:r w:rsidR="0041434B" w:rsidRPr="00F14487">
              <w:rPr>
                <w:rFonts w:ascii="Times New Roman" w:hAnsi="Times New Roman" w:cs="Times New Roman"/>
                <w:sz w:val="24"/>
                <w:szCs w:val="24"/>
              </w:rPr>
              <w:t>июня</w:t>
            </w:r>
            <w:r w:rsidR="00517C80">
              <w:rPr>
                <w:rFonts w:ascii="Times New Roman" w:hAnsi="Times New Roman" w:cs="Times New Roman"/>
                <w:sz w:val="24"/>
                <w:szCs w:val="24"/>
              </w:rPr>
              <w:t xml:space="preserve"> 2016 </w:t>
            </w:r>
            <w:r w:rsidRPr="00F14487">
              <w:rPr>
                <w:rFonts w:ascii="Times New Roman" w:hAnsi="Times New Roman" w:cs="Times New Roman"/>
                <w:sz w:val="24"/>
                <w:szCs w:val="24"/>
              </w:rPr>
              <w:t>года</w:t>
            </w:r>
          </w:p>
        </w:tc>
      </w:tr>
    </w:tbl>
    <w:p w:rsidR="001D5FE2" w:rsidRPr="00F14487" w:rsidRDefault="001D5FE2" w:rsidP="008A3A26">
      <w:pPr>
        <w:ind w:firstLine="0"/>
        <w:jc w:val="center"/>
        <w:rPr>
          <w:rFonts w:ascii="Times New Roman" w:hAnsi="Times New Roman" w:cs="Times New Roman"/>
          <w:b/>
          <w:bCs/>
          <w:sz w:val="24"/>
          <w:szCs w:val="24"/>
        </w:rPr>
      </w:pPr>
    </w:p>
    <w:p w:rsidR="001D5FE2" w:rsidRPr="00F14487" w:rsidRDefault="001D5FE2" w:rsidP="008A3A26">
      <w:pPr>
        <w:ind w:firstLine="0"/>
        <w:jc w:val="center"/>
        <w:rPr>
          <w:rFonts w:ascii="Times New Roman" w:hAnsi="Times New Roman" w:cs="Times New Roman"/>
          <w:b/>
          <w:bCs/>
          <w:sz w:val="24"/>
          <w:szCs w:val="24"/>
        </w:rPr>
      </w:pPr>
    </w:p>
    <w:p w:rsidR="001D5FE2" w:rsidRPr="00F14487" w:rsidRDefault="001D5FE2" w:rsidP="008A3A26">
      <w:pPr>
        <w:ind w:firstLine="0"/>
        <w:jc w:val="center"/>
        <w:rPr>
          <w:rFonts w:ascii="Times New Roman" w:hAnsi="Times New Roman" w:cs="Times New Roman"/>
          <w:b/>
          <w:bCs/>
          <w:sz w:val="24"/>
          <w:szCs w:val="24"/>
        </w:rPr>
      </w:pPr>
      <w:r w:rsidRPr="00F14487">
        <w:rPr>
          <w:rFonts w:ascii="Times New Roman" w:hAnsi="Times New Roman" w:cs="Times New Roman"/>
          <w:b/>
          <w:bCs/>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5FE2" w:rsidRPr="00F14487" w:rsidRDefault="001D5FE2" w:rsidP="00E545F3">
      <w:pPr>
        <w:widowControl w:val="0"/>
        <w:autoSpaceDE w:val="0"/>
        <w:autoSpaceDN w:val="0"/>
        <w:adjustRightInd w:val="0"/>
        <w:jc w:val="center"/>
        <w:outlineLvl w:val="1"/>
        <w:rPr>
          <w:rFonts w:ascii="Times New Roman" w:hAnsi="Times New Roman" w:cs="Times New Roman"/>
          <w:sz w:val="24"/>
          <w:szCs w:val="24"/>
        </w:rPr>
      </w:pPr>
    </w:p>
    <w:p w:rsidR="001D5FE2" w:rsidRPr="00F14487" w:rsidRDefault="001D5FE2" w:rsidP="00E545F3">
      <w:pPr>
        <w:widowControl w:val="0"/>
        <w:autoSpaceDE w:val="0"/>
        <w:autoSpaceDN w:val="0"/>
        <w:adjustRightInd w:val="0"/>
        <w:jc w:val="center"/>
        <w:outlineLvl w:val="1"/>
        <w:rPr>
          <w:rFonts w:ascii="Times New Roman" w:hAnsi="Times New Roman" w:cs="Times New Roman"/>
          <w:sz w:val="24"/>
          <w:szCs w:val="24"/>
        </w:rPr>
      </w:pPr>
      <w:r w:rsidRPr="00F14487">
        <w:rPr>
          <w:rFonts w:ascii="Times New Roman" w:hAnsi="Times New Roman" w:cs="Times New Roman"/>
          <w:sz w:val="24"/>
          <w:szCs w:val="24"/>
        </w:rPr>
        <w:t>Раздел I. ОБЩИЕ ПОЛОЖЕНИЯ</w:t>
      </w:r>
    </w:p>
    <w:p w:rsidR="001D5FE2" w:rsidRPr="00F14487" w:rsidRDefault="001D5FE2" w:rsidP="00E545F3">
      <w:pPr>
        <w:widowControl w:val="0"/>
        <w:autoSpaceDE w:val="0"/>
        <w:autoSpaceDN w:val="0"/>
        <w:adjustRightInd w:val="0"/>
        <w:rPr>
          <w:rFonts w:ascii="Times New Roman" w:hAnsi="Times New Roman" w:cs="Times New Roman"/>
          <w:sz w:val="24"/>
          <w:szCs w:val="24"/>
        </w:rPr>
      </w:pPr>
    </w:p>
    <w:p w:rsidR="001D5FE2" w:rsidRPr="00F14487" w:rsidRDefault="001D5FE2" w:rsidP="00E545F3">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F14487">
        <w:rPr>
          <w:rFonts w:ascii="Times New Roman" w:hAnsi="Times New Roman" w:cs="Times New Roman"/>
          <w:sz w:val="24"/>
          <w:szCs w:val="24"/>
        </w:rPr>
        <w:t>Глава 1. ПРЕДМЕТ РЕГУЛИРОВАНИЯ АДМИНИСТРАТИВНОГО РЕГЛАМЕНТА</w:t>
      </w:r>
    </w:p>
    <w:p w:rsidR="001D5FE2" w:rsidRPr="00F14487" w:rsidRDefault="001D5FE2" w:rsidP="00E545F3">
      <w:pPr>
        <w:widowControl w:val="0"/>
        <w:autoSpaceDE w:val="0"/>
        <w:autoSpaceDN w:val="0"/>
        <w:adjustRightInd w:val="0"/>
        <w:rPr>
          <w:rFonts w:ascii="Times New Roman" w:hAnsi="Times New Roman" w:cs="Times New Roman"/>
          <w:sz w:val="24"/>
          <w:szCs w:val="24"/>
        </w:rPr>
      </w:pPr>
    </w:p>
    <w:p w:rsidR="001D5FE2" w:rsidRPr="00F14487" w:rsidRDefault="00517C80" w:rsidP="002B334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 </w:t>
      </w:r>
      <w:r w:rsidR="001D5FE2" w:rsidRPr="00F14487">
        <w:rPr>
          <w:rFonts w:ascii="Times New Roman" w:hAnsi="Times New Roman" w:cs="Times New Roman"/>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w:t>
      </w:r>
      <w:r w:rsidR="00EB637D" w:rsidRPr="00F14487">
        <w:rPr>
          <w:rFonts w:ascii="Times New Roman" w:hAnsi="Times New Roman" w:cs="Times New Roman"/>
          <w:sz w:val="24"/>
          <w:szCs w:val="24"/>
        </w:rPr>
        <w:t xml:space="preserve"> </w:t>
      </w:r>
      <w:r w:rsidR="001D5FE2" w:rsidRPr="00F14487">
        <w:rPr>
          <w:rFonts w:ascii="Times New Roman" w:hAnsi="Times New Roman" w:cs="Times New Roman"/>
          <w:sz w:val="24"/>
          <w:szCs w:val="24"/>
        </w:rPr>
        <w:t>административный регламент) разработан в целях определения процедур признания жилого помещения пригодным для проживания и оснований,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1D5FE2" w:rsidRPr="00F14487" w:rsidRDefault="00517C80" w:rsidP="005A1670">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 </w:t>
      </w:r>
      <w:r w:rsidR="001D5FE2" w:rsidRPr="00F14487">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661A6" w:rsidRPr="00F14487">
        <w:rPr>
          <w:rFonts w:ascii="Times New Roman" w:hAnsi="Times New Roman" w:cs="Times New Roman"/>
          <w:sz w:val="24"/>
          <w:szCs w:val="24"/>
        </w:rPr>
        <w:t>Атагайского муниципального образования</w:t>
      </w:r>
      <w:r w:rsidR="001D5FE2" w:rsidRPr="00F14487">
        <w:rPr>
          <w:rFonts w:ascii="Times New Roman" w:hAnsi="Times New Roman" w:cs="Times New Roman"/>
          <w:sz w:val="24"/>
          <w:szCs w:val="24"/>
        </w:rPr>
        <w:t>, при осуществлении полномочий.</w:t>
      </w:r>
    </w:p>
    <w:p w:rsidR="001D5FE2" w:rsidRPr="00F14487" w:rsidRDefault="001D5FE2" w:rsidP="00F25226">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B02177">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F14487">
        <w:rPr>
          <w:rFonts w:ascii="Times New Roman" w:hAnsi="Times New Roman" w:cs="Times New Roman"/>
          <w:sz w:val="24"/>
          <w:szCs w:val="24"/>
        </w:rPr>
        <w:t>Глава 2. КРУГ ЗАЯВИТЕЛЕЙ</w:t>
      </w:r>
    </w:p>
    <w:p w:rsidR="001D5FE2" w:rsidRPr="00F14487" w:rsidRDefault="001D5FE2" w:rsidP="00B02177">
      <w:pPr>
        <w:widowControl w:val="0"/>
        <w:autoSpaceDE w:val="0"/>
        <w:autoSpaceDN w:val="0"/>
        <w:adjustRightInd w:val="0"/>
        <w:rPr>
          <w:rFonts w:ascii="Times New Roman" w:hAnsi="Times New Roman" w:cs="Times New Roman"/>
          <w:sz w:val="24"/>
          <w:szCs w:val="24"/>
        </w:rPr>
      </w:pPr>
    </w:p>
    <w:p w:rsidR="001D5FE2" w:rsidRPr="00F14487" w:rsidRDefault="00517C80" w:rsidP="002A234A">
      <w:pPr>
        <w:autoSpaceDE w:val="0"/>
        <w:autoSpaceDN w:val="0"/>
        <w:adjustRightInd w:val="0"/>
        <w:ind w:firstLine="709"/>
        <w:rPr>
          <w:rFonts w:ascii="Times New Roman" w:hAnsi="Times New Roman" w:cs="Times New Roman"/>
          <w:sz w:val="24"/>
          <w:szCs w:val="24"/>
          <w:lang w:eastAsia="en-US"/>
        </w:rPr>
      </w:pPr>
      <w:bookmarkStart w:id="2" w:name="Par51"/>
      <w:bookmarkEnd w:id="2"/>
      <w:r>
        <w:rPr>
          <w:rFonts w:ascii="Times New Roman" w:hAnsi="Times New Roman" w:cs="Times New Roman"/>
          <w:sz w:val="24"/>
          <w:szCs w:val="24"/>
        </w:rPr>
        <w:t xml:space="preserve">3. </w:t>
      </w:r>
      <w:r w:rsidR="001D5FE2" w:rsidRPr="00F14487">
        <w:rPr>
          <w:rFonts w:ascii="Times New Roman" w:hAnsi="Times New Roman" w:cs="Times New Roman"/>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7661A6" w:rsidRPr="00F14487">
        <w:rPr>
          <w:rFonts w:ascii="Times New Roman" w:hAnsi="Times New Roman" w:cs="Times New Roman"/>
          <w:sz w:val="24"/>
          <w:szCs w:val="24"/>
        </w:rPr>
        <w:t xml:space="preserve">Атагайского </w:t>
      </w:r>
      <w:r w:rsidR="001D5FE2" w:rsidRPr="00F14487">
        <w:rPr>
          <w:rFonts w:ascii="Times New Roman" w:hAnsi="Times New Roman" w:cs="Times New Roman"/>
          <w:iCs/>
          <w:sz w:val="24"/>
          <w:szCs w:val="24"/>
        </w:rPr>
        <w:t>муниципального образования</w:t>
      </w:r>
      <w:r w:rsidR="001D5FE2" w:rsidRPr="00F14487">
        <w:rPr>
          <w:rFonts w:ascii="Times New Roman" w:hAnsi="Times New Roman" w:cs="Times New Roman"/>
          <w:sz w:val="24"/>
          <w:szCs w:val="24"/>
        </w:rPr>
        <w:t>.</w:t>
      </w:r>
    </w:p>
    <w:p w:rsidR="001D5FE2" w:rsidRPr="00F14487" w:rsidRDefault="00517C80" w:rsidP="004C18D1">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rPr>
        <w:t xml:space="preserve">4. </w:t>
      </w:r>
      <w:r w:rsidR="001D5FE2" w:rsidRPr="00F14487">
        <w:rPr>
          <w:rFonts w:ascii="Times New Roman" w:hAnsi="Times New Roman" w:cs="Times New Roman"/>
          <w:sz w:val="24"/>
          <w:szCs w:val="24"/>
        </w:rPr>
        <w:t>Физические и юридические лица, указанные в пункте 3 настоящего административного регламента, далее именуются заявителями.</w:t>
      </w:r>
    </w:p>
    <w:p w:rsidR="001D5FE2" w:rsidRPr="00F14487" w:rsidRDefault="001D5FE2" w:rsidP="000930C9">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При обращении за получением муниципальной услуги от имени заявителей взаимодействие с </w:t>
      </w:r>
      <w:r w:rsidRPr="00F14487">
        <w:rPr>
          <w:rFonts w:ascii="Times New Roman" w:hAnsi="Times New Roman" w:cs="Times New Roman"/>
          <w:i/>
          <w:iCs/>
          <w:sz w:val="24"/>
          <w:szCs w:val="24"/>
        </w:rPr>
        <w:t xml:space="preserve"> </w:t>
      </w:r>
      <w:r w:rsidR="007661A6" w:rsidRPr="00F14487">
        <w:rPr>
          <w:rFonts w:ascii="Times New Roman" w:hAnsi="Times New Roman" w:cs="Times New Roman"/>
          <w:sz w:val="24"/>
          <w:szCs w:val="24"/>
        </w:rPr>
        <w:t xml:space="preserve">администрацией Атагайского </w:t>
      </w:r>
      <w:r w:rsidR="007661A6" w:rsidRPr="00F14487">
        <w:rPr>
          <w:rFonts w:ascii="Times New Roman" w:hAnsi="Times New Roman" w:cs="Times New Roman"/>
          <w:iCs/>
          <w:sz w:val="24"/>
          <w:szCs w:val="24"/>
        </w:rPr>
        <w:t>муниципального</w:t>
      </w:r>
      <w:r w:rsidR="007661A6" w:rsidRPr="00F14487">
        <w:rPr>
          <w:rFonts w:ascii="Times New Roman" w:hAnsi="Times New Roman" w:cs="Times New Roman"/>
          <w:i/>
          <w:iCs/>
          <w:sz w:val="24"/>
          <w:szCs w:val="24"/>
        </w:rPr>
        <w:t xml:space="preserve"> </w:t>
      </w:r>
      <w:r w:rsidR="007661A6" w:rsidRPr="00F14487">
        <w:rPr>
          <w:rFonts w:ascii="Times New Roman" w:hAnsi="Times New Roman" w:cs="Times New Roman"/>
          <w:iCs/>
          <w:sz w:val="24"/>
          <w:szCs w:val="24"/>
        </w:rPr>
        <w:t>образования</w:t>
      </w:r>
      <w:r w:rsidRPr="00F14487">
        <w:rPr>
          <w:rFonts w:ascii="Times New Roman" w:hAnsi="Times New Roman" w:cs="Times New Roman"/>
          <w:i/>
          <w:iCs/>
          <w:sz w:val="24"/>
          <w:szCs w:val="24"/>
        </w:rPr>
        <w:t xml:space="preserve"> </w:t>
      </w:r>
      <w:r w:rsidRPr="00F14487">
        <w:rPr>
          <w:rFonts w:ascii="Times New Roman" w:hAnsi="Times New Roman" w:cs="Times New Roman"/>
          <w:sz w:val="24"/>
          <w:szCs w:val="24"/>
        </w:rPr>
        <w:t>вправе осуществлять их уполномоченные представители.</w:t>
      </w:r>
    </w:p>
    <w:p w:rsidR="001D5FE2" w:rsidRPr="00F14487" w:rsidRDefault="001D5FE2" w:rsidP="00B02177">
      <w:pPr>
        <w:widowControl w:val="0"/>
        <w:autoSpaceDE w:val="0"/>
        <w:autoSpaceDN w:val="0"/>
        <w:adjustRightInd w:val="0"/>
        <w:rPr>
          <w:rFonts w:ascii="Times New Roman" w:hAnsi="Times New Roman" w:cs="Times New Roman"/>
          <w:sz w:val="24"/>
          <w:szCs w:val="24"/>
        </w:rPr>
      </w:pPr>
    </w:p>
    <w:p w:rsidR="001D5FE2" w:rsidRPr="00F14487" w:rsidRDefault="001D5FE2" w:rsidP="00B02177">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F14487">
        <w:rPr>
          <w:rFonts w:ascii="Times New Roman" w:hAnsi="Times New Roman" w:cs="Times New Roman"/>
          <w:sz w:val="24"/>
          <w:szCs w:val="24"/>
        </w:rPr>
        <w:t>Глава 3. ТРЕБОВАНИЯ К ПОРЯДКУ ИНФОРМИРОВАНИЯ</w:t>
      </w:r>
    </w:p>
    <w:p w:rsidR="001D5FE2" w:rsidRPr="00F14487" w:rsidRDefault="001D5FE2" w:rsidP="00B02177">
      <w:pPr>
        <w:widowControl w:val="0"/>
        <w:autoSpaceDE w:val="0"/>
        <w:autoSpaceDN w:val="0"/>
        <w:adjustRightInd w:val="0"/>
        <w:jc w:val="center"/>
        <w:rPr>
          <w:rFonts w:ascii="Times New Roman" w:hAnsi="Times New Roman" w:cs="Times New Roman"/>
          <w:sz w:val="24"/>
          <w:szCs w:val="24"/>
        </w:rPr>
      </w:pPr>
      <w:r w:rsidRPr="00F14487">
        <w:rPr>
          <w:rFonts w:ascii="Times New Roman" w:hAnsi="Times New Roman" w:cs="Times New Roman"/>
          <w:sz w:val="24"/>
          <w:szCs w:val="24"/>
        </w:rPr>
        <w:t>О ПРЕДОСТАВЛЕНИИМУНИЦИПАЛЬНОЙ УСЛУГИ</w:t>
      </w:r>
    </w:p>
    <w:p w:rsidR="001D5FE2" w:rsidRPr="00F14487" w:rsidRDefault="001D5FE2" w:rsidP="00B02177">
      <w:pPr>
        <w:widowControl w:val="0"/>
        <w:autoSpaceDE w:val="0"/>
        <w:autoSpaceDN w:val="0"/>
        <w:adjustRightInd w:val="0"/>
        <w:jc w:val="center"/>
        <w:rPr>
          <w:rFonts w:ascii="Times New Roman" w:hAnsi="Times New Roman" w:cs="Times New Roman"/>
          <w:sz w:val="24"/>
          <w:szCs w:val="24"/>
        </w:rPr>
      </w:pPr>
    </w:p>
    <w:p w:rsidR="001D5FE2" w:rsidRPr="00F14487" w:rsidRDefault="00517C80" w:rsidP="00CA30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D5FE2" w:rsidRPr="00F14487">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661A6" w:rsidRPr="00F14487">
        <w:rPr>
          <w:rFonts w:ascii="Times New Roman" w:hAnsi="Times New Roman" w:cs="Times New Roman"/>
          <w:iCs/>
          <w:sz w:val="24"/>
          <w:szCs w:val="24"/>
        </w:rPr>
        <w:t>администрацию</w:t>
      </w:r>
      <w:r w:rsidR="001D5FE2" w:rsidRPr="00F14487">
        <w:rPr>
          <w:rFonts w:ascii="Times New Roman" w:hAnsi="Times New Roman" w:cs="Times New Roman"/>
          <w:iCs/>
          <w:sz w:val="24"/>
          <w:szCs w:val="24"/>
        </w:rPr>
        <w:t xml:space="preserve"> </w:t>
      </w:r>
      <w:r w:rsidR="007661A6" w:rsidRPr="00F14487">
        <w:rPr>
          <w:rFonts w:ascii="Times New Roman" w:hAnsi="Times New Roman" w:cs="Times New Roman"/>
          <w:iCs/>
          <w:sz w:val="24"/>
          <w:szCs w:val="24"/>
        </w:rPr>
        <w:t>Атагайского</w:t>
      </w:r>
      <w:r w:rsidR="007661A6" w:rsidRPr="00F14487">
        <w:rPr>
          <w:rFonts w:ascii="Times New Roman" w:hAnsi="Times New Roman" w:cs="Times New Roman"/>
          <w:i/>
          <w:iCs/>
          <w:sz w:val="24"/>
          <w:szCs w:val="24"/>
        </w:rPr>
        <w:t xml:space="preserve"> </w:t>
      </w:r>
      <w:r w:rsidR="001D5FE2" w:rsidRPr="00F14487">
        <w:rPr>
          <w:rFonts w:ascii="Times New Roman" w:hAnsi="Times New Roman" w:cs="Times New Roman"/>
          <w:iCs/>
          <w:sz w:val="24"/>
          <w:szCs w:val="24"/>
        </w:rPr>
        <w:t>муниципального образования</w:t>
      </w:r>
      <w:r w:rsidR="001D5FE2" w:rsidRPr="00F14487">
        <w:rPr>
          <w:rFonts w:ascii="Times New Roman" w:hAnsi="Times New Roman" w:cs="Times New Roman"/>
          <w:sz w:val="24"/>
          <w:szCs w:val="24"/>
        </w:rPr>
        <w:t xml:space="preserve"> (далее –уполномоченный орган).</w:t>
      </w:r>
    </w:p>
    <w:p w:rsidR="001D5FE2" w:rsidRPr="00F14487" w:rsidRDefault="001D5FE2" w:rsidP="00DD48E0">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rPr>
        <w:t xml:space="preserve">5.1. </w:t>
      </w:r>
      <w:r w:rsidRPr="00F14487">
        <w:rPr>
          <w:rFonts w:ascii="Times New Roman" w:hAnsi="Times New Roman" w:cs="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5FE2" w:rsidRPr="00F14487" w:rsidRDefault="00517C80" w:rsidP="00CA30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1D5FE2" w:rsidRPr="00F14487">
        <w:rPr>
          <w:rFonts w:ascii="Times New Roman" w:hAnsi="Times New Roman" w:cs="Times New Roman"/>
          <w:sz w:val="24"/>
          <w:szCs w:val="24"/>
        </w:rPr>
        <w:t>Информация предоставляется:</w:t>
      </w:r>
    </w:p>
    <w:p w:rsidR="001D5FE2" w:rsidRPr="00F14487" w:rsidRDefault="00517C80" w:rsidP="00CA30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при личном контакте с заявителями;</w:t>
      </w:r>
    </w:p>
    <w:p w:rsidR="001D5FE2" w:rsidRPr="00F14487" w:rsidRDefault="00517C80" w:rsidP="00EC66E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1D5FE2" w:rsidRPr="00F14487">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7661A6" w:rsidRPr="00F14487">
        <w:rPr>
          <w:rFonts w:ascii="Times New Roman" w:hAnsi="Times New Roman" w:cs="Times New Roman"/>
          <w:sz w:val="24"/>
          <w:szCs w:val="24"/>
        </w:rPr>
        <w:t xml:space="preserve"> </w:t>
      </w:r>
      <w:r w:rsidR="007661A6" w:rsidRPr="00F14487">
        <w:rPr>
          <w:rFonts w:ascii="Times New Roman" w:hAnsi="Times New Roman" w:cs="Times New Roman"/>
          <w:sz w:val="24"/>
          <w:szCs w:val="24"/>
          <w:lang w:val="en-US"/>
        </w:rPr>
        <w:t>http</w:t>
      </w:r>
      <w:r w:rsidR="007661A6" w:rsidRPr="00F14487">
        <w:rPr>
          <w:rFonts w:ascii="Times New Roman" w:hAnsi="Times New Roman" w:cs="Times New Roman"/>
          <w:sz w:val="24"/>
          <w:szCs w:val="24"/>
        </w:rPr>
        <w:t>://</w:t>
      </w:r>
      <w:r w:rsidR="007661A6" w:rsidRPr="00F14487">
        <w:rPr>
          <w:rFonts w:ascii="Times New Roman" w:hAnsi="Times New Roman" w:cs="Times New Roman"/>
          <w:sz w:val="24"/>
          <w:szCs w:val="24"/>
          <w:lang w:val="en-US"/>
        </w:rPr>
        <w:t>atagaiadm</w:t>
      </w:r>
      <w:r w:rsidR="007661A6" w:rsidRPr="00F14487">
        <w:rPr>
          <w:rFonts w:ascii="Times New Roman" w:hAnsi="Times New Roman" w:cs="Times New Roman"/>
          <w:sz w:val="24"/>
          <w:szCs w:val="24"/>
        </w:rPr>
        <w:t>.</w:t>
      </w:r>
      <w:r w:rsidR="007661A6" w:rsidRPr="00F14487">
        <w:rPr>
          <w:rFonts w:ascii="Times New Roman" w:hAnsi="Times New Roman" w:cs="Times New Roman"/>
          <w:sz w:val="24"/>
          <w:szCs w:val="24"/>
          <w:lang w:val="en-US"/>
        </w:rPr>
        <w:t>narod</w:t>
      </w:r>
      <w:r w:rsidR="007661A6" w:rsidRPr="00F14487">
        <w:rPr>
          <w:rFonts w:ascii="Times New Roman" w:hAnsi="Times New Roman" w:cs="Times New Roman"/>
          <w:sz w:val="24"/>
          <w:szCs w:val="24"/>
        </w:rPr>
        <w:t>.</w:t>
      </w:r>
      <w:r w:rsidR="007661A6" w:rsidRPr="00F14487">
        <w:rPr>
          <w:rFonts w:ascii="Times New Roman" w:hAnsi="Times New Roman" w:cs="Times New Roman"/>
          <w:sz w:val="24"/>
          <w:szCs w:val="24"/>
          <w:lang w:val="en-US"/>
        </w:rPr>
        <w:t>ru</w:t>
      </w:r>
      <w:r w:rsidR="001D5FE2" w:rsidRPr="00F14487">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w:t>
      </w:r>
      <w:r w:rsidR="001D5FE2" w:rsidRPr="00F14487">
        <w:rPr>
          <w:rFonts w:ascii="Times New Roman" w:hAnsi="Times New Roman" w:cs="Times New Roman"/>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13" w:history="1">
        <w:r w:rsidR="001D5FE2" w:rsidRPr="00F14487">
          <w:rPr>
            <w:rStyle w:val="a4"/>
            <w:rFonts w:ascii="Times New Roman" w:hAnsi="Times New Roman" w:cs="Times New Roman"/>
            <w:sz w:val="24"/>
            <w:szCs w:val="24"/>
          </w:rPr>
          <w:t>http://38.gosuslugi.ru</w:t>
        </w:r>
      </w:hyperlink>
      <w:r w:rsidR="001D5FE2" w:rsidRPr="00F14487">
        <w:rPr>
          <w:rFonts w:ascii="Times New Roman" w:hAnsi="Times New Roman" w:cs="Times New Roman"/>
          <w:sz w:val="24"/>
          <w:szCs w:val="24"/>
        </w:rPr>
        <w:t xml:space="preserve"> (далее – Портал);</w:t>
      </w:r>
    </w:p>
    <w:p w:rsidR="001D5FE2" w:rsidRPr="00F14487" w:rsidRDefault="00517C80" w:rsidP="00D92B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D5FE2" w:rsidRPr="00F14487">
        <w:rPr>
          <w:rFonts w:ascii="Times New Roman" w:hAnsi="Times New Roman" w:cs="Times New Roman"/>
          <w:sz w:val="24"/>
          <w:szCs w:val="24"/>
        </w:rPr>
        <w:t>письменно, в случае письменного обращения заявителя.</w:t>
      </w:r>
    </w:p>
    <w:p w:rsidR="001D5FE2" w:rsidRPr="00F14487" w:rsidRDefault="001D5FE2" w:rsidP="00D92BE2">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7.Должностное лицо уполномоченного органа,</w:t>
      </w:r>
      <w:r w:rsidR="007661A6" w:rsidRPr="00F14487">
        <w:rPr>
          <w:rFonts w:ascii="Times New Roman" w:hAnsi="Times New Roman" w:cs="Times New Roman"/>
          <w:sz w:val="24"/>
          <w:szCs w:val="24"/>
        </w:rPr>
        <w:t xml:space="preserve"> </w:t>
      </w:r>
      <w:r w:rsidRPr="00F14487">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1D5FE2" w:rsidRPr="00F14487">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1D5FE2" w:rsidRPr="00F14487">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D5FE2" w:rsidRPr="00F14487">
        <w:rPr>
          <w:rFonts w:ascii="Times New Roman" w:hAnsi="Times New Roman" w:cs="Times New Roman"/>
          <w:sz w:val="24"/>
          <w:szCs w:val="24"/>
        </w:rPr>
        <w:t>о перечне документов, необходимых для предоставления муниципальной услуги;</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1D5FE2" w:rsidRPr="00F14487">
        <w:rPr>
          <w:rFonts w:ascii="Times New Roman" w:hAnsi="Times New Roman" w:cs="Times New Roman"/>
          <w:sz w:val="24"/>
          <w:szCs w:val="24"/>
        </w:rPr>
        <w:t>о времени приема документов, необходимых для предоставления муниципальной услуги;</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1D5FE2" w:rsidRPr="00F14487">
        <w:rPr>
          <w:rFonts w:ascii="Times New Roman" w:hAnsi="Times New Roman" w:cs="Times New Roman"/>
          <w:sz w:val="24"/>
          <w:szCs w:val="24"/>
        </w:rPr>
        <w:t>о сроке предоставления муниципальной услуги;</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1D5FE2" w:rsidRPr="00F14487">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1D5FE2" w:rsidRPr="00F14487">
        <w:rPr>
          <w:rFonts w:ascii="Times New Roman" w:hAnsi="Times New Roman" w:cs="Times New Roman"/>
          <w:sz w:val="24"/>
          <w:szCs w:val="24"/>
        </w:rPr>
        <w:t>об основаниях отказа в предоставлении муниципальной услуги;</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1D5FE2" w:rsidRPr="00F14487">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1D5FE2" w:rsidRPr="00F14487">
        <w:rPr>
          <w:rFonts w:ascii="Times New Roman" w:hAnsi="Times New Roman" w:cs="Times New Roman"/>
          <w:sz w:val="24"/>
          <w:szCs w:val="24"/>
        </w:rPr>
        <w:t>Основными требованиями при предоставлении информации являются:</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а) актуальность;</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б) своевременность;</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в) четкость и доступность в изложении информации;</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г) полнота информации;</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д) соответствие информации требованиям законодательства.</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1D5FE2" w:rsidRPr="00F14487">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1D5FE2" w:rsidRPr="00F14487">
        <w:rPr>
          <w:rFonts w:ascii="Times New Roman" w:hAnsi="Times New Roman" w:cs="Times New Roman"/>
          <w:sz w:val="24"/>
          <w:szCs w:val="24"/>
          <w:lang w:eastAsia="ko-KR"/>
        </w:rPr>
        <w:t>уполномоченного органа</w:t>
      </w:r>
      <w:r w:rsidR="001D5FE2" w:rsidRPr="00F14487">
        <w:rPr>
          <w:rFonts w:ascii="Times New Roman" w:hAnsi="Times New Roman" w:cs="Times New Roman"/>
          <w:sz w:val="24"/>
          <w:szCs w:val="24"/>
        </w:rPr>
        <w:t>.</w:t>
      </w:r>
    </w:p>
    <w:p w:rsidR="001D5FE2" w:rsidRPr="00F14487" w:rsidRDefault="00517C80"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1D5FE2" w:rsidRPr="00F14487">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D5FE2" w:rsidRPr="00F14487" w:rsidRDefault="00517C80" w:rsidP="00432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D5FE2" w:rsidRPr="00F14487">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w:t>
      </w:r>
      <w:r w:rsidR="007661A6" w:rsidRPr="00F14487">
        <w:rPr>
          <w:rFonts w:ascii="Times New Roman" w:hAnsi="Times New Roman" w:cs="Times New Roman"/>
          <w:sz w:val="24"/>
          <w:szCs w:val="24"/>
        </w:rPr>
        <w:t>,</w:t>
      </w:r>
      <w:r w:rsidR="001D5FE2" w:rsidRPr="00F14487">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1D5FE2" w:rsidRPr="00F14487" w:rsidRDefault="001D5FE2" w:rsidP="007661A6">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7661A6" w:rsidRPr="00F14487">
        <w:rPr>
          <w:rFonts w:ascii="Times New Roman" w:hAnsi="Times New Roman" w:cs="Times New Roman"/>
          <w:iCs/>
          <w:sz w:val="24"/>
          <w:szCs w:val="24"/>
        </w:rPr>
        <w:t>8(39557)7-43-47.</w:t>
      </w:r>
    </w:p>
    <w:p w:rsidR="001D5FE2" w:rsidRPr="00F14487" w:rsidRDefault="00517C80" w:rsidP="00432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1D5FE2" w:rsidRPr="00F14487">
        <w:rPr>
          <w:rFonts w:ascii="Times New Roman" w:hAnsi="Times New Roman" w:cs="Times New Roman"/>
          <w:sz w:val="24"/>
          <w:szCs w:val="24"/>
        </w:rPr>
        <w:t>Обращения заявителя</w:t>
      </w:r>
      <w:r w:rsidR="007661A6" w:rsidRPr="00F14487">
        <w:rPr>
          <w:rFonts w:ascii="Times New Roman" w:hAnsi="Times New Roman" w:cs="Times New Roman"/>
          <w:sz w:val="24"/>
          <w:szCs w:val="24"/>
        </w:rPr>
        <w:t xml:space="preserve"> </w:t>
      </w:r>
      <w:r w:rsidR="001D5FE2" w:rsidRPr="00F14487">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Днем регистрации обращения является день его поступления в уполномоченный орган.</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D5FE2" w:rsidRPr="00F14487" w:rsidRDefault="001D5FE2" w:rsidP="0081612A">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F14487">
        <w:rPr>
          <w:rFonts w:ascii="Times New Roman" w:hAnsi="Times New Roman" w:cs="Times New Roman"/>
          <w:sz w:val="24"/>
          <w:szCs w:val="24"/>
        </w:rPr>
        <w:lastRenderedPageBreak/>
        <w:t>«Интернет» на адрес электронной почты, с которого поступило обращение.</w:t>
      </w:r>
    </w:p>
    <w:p w:rsidR="001D5FE2" w:rsidRPr="00F14487" w:rsidRDefault="001D5FE2" w:rsidP="00D66E74">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5FE2" w:rsidRPr="00F14487" w:rsidRDefault="00517C80"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на стендах, расположенных в помещениях, занимаемых уполномоченным органом;</w:t>
      </w:r>
    </w:p>
    <w:p w:rsidR="001D5FE2" w:rsidRPr="00F14487" w:rsidRDefault="00517C80" w:rsidP="00D66E74">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1D5FE2" w:rsidRPr="00F14487">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r w:rsidR="007661A6" w:rsidRPr="00F14487">
        <w:rPr>
          <w:rFonts w:ascii="Times New Roman" w:hAnsi="Times New Roman" w:cs="Times New Roman"/>
          <w:sz w:val="24"/>
          <w:szCs w:val="24"/>
          <w:lang w:val="en-US"/>
        </w:rPr>
        <w:t>http</w:t>
      </w:r>
      <w:r w:rsidR="007661A6" w:rsidRPr="00F14487">
        <w:rPr>
          <w:rFonts w:ascii="Times New Roman" w:hAnsi="Times New Roman" w:cs="Times New Roman"/>
          <w:sz w:val="24"/>
          <w:szCs w:val="24"/>
        </w:rPr>
        <w:t>://</w:t>
      </w:r>
      <w:r w:rsidR="007661A6" w:rsidRPr="00F14487">
        <w:rPr>
          <w:rFonts w:ascii="Times New Roman" w:hAnsi="Times New Roman" w:cs="Times New Roman"/>
          <w:sz w:val="24"/>
          <w:szCs w:val="24"/>
          <w:lang w:val="en-US"/>
        </w:rPr>
        <w:t>atagaiadm</w:t>
      </w:r>
      <w:r w:rsidR="007661A6" w:rsidRPr="00F14487">
        <w:rPr>
          <w:rFonts w:ascii="Times New Roman" w:hAnsi="Times New Roman" w:cs="Times New Roman"/>
          <w:sz w:val="24"/>
          <w:szCs w:val="24"/>
        </w:rPr>
        <w:t>.</w:t>
      </w:r>
      <w:r w:rsidR="007661A6" w:rsidRPr="00F14487">
        <w:rPr>
          <w:rFonts w:ascii="Times New Roman" w:hAnsi="Times New Roman" w:cs="Times New Roman"/>
          <w:sz w:val="24"/>
          <w:szCs w:val="24"/>
          <w:lang w:val="en-US"/>
        </w:rPr>
        <w:t>narod</w:t>
      </w:r>
      <w:r w:rsidR="007661A6" w:rsidRPr="00F14487">
        <w:rPr>
          <w:rFonts w:ascii="Times New Roman" w:hAnsi="Times New Roman" w:cs="Times New Roman"/>
          <w:sz w:val="24"/>
          <w:szCs w:val="24"/>
        </w:rPr>
        <w:t>.</w:t>
      </w:r>
      <w:r w:rsidR="007661A6" w:rsidRPr="00F14487">
        <w:rPr>
          <w:rFonts w:ascii="Times New Roman" w:hAnsi="Times New Roman" w:cs="Times New Roman"/>
          <w:sz w:val="24"/>
          <w:szCs w:val="24"/>
          <w:lang w:val="en-US"/>
        </w:rPr>
        <w:t>ru</w:t>
      </w:r>
      <w:r w:rsidR="001D5FE2" w:rsidRPr="00F14487">
        <w:rPr>
          <w:rFonts w:ascii="Times New Roman" w:hAnsi="Times New Roman" w:cs="Times New Roman"/>
          <w:sz w:val="24"/>
          <w:szCs w:val="24"/>
        </w:rPr>
        <w:t>, а также на Портале;</w:t>
      </w:r>
    </w:p>
    <w:p w:rsidR="001D5FE2" w:rsidRPr="00F14487" w:rsidRDefault="00517C80"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D5FE2" w:rsidRPr="00F14487">
        <w:rPr>
          <w:rFonts w:ascii="Times New Roman" w:hAnsi="Times New Roman" w:cs="Times New Roman"/>
          <w:sz w:val="24"/>
          <w:szCs w:val="24"/>
        </w:rPr>
        <w:t>посредством публикации в средствах массовой информации.</w:t>
      </w:r>
    </w:p>
    <w:p w:rsidR="001D5FE2" w:rsidRPr="00F14487" w:rsidRDefault="00517C80"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1D5FE2" w:rsidRPr="00F14487">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1D5FE2" w:rsidRPr="00F14487" w:rsidRDefault="001D5FE2" w:rsidP="00D66E74">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1) список документов для получения муниципальной услуги;</w:t>
      </w:r>
    </w:p>
    <w:p w:rsidR="001D5FE2" w:rsidRPr="00F14487" w:rsidRDefault="001D5FE2" w:rsidP="00D66E74">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2) о сроках предоставления муниципальной услуги;</w:t>
      </w:r>
    </w:p>
    <w:p w:rsidR="001D5FE2" w:rsidRPr="00F14487" w:rsidRDefault="001D5FE2" w:rsidP="00D66E74">
      <w:pPr>
        <w:pStyle w:val="ConsPlusNormal"/>
        <w:ind w:firstLine="709"/>
        <w:jc w:val="both"/>
        <w:rPr>
          <w:rFonts w:ascii="Times New Roman" w:hAnsi="Times New Roman" w:cs="Times New Roman"/>
          <w:sz w:val="24"/>
          <w:szCs w:val="24"/>
        </w:rPr>
      </w:pPr>
      <w:r w:rsidRPr="00F14487">
        <w:rPr>
          <w:rFonts w:ascii="Times New Roman" w:hAnsi="Times New Roman" w:cs="Times New Roman"/>
          <w:sz w:val="24"/>
          <w:szCs w:val="24"/>
        </w:rPr>
        <w:t>3) извлечения из административного регламента:</w:t>
      </w:r>
    </w:p>
    <w:p w:rsidR="001D5FE2" w:rsidRPr="00F14487" w:rsidRDefault="00517C80"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об основаниях отказа в предоставлении муниципальной услуги;</w:t>
      </w:r>
    </w:p>
    <w:p w:rsidR="001D5FE2" w:rsidRPr="00F14487" w:rsidRDefault="00517C80"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1D5FE2" w:rsidRPr="00F14487">
        <w:rPr>
          <w:rFonts w:ascii="Times New Roman" w:hAnsi="Times New Roman" w:cs="Times New Roman"/>
          <w:sz w:val="24"/>
          <w:szCs w:val="24"/>
        </w:rPr>
        <w:t>об описании конечного результата предоставления муниципальной услуги;</w:t>
      </w:r>
    </w:p>
    <w:p w:rsidR="001D5FE2" w:rsidRPr="00F14487" w:rsidRDefault="00517C80"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D5FE2" w:rsidRPr="00F14487">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1D5FE2" w:rsidRPr="00F14487" w:rsidRDefault="00517C80"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D5FE2" w:rsidRPr="00F14487">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D5FE2" w:rsidRPr="00F14487" w:rsidRDefault="00517C80" w:rsidP="00CC78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D5FE2" w:rsidRPr="00F14487">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D5FE2" w:rsidRPr="00F14487" w:rsidRDefault="00517C80"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16. </w:t>
      </w:r>
      <w:r w:rsidR="001D5FE2" w:rsidRPr="00F14487">
        <w:rPr>
          <w:rFonts w:ascii="Times New Roman" w:hAnsi="Times New Roman" w:cs="Times New Roman"/>
          <w:sz w:val="24"/>
          <w:szCs w:val="24"/>
        </w:rPr>
        <w:t>Информация об уполномоченном органе:</w:t>
      </w:r>
    </w:p>
    <w:p w:rsidR="001D5FE2" w:rsidRPr="00F14487" w:rsidRDefault="00517C80" w:rsidP="007661A6">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 xml:space="preserve">место нахождения: </w:t>
      </w:r>
      <w:r w:rsidR="007661A6" w:rsidRPr="00F14487">
        <w:rPr>
          <w:rFonts w:ascii="Times New Roman" w:hAnsi="Times New Roman" w:cs="Times New Roman"/>
          <w:iCs/>
          <w:sz w:val="24"/>
          <w:szCs w:val="24"/>
        </w:rPr>
        <w:t>665121 Иркутская область, Нижнеудинский район, р.п. Атагай, ул. Победы,4</w:t>
      </w:r>
      <w:r w:rsidR="007661A6" w:rsidRPr="00F14487">
        <w:rPr>
          <w:rFonts w:ascii="Times New Roman" w:hAnsi="Times New Roman" w:cs="Times New Roman"/>
          <w:sz w:val="24"/>
          <w:szCs w:val="24"/>
        </w:rPr>
        <w:t>;</w:t>
      </w:r>
    </w:p>
    <w:p w:rsidR="001D5FE2" w:rsidRPr="00F14487" w:rsidRDefault="00517C80"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1D5FE2" w:rsidRPr="00F14487">
        <w:rPr>
          <w:rFonts w:ascii="Times New Roman" w:hAnsi="Times New Roman" w:cs="Times New Roman"/>
          <w:sz w:val="24"/>
          <w:szCs w:val="24"/>
        </w:rPr>
        <w:t xml:space="preserve">телефон: </w:t>
      </w:r>
      <w:r w:rsidR="00C2377E" w:rsidRPr="00F14487">
        <w:rPr>
          <w:rFonts w:ascii="Times New Roman" w:hAnsi="Times New Roman" w:cs="Times New Roman"/>
          <w:iCs/>
          <w:sz w:val="24"/>
          <w:szCs w:val="24"/>
        </w:rPr>
        <w:t>8(39557)7-43-47, 8(39557)7-42-46</w:t>
      </w:r>
      <w:r w:rsidR="00C2377E" w:rsidRPr="00F14487">
        <w:rPr>
          <w:rFonts w:ascii="Times New Roman" w:hAnsi="Times New Roman" w:cs="Times New Roman"/>
          <w:sz w:val="24"/>
          <w:szCs w:val="24"/>
        </w:rPr>
        <w:t>;</w:t>
      </w:r>
    </w:p>
    <w:p w:rsidR="001D5FE2" w:rsidRPr="00F14487" w:rsidRDefault="00517C80" w:rsidP="00C2377E">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1D5FE2" w:rsidRPr="00F14487">
        <w:rPr>
          <w:rFonts w:ascii="Times New Roman" w:hAnsi="Times New Roman" w:cs="Times New Roman"/>
          <w:sz w:val="24"/>
          <w:szCs w:val="24"/>
        </w:rPr>
        <w:t xml:space="preserve">почтовый адрес для направления документов и обращений: </w:t>
      </w:r>
      <w:r w:rsidR="00C2377E" w:rsidRPr="00F14487">
        <w:rPr>
          <w:rFonts w:ascii="Times New Roman" w:hAnsi="Times New Roman" w:cs="Times New Roman"/>
          <w:iCs/>
          <w:sz w:val="24"/>
          <w:szCs w:val="24"/>
        </w:rPr>
        <w:t>665121 Иркутская область, Нижнеудинский район, р.п. Атагай, ул. Победы,4</w:t>
      </w:r>
      <w:r w:rsidR="00C2377E" w:rsidRPr="00F14487">
        <w:rPr>
          <w:rFonts w:ascii="Times New Roman" w:hAnsi="Times New Roman" w:cs="Times New Roman"/>
          <w:sz w:val="24"/>
          <w:szCs w:val="24"/>
        </w:rPr>
        <w:t>;</w:t>
      </w:r>
    </w:p>
    <w:p w:rsidR="001D5FE2" w:rsidRPr="00F14487" w:rsidRDefault="00517C80"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г) </w:t>
      </w:r>
      <w:r w:rsidR="001D5FE2" w:rsidRPr="00F14487">
        <w:rPr>
          <w:rFonts w:ascii="Times New Roman" w:hAnsi="Times New Roman" w:cs="Times New Roman"/>
          <w:sz w:val="24"/>
          <w:szCs w:val="24"/>
        </w:rPr>
        <w:t xml:space="preserve">официальный сайт в информационно-телекоммуникационной сети «Интернет» - </w:t>
      </w:r>
      <w:hyperlink r:id="rId14" w:history="1">
        <w:r w:rsidR="00C2377E" w:rsidRPr="00F14487">
          <w:rPr>
            <w:rStyle w:val="a4"/>
            <w:rFonts w:ascii="Times New Roman" w:hAnsi="Times New Roman" w:cs="Times New Roman"/>
            <w:color w:val="auto"/>
            <w:sz w:val="24"/>
            <w:szCs w:val="24"/>
            <w:lang w:val="en-US"/>
          </w:rPr>
          <w:t>http</w:t>
        </w:r>
        <w:r w:rsidR="00C2377E" w:rsidRPr="00F14487">
          <w:rPr>
            <w:rStyle w:val="a4"/>
            <w:rFonts w:ascii="Times New Roman" w:hAnsi="Times New Roman" w:cs="Times New Roman"/>
            <w:color w:val="auto"/>
            <w:sz w:val="24"/>
            <w:szCs w:val="24"/>
          </w:rPr>
          <w:t>://</w:t>
        </w:r>
        <w:r w:rsidR="00C2377E" w:rsidRPr="00F14487">
          <w:rPr>
            <w:rStyle w:val="a4"/>
            <w:rFonts w:ascii="Times New Roman" w:hAnsi="Times New Roman" w:cs="Times New Roman"/>
            <w:color w:val="auto"/>
            <w:sz w:val="24"/>
            <w:szCs w:val="24"/>
            <w:lang w:val="en-US"/>
          </w:rPr>
          <w:t>atagaiadm</w:t>
        </w:r>
        <w:r w:rsidR="00C2377E" w:rsidRPr="00F14487">
          <w:rPr>
            <w:rStyle w:val="a4"/>
            <w:rFonts w:ascii="Times New Roman" w:hAnsi="Times New Roman" w:cs="Times New Roman"/>
            <w:color w:val="auto"/>
            <w:sz w:val="24"/>
            <w:szCs w:val="24"/>
          </w:rPr>
          <w:t>.</w:t>
        </w:r>
        <w:r w:rsidR="00C2377E" w:rsidRPr="00F14487">
          <w:rPr>
            <w:rStyle w:val="a4"/>
            <w:rFonts w:ascii="Times New Roman" w:hAnsi="Times New Roman" w:cs="Times New Roman"/>
            <w:color w:val="auto"/>
            <w:sz w:val="24"/>
            <w:szCs w:val="24"/>
            <w:lang w:val="en-US"/>
          </w:rPr>
          <w:t>narod</w:t>
        </w:r>
        <w:r w:rsidR="00C2377E" w:rsidRPr="00F14487">
          <w:rPr>
            <w:rStyle w:val="a4"/>
            <w:rFonts w:ascii="Times New Roman" w:hAnsi="Times New Roman" w:cs="Times New Roman"/>
            <w:color w:val="auto"/>
            <w:sz w:val="24"/>
            <w:szCs w:val="24"/>
          </w:rPr>
          <w:t>.</w:t>
        </w:r>
        <w:r w:rsidR="00C2377E" w:rsidRPr="00F14487">
          <w:rPr>
            <w:rStyle w:val="a4"/>
            <w:rFonts w:ascii="Times New Roman" w:hAnsi="Times New Roman" w:cs="Times New Roman"/>
            <w:color w:val="auto"/>
            <w:sz w:val="24"/>
            <w:szCs w:val="24"/>
            <w:lang w:val="en-US"/>
          </w:rPr>
          <w:t>ru</w:t>
        </w:r>
      </w:hyperlink>
      <w:r w:rsidR="00C2377E" w:rsidRPr="00F14487">
        <w:rPr>
          <w:rFonts w:ascii="Times New Roman" w:hAnsi="Times New Roman" w:cs="Times New Roman"/>
          <w:sz w:val="24"/>
          <w:szCs w:val="24"/>
        </w:rPr>
        <w:t>;</w:t>
      </w:r>
      <w:r w:rsidR="001D5FE2" w:rsidRPr="00F14487">
        <w:rPr>
          <w:rFonts w:ascii="Times New Roman" w:hAnsi="Times New Roman" w:cs="Times New Roman"/>
          <w:i/>
          <w:iCs/>
          <w:sz w:val="24"/>
          <w:szCs w:val="24"/>
        </w:rPr>
        <w:t>)</w:t>
      </w:r>
      <w:r w:rsidR="001D5FE2" w:rsidRPr="00F14487">
        <w:rPr>
          <w:rFonts w:ascii="Times New Roman" w:hAnsi="Times New Roman" w:cs="Times New Roman"/>
          <w:sz w:val="24"/>
          <w:szCs w:val="24"/>
        </w:rPr>
        <w:t>;</w:t>
      </w:r>
    </w:p>
    <w:p w:rsidR="001D5FE2" w:rsidRPr="00F14487" w:rsidRDefault="00517C80"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д) </w:t>
      </w:r>
      <w:r w:rsidR="001D5FE2" w:rsidRPr="00F14487">
        <w:rPr>
          <w:rFonts w:ascii="Times New Roman" w:hAnsi="Times New Roman" w:cs="Times New Roman"/>
          <w:sz w:val="24"/>
          <w:szCs w:val="24"/>
        </w:rPr>
        <w:t xml:space="preserve">адрес электронной почты: </w:t>
      </w:r>
      <w:hyperlink r:id="rId15" w:history="1">
        <w:r w:rsidR="00C2377E" w:rsidRPr="00F14487">
          <w:rPr>
            <w:rStyle w:val="a4"/>
            <w:rFonts w:ascii="Times New Roman" w:hAnsi="Times New Roman" w:cs="Times New Roman"/>
            <w:color w:val="auto"/>
            <w:sz w:val="24"/>
            <w:szCs w:val="24"/>
            <w:lang w:val="en-US"/>
          </w:rPr>
          <w:t>atagaiadm</w:t>
        </w:r>
        <w:r w:rsidR="00C2377E" w:rsidRPr="00F14487">
          <w:rPr>
            <w:rStyle w:val="a4"/>
            <w:rFonts w:ascii="Times New Roman" w:hAnsi="Times New Roman" w:cs="Times New Roman"/>
            <w:color w:val="auto"/>
            <w:sz w:val="24"/>
            <w:szCs w:val="24"/>
          </w:rPr>
          <w:t>@</w:t>
        </w:r>
        <w:r w:rsidR="00C2377E" w:rsidRPr="00F14487">
          <w:rPr>
            <w:rStyle w:val="a4"/>
            <w:rFonts w:ascii="Times New Roman" w:hAnsi="Times New Roman" w:cs="Times New Roman"/>
            <w:color w:val="auto"/>
            <w:sz w:val="24"/>
            <w:szCs w:val="24"/>
            <w:lang w:val="en-US"/>
          </w:rPr>
          <w:t>yandex</w:t>
        </w:r>
        <w:r w:rsidR="00C2377E" w:rsidRPr="00F14487">
          <w:rPr>
            <w:rStyle w:val="a4"/>
            <w:rFonts w:ascii="Times New Roman" w:hAnsi="Times New Roman" w:cs="Times New Roman"/>
            <w:color w:val="auto"/>
            <w:sz w:val="24"/>
            <w:szCs w:val="24"/>
          </w:rPr>
          <w:t>.</w:t>
        </w:r>
        <w:r w:rsidR="00C2377E" w:rsidRPr="00F14487">
          <w:rPr>
            <w:rStyle w:val="a4"/>
            <w:rFonts w:ascii="Times New Roman" w:hAnsi="Times New Roman" w:cs="Times New Roman"/>
            <w:color w:val="auto"/>
            <w:sz w:val="24"/>
            <w:szCs w:val="24"/>
            <w:lang w:val="en-US"/>
          </w:rPr>
          <w:t>ru</w:t>
        </w:r>
      </w:hyperlink>
    </w:p>
    <w:p w:rsidR="001D5FE2" w:rsidRPr="00F14487" w:rsidRDefault="00517C80"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17. </w:t>
      </w:r>
      <w:r w:rsidR="001D5FE2" w:rsidRPr="00F14487">
        <w:rPr>
          <w:rFonts w:ascii="Times New Roman" w:hAnsi="Times New Roman" w:cs="Times New Roman"/>
          <w:sz w:val="24"/>
          <w:szCs w:val="24"/>
        </w:rPr>
        <w:t>График приема заявителей в уполномоченном органе</w:t>
      </w:r>
      <w:r w:rsidR="001D5FE2" w:rsidRPr="00F14487">
        <w:rPr>
          <w:rFonts w:ascii="Times New Roman" w:hAnsi="Times New Roman" w:cs="Times New Roman"/>
          <w:i/>
          <w:iCs/>
          <w:sz w:val="24"/>
          <w:szCs w:val="24"/>
        </w:rPr>
        <w:t>:</w:t>
      </w:r>
    </w:p>
    <w:tbl>
      <w:tblPr>
        <w:tblW w:w="0" w:type="auto"/>
        <w:tblInd w:w="-106" w:type="dxa"/>
        <w:tblLook w:val="00A0"/>
      </w:tblPr>
      <w:tblGrid>
        <w:gridCol w:w="3115"/>
        <w:gridCol w:w="2555"/>
        <w:gridCol w:w="3675"/>
      </w:tblGrid>
      <w:tr w:rsidR="00C2377E" w:rsidRPr="00F14487">
        <w:tc>
          <w:tcPr>
            <w:tcW w:w="3115" w:type="dxa"/>
          </w:tcPr>
          <w:p w:rsidR="00C2377E" w:rsidRPr="00F14487" w:rsidRDefault="00C2377E" w:rsidP="0025713D">
            <w:pPr>
              <w:widowControl w:val="0"/>
              <w:autoSpaceDE w:val="0"/>
              <w:autoSpaceDN w:val="0"/>
              <w:adjustRightInd w:val="0"/>
              <w:ind w:firstLine="601"/>
              <w:jc w:val="left"/>
              <w:rPr>
                <w:rFonts w:ascii="Times New Roman" w:hAnsi="Times New Roman" w:cs="Times New Roman"/>
                <w:sz w:val="24"/>
                <w:szCs w:val="24"/>
              </w:rPr>
            </w:pPr>
            <w:r w:rsidRPr="00F14487">
              <w:rPr>
                <w:rFonts w:ascii="Times New Roman" w:hAnsi="Times New Roman" w:cs="Times New Roman"/>
                <w:sz w:val="24"/>
                <w:szCs w:val="24"/>
              </w:rPr>
              <w:t>Понедельник</w:t>
            </w:r>
          </w:p>
        </w:tc>
        <w:tc>
          <w:tcPr>
            <w:tcW w:w="2555"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17.00</w:t>
            </w:r>
          </w:p>
        </w:tc>
        <w:tc>
          <w:tcPr>
            <w:tcW w:w="3675"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(перерыв 13.00 – 14.00)</w:t>
            </w:r>
          </w:p>
        </w:tc>
      </w:tr>
      <w:tr w:rsidR="00C2377E" w:rsidRPr="00F14487">
        <w:tc>
          <w:tcPr>
            <w:tcW w:w="3115" w:type="dxa"/>
          </w:tcPr>
          <w:p w:rsidR="00C2377E" w:rsidRPr="00F14487" w:rsidRDefault="00C2377E" w:rsidP="0025713D">
            <w:pPr>
              <w:widowControl w:val="0"/>
              <w:autoSpaceDE w:val="0"/>
              <w:autoSpaceDN w:val="0"/>
              <w:adjustRightInd w:val="0"/>
              <w:ind w:firstLine="601"/>
              <w:jc w:val="left"/>
              <w:rPr>
                <w:rFonts w:ascii="Times New Roman" w:hAnsi="Times New Roman" w:cs="Times New Roman"/>
                <w:sz w:val="24"/>
                <w:szCs w:val="24"/>
              </w:rPr>
            </w:pPr>
            <w:r w:rsidRPr="00F14487">
              <w:rPr>
                <w:rFonts w:ascii="Times New Roman" w:hAnsi="Times New Roman" w:cs="Times New Roman"/>
                <w:sz w:val="24"/>
                <w:szCs w:val="24"/>
              </w:rPr>
              <w:t>Вторник</w:t>
            </w:r>
          </w:p>
        </w:tc>
        <w:tc>
          <w:tcPr>
            <w:tcW w:w="2555"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17.00</w:t>
            </w:r>
          </w:p>
        </w:tc>
        <w:tc>
          <w:tcPr>
            <w:tcW w:w="3675" w:type="dxa"/>
          </w:tcPr>
          <w:p w:rsidR="00C2377E" w:rsidRPr="00F14487" w:rsidRDefault="00C2377E" w:rsidP="0025713D">
            <w:pPr>
              <w:ind w:firstLine="0"/>
              <w:jc w:val="left"/>
              <w:rPr>
                <w:rFonts w:ascii="Times New Roman" w:hAnsi="Times New Roman" w:cs="Times New Roman"/>
                <w:sz w:val="24"/>
                <w:szCs w:val="24"/>
              </w:rPr>
            </w:pPr>
            <w:r w:rsidRPr="00F14487">
              <w:rPr>
                <w:rFonts w:ascii="Times New Roman" w:hAnsi="Times New Roman" w:cs="Times New Roman"/>
                <w:sz w:val="24"/>
                <w:szCs w:val="24"/>
              </w:rPr>
              <w:t>(перерыв 13.00 – 14.00)</w:t>
            </w:r>
          </w:p>
        </w:tc>
      </w:tr>
      <w:tr w:rsidR="00C2377E" w:rsidRPr="00F14487">
        <w:tc>
          <w:tcPr>
            <w:tcW w:w="3115" w:type="dxa"/>
          </w:tcPr>
          <w:p w:rsidR="00C2377E" w:rsidRPr="00F14487" w:rsidRDefault="00C2377E" w:rsidP="0025713D">
            <w:pPr>
              <w:widowControl w:val="0"/>
              <w:autoSpaceDE w:val="0"/>
              <w:autoSpaceDN w:val="0"/>
              <w:adjustRightInd w:val="0"/>
              <w:ind w:firstLine="601"/>
              <w:jc w:val="left"/>
              <w:rPr>
                <w:rFonts w:ascii="Times New Roman" w:hAnsi="Times New Roman" w:cs="Times New Roman"/>
                <w:sz w:val="24"/>
                <w:szCs w:val="24"/>
              </w:rPr>
            </w:pPr>
            <w:r w:rsidRPr="00F14487">
              <w:rPr>
                <w:rFonts w:ascii="Times New Roman" w:hAnsi="Times New Roman" w:cs="Times New Roman"/>
                <w:sz w:val="24"/>
                <w:szCs w:val="24"/>
              </w:rPr>
              <w:t>Среда</w:t>
            </w:r>
          </w:p>
        </w:tc>
        <w:tc>
          <w:tcPr>
            <w:tcW w:w="2555"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17.00</w:t>
            </w:r>
          </w:p>
        </w:tc>
        <w:tc>
          <w:tcPr>
            <w:tcW w:w="3675" w:type="dxa"/>
          </w:tcPr>
          <w:p w:rsidR="00C2377E" w:rsidRPr="00F14487" w:rsidRDefault="00C2377E" w:rsidP="0025713D">
            <w:pPr>
              <w:ind w:firstLine="0"/>
              <w:jc w:val="left"/>
              <w:rPr>
                <w:rFonts w:ascii="Times New Roman" w:hAnsi="Times New Roman" w:cs="Times New Roman"/>
                <w:sz w:val="24"/>
                <w:szCs w:val="24"/>
              </w:rPr>
            </w:pPr>
            <w:r w:rsidRPr="00F14487">
              <w:rPr>
                <w:rFonts w:ascii="Times New Roman" w:hAnsi="Times New Roman" w:cs="Times New Roman"/>
                <w:sz w:val="24"/>
                <w:szCs w:val="24"/>
              </w:rPr>
              <w:t>(перерыв 13.00 – 14.00)</w:t>
            </w:r>
          </w:p>
        </w:tc>
      </w:tr>
      <w:tr w:rsidR="00C2377E" w:rsidRPr="00F14487">
        <w:tc>
          <w:tcPr>
            <w:tcW w:w="3115" w:type="dxa"/>
          </w:tcPr>
          <w:p w:rsidR="00C2377E" w:rsidRPr="00F14487" w:rsidRDefault="00C2377E" w:rsidP="0025713D">
            <w:pPr>
              <w:widowControl w:val="0"/>
              <w:autoSpaceDE w:val="0"/>
              <w:autoSpaceDN w:val="0"/>
              <w:adjustRightInd w:val="0"/>
              <w:ind w:firstLine="601"/>
              <w:jc w:val="left"/>
              <w:rPr>
                <w:rFonts w:ascii="Times New Roman" w:hAnsi="Times New Roman" w:cs="Times New Roman"/>
                <w:sz w:val="24"/>
                <w:szCs w:val="24"/>
              </w:rPr>
            </w:pPr>
            <w:r w:rsidRPr="00F14487">
              <w:rPr>
                <w:rFonts w:ascii="Times New Roman" w:hAnsi="Times New Roman" w:cs="Times New Roman"/>
                <w:sz w:val="24"/>
                <w:szCs w:val="24"/>
              </w:rPr>
              <w:t>Четверг</w:t>
            </w:r>
          </w:p>
        </w:tc>
        <w:tc>
          <w:tcPr>
            <w:tcW w:w="2555"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17.00</w:t>
            </w:r>
          </w:p>
        </w:tc>
        <w:tc>
          <w:tcPr>
            <w:tcW w:w="3675" w:type="dxa"/>
          </w:tcPr>
          <w:p w:rsidR="00C2377E" w:rsidRPr="00F14487" w:rsidRDefault="00C2377E" w:rsidP="0025713D">
            <w:pPr>
              <w:ind w:firstLine="0"/>
              <w:jc w:val="left"/>
              <w:rPr>
                <w:rFonts w:ascii="Times New Roman" w:hAnsi="Times New Roman" w:cs="Times New Roman"/>
                <w:sz w:val="24"/>
                <w:szCs w:val="24"/>
              </w:rPr>
            </w:pPr>
            <w:r w:rsidRPr="00F14487">
              <w:rPr>
                <w:rFonts w:ascii="Times New Roman" w:hAnsi="Times New Roman" w:cs="Times New Roman"/>
                <w:sz w:val="24"/>
                <w:szCs w:val="24"/>
              </w:rPr>
              <w:t>(перерыв 13.00 – 14.00)</w:t>
            </w:r>
          </w:p>
        </w:tc>
      </w:tr>
      <w:tr w:rsidR="00C2377E" w:rsidRPr="00F14487">
        <w:tc>
          <w:tcPr>
            <w:tcW w:w="3115" w:type="dxa"/>
          </w:tcPr>
          <w:p w:rsidR="00C2377E" w:rsidRPr="00F14487" w:rsidRDefault="00C2377E" w:rsidP="0025713D">
            <w:pPr>
              <w:widowControl w:val="0"/>
              <w:autoSpaceDE w:val="0"/>
              <w:autoSpaceDN w:val="0"/>
              <w:adjustRightInd w:val="0"/>
              <w:ind w:firstLine="601"/>
              <w:jc w:val="left"/>
              <w:rPr>
                <w:rFonts w:ascii="Times New Roman" w:hAnsi="Times New Roman" w:cs="Times New Roman"/>
                <w:sz w:val="24"/>
                <w:szCs w:val="24"/>
              </w:rPr>
            </w:pPr>
            <w:r w:rsidRPr="00F14487">
              <w:rPr>
                <w:rFonts w:ascii="Times New Roman" w:hAnsi="Times New Roman" w:cs="Times New Roman"/>
                <w:sz w:val="24"/>
                <w:szCs w:val="24"/>
              </w:rPr>
              <w:t>Пятница</w:t>
            </w:r>
          </w:p>
        </w:tc>
        <w:tc>
          <w:tcPr>
            <w:tcW w:w="2555"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13.00</w:t>
            </w:r>
          </w:p>
        </w:tc>
        <w:tc>
          <w:tcPr>
            <w:tcW w:w="3675" w:type="dxa"/>
          </w:tcPr>
          <w:p w:rsidR="00C2377E" w:rsidRPr="00F14487" w:rsidRDefault="00C2377E" w:rsidP="0025713D">
            <w:pPr>
              <w:ind w:firstLine="0"/>
              <w:jc w:val="left"/>
              <w:rPr>
                <w:rFonts w:ascii="Times New Roman" w:hAnsi="Times New Roman" w:cs="Times New Roman"/>
                <w:sz w:val="24"/>
                <w:szCs w:val="24"/>
              </w:rPr>
            </w:pPr>
          </w:p>
        </w:tc>
      </w:tr>
      <w:tr w:rsidR="001D5FE2" w:rsidRPr="00F14487">
        <w:tc>
          <w:tcPr>
            <w:tcW w:w="9345" w:type="dxa"/>
            <w:gridSpan w:val="3"/>
          </w:tcPr>
          <w:p w:rsidR="001D5FE2" w:rsidRPr="00F14487" w:rsidRDefault="001D5FE2" w:rsidP="00D87279">
            <w:pPr>
              <w:widowControl w:val="0"/>
              <w:autoSpaceDE w:val="0"/>
              <w:autoSpaceDN w:val="0"/>
              <w:adjustRightInd w:val="0"/>
              <w:ind w:firstLine="601"/>
              <w:rPr>
                <w:rFonts w:ascii="Times New Roman" w:hAnsi="Times New Roman" w:cs="Times New Roman"/>
                <w:sz w:val="24"/>
                <w:szCs w:val="24"/>
              </w:rPr>
            </w:pPr>
            <w:r w:rsidRPr="00F14487">
              <w:rPr>
                <w:rFonts w:ascii="Times New Roman" w:hAnsi="Times New Roman" w:cs="Times New Roman"/>
                <w:sz w:val="24"/>
                <w:szCs w:val="24"/>
              </w:rPr>
              <w:t xml:space="preserve">Суббота, воскресенье – выходные дни </w:t>
            </w:r>
          </w:p>
          <w:p w:rsidR="00C2377E" w:rsidRPr="00F14487" w:rsidRDefault="001D5FE2" w:rsidP="00C2377E">
            <w:pPr>
              <w:widowControl w:val="0"/>
              <w:autoSpaceDE w:val="0"/>
              <w:autoSpaceDN w:val="0"/>
              <w:adjustRightInd w:val="0"/>
              <w:ind w:firstLine="709"/>
              <w:jc w:val="left"/>
              <w:rPr>
                <w:rFonts w:ascii="Times New Roman" w:hAnsi="Times New Roman" w:cs="Times New Roman"/>
                <w:sz w:val="24"/>
                <w:szCs w:val="24"/>
              </w:rPr>
            </w:pPr>
            <w:r w:rsidRPr="00F14487">
              <w:rPr>
                <w:rFonts w:ascii="Times New Roman" w:hAnsi="Times New Roman" w:cs="Times New Roman"/>
                <w:sz w:val="24"/>
                <w:szCs w:val="24"/>
              </w:rPr>
              <w:t xml:space="preserve">18. График приема заявителей </w:t>
            </w:r>
            <w:r w:rsidR="00C2377E" w:rsidRPr="00F14487">
              <w:rPr>
                <w:rFonts w:ascii="Times New Roman" w:hAnsi="Times New Roman" w:cs="Times New Roman"/>
                <w:sz w:val="24"/>
                <w:szCs w:val="24"/>
              </w:rPr>
              <w:t xml:space="preserve"> </w:t>
            </w:r>
            <w:r w:rsidR="00C2377E" w:rsidRPr="00F14487">
              <w:rPr>
                <w:rFonts w:ascii="Times New Roman" w:hAnsi="Times New Roman" w:cs="Times New Roman"/>
                <w:iCs/>
                <w:sz w:val="24"/>
                <w:szCs w:val="24"/>
              </w:rPr>
              <w:t>главой  Атагайского муниципального образования</w:t>
            </w:r>
            <w:r w:rsidR="00C2377E" w:rsidRPr="00F14487">
              <w:rPr>
                <w:rFonts w:ascii="Times New Roman" w:hAnsi="Times New Roman" w:cs="Times New Roman"/>
                <w:sz w:val="24"/>
                <w:szCs w:val="24"/>
              </w:rPr>
              <w:t>:</w:t>
            </w:r>
          </w:p>
          <w:tbl>
            <w:tblPr>
              <w:tblW w:w="4500" w:type="dxa"/>
              <w:tblInd w:w="390" w:type="dxa"/>
              <w:tblLook w:val="00A0"/>
            </w:tblPr>
            <w:tblGrid>
              <w:gridCol w:w="2516"/>
              <w:gridCol w:w="1984"/>
            </w:tblGrid>
            <w:tr w:rsidR="00C2377E" w:rsidRPr="00F14487" w:rsidTr="0025713D">
              <w:tc>
                <w:tcPr>
                  <w:tcW w:w="2516" w:type="dxa"/>
                </w:tcPr>
                <w:p w:rsidR="00C2377E" w:rsidRPr="00F14487" w:rsidRDefault="00C2377E" w:rsidP="0025713D">
                  <w:pPr>
                    <w:widowControl w:val="0"/>
                    <w:autoSpaceDE w:val="0"/>
                    <w:autoSpaceDN w:val="0"/>
                    <w:adjustRightInd w:val="0"/>
                    <w:ind w:left="-103" w:firstLine="0"/>
                    <w:jc w:val="left"/>
                    <w:rPr>
                      <w:rFonts w:ascii="Times New Roman" w:hAnsi="Times New Roman" w:cs="Times New Roman"/>
                      <w:sz w:val="24"/>
                      <w:szCs w:val="24"/>
                    </w:rPr>
                  </w:pPr>
                  <w:r w:rsidRPr="00F14487">
                    <w:rPr>
                      <w:rFonts w:ascii="Times New Roman" w:hAnsi="Times New Roman" w:cs="Times New Roman"/>
                      <w:sz w:val="24"/>
                      <w:szCs w:val="24"/>
                    </w:rPr>
                    <w:t>Понедельник</w:t>
                  </w:r>
                </w:p>
              </w:tc>
              <w:tc>
                <w:tcPr>
                  <w:tcW w:w="1984"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10.00</w:t>
                  </w:r>
                </w:p>
              </w:tc>
            </w:tr>
            <w:tr w:rsidR="00C2377E" w:rsidRPr="00F14487" w:rsidTr="0025713D">
              <w:tc>
                <w:tcPr>
                  <w:tcW w:w="2516" w:type="dxa"/>
                </w:tcPr>
                <w:p w:rsidR="00C2377E" w:rsidRPr="00F14487" w:rsidRDefault="00C2377E" w:rsidP="0025713D">
                  <w:pPr>
                    <w:widowControl w:val="0"/>
                    <w:autoSpaceDE w:val="0"/>
                    <w:autoSpaceDN w:val="0"/>
                    <w:adjustRightInd w:val="0"/>
                    <w:ind w:left="-103" w:firstLine="0"/>
                    <w:jc w:val="left"/>
                    <w:rPr>
                      <w:rFonts w:ascii="Times New Roman" w:hAnsi="Times New Roman" w:cs="Times New Roman"/>
                      <w:sz w:val="24"/>
                      <w:szCs w:val="24"/>
                    </w:rPr>
                  </w:pPr>
                  <w:r w:rsidRPr="00F14487">
                    <w:rPr>
                      <w:rFonts w:ascii="Times New Roman" w:hAnsi="Times New Roman" w:cs="Times New Roman"/>
                      <w:sz w:val="24"/>
                      <w:szCs w:val="24"/>
                    </w:rPr>
                    <w:t>Вторник</w:t>
                  </w:r>
                </w:p>
                <w:p w:rsidR="00C2377E" w:rsidRPr="00F14487" w:rsidRDefault="00C2377E" w:rsidP="0025713D">
                  <w:pPr>
                    <w:widowControl w:val="0"/>
                    <w:autoSpaceDE w:val="0"/>
                    <w:autoSpaceDN w:val="0"/>
                    <w:adjustRightInd w:val="0"/>
                    <w:ind w:left="-103" w:firstLine="0"/>
                    <w:jc w:val="left"/>
                    <w:rPr>
                      <w:rFonts w:ascii="Times New Roman" w:hAnsi="Times New Roman" w:cs="Times New Roman"/>
                      <w:sz w:val="24"/>
                      <w:szCs w:val="24"/>
                    </w:rPr>
                  </w:pPr>
                  <w:r w:rsidRPr="00F14487">
                    <w:rPr>
                      <w:rFonts w:ascii="Times New Roman" w:hAnsi="Times New Roman" w:cs="Times New Roman"/>
                      <w:sz w:val="24"/>
                      <w:szCs w:val="24"/>
                    </w:rPr>
                    <w:t>Среда</w:t>
                  </w:r>
                </w:p>
                <w:p w:rsidR="00C2377E" w:rsidRPr="00F14487" w:rsidRDefault="00C2377E" w:rsidP="0025713D">
                  <w:pPr>
                    <w:widowControl w:val="0"/>
                    <w:autoSpaceDE w:val="0"/>
                    <w:autoSpaceDN w:val="0"/>
                    <w:adjustRightInd w:val="0"/>
                    <w:ind w:left="-103" w:firstLine="0"/>
                    <w:jc w:val="left"/>
                    <w:rPr>
                      <w:rFonts w:ascii="Times New Roman" w:hAnsi="Times New Roman" w:cs="Times New Roman"/>
                      <w:sz w:val="24"/>
                      <w:szCs w:val="24"/>
                    </w:rPr>
                  </w:pPr>
                  <w:r w:rsidRPr="00F14487">
                    <w:rPr>
                      <w:rFonts w:ascii="Times New Roman" w:hAnsi="Times New Roman" w:cs="Times New Roman"/>
                      <w:sz w:val="24"/>
                      <w:szCs w:val="24"/>
                    </w:rPr>
                    <w:t xml:space="preserve">Четверг                                    </w:t>
                  </w:r>
                </w:p>
                <w:p w:rsidR="00C2377E" w:rsidRPr="00F14487" w:rsidRDefault="00C2377E" w:rsidP="0025713D">
                  <w:pPr>
                    <w:widowControl w:val="0"/>
                    <w:autoSpaceDE w:val="0"/>
                    <w:autoSpaceDN w:val="0"/>
                    <w:adjustRightInd w:val="0"/>
                    <w:ind w:left="-103" w:firstLine="0"/>
                    <w:jc w:val="left"/>
                    <w:rPr>
                      <w:rFonts w:ascii="Times New Roman" w:hAnsi="Times New Roman" w:cs="Times New Roman"/>
                      <w:sz w:val="24"/>
                      <w:szCs w:val="24"/>
                    </w:rPr>
                  </w:pPr>
                  <w:r w:rsidRPr="00F14487">
                    <w:rPr>
                      <w:rFonts w:ascii="Times New Roman" w:hAnsi="Times New Roman" w:cs="Times New Roman"/>
                      <w:sz w:val="24"/>
                      <w:szCs w:val="24"/>
                    </w:rPr>
                    <w:t>Пятница</w:t>
                  </w:r>
                </w:p>
              </w:tc>
              <w:tc>
                <w:tcPr>
                  <w:tcW w:w="1984" w:type="dxa"/>
                </w:tcPr>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10.00</w:t>
                  </w:r>
                </w:p>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10.00</w:t>
                  </w:r>
                </w:p>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10.00</w:t>
                  </w:r>
                </w:p>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r w:rsidRPr="00F14487">
                    <w:rPr>
                      <w:rFonts w:ascii="Times New Roman" w:hAnsi="Times New Roman" w:cs="Times New Roman"/>
                      <w:sz w:val="24"/>
                      <w:szCs w:val="24"/>
                    </w:rPr>
                    <w:t>8.00 – 10.00</w:t>
                  </w:r>
                </w:p>
                <w:p w:rsidR="00C2377E" w:rsidRPr="00F14487" w:rsidRDefault="00C2377E" w:rsidP="0025713D">
                  <w:pPr>
                    <w:widowControl w:val="0"/>
                    <w:autoSpaceDE w:val="0"/>
                    <w:autoSpaceDN w:val="0"/>
                    <w:adjustRightInd w:val="0"/>
                    <w:ind w:firstLine="0"/>
                    <w:jc w:val="left"/>
                    <w:rPr>
                      <w:rFonts w:ascii="Times New Roman" w:hAnsi="Times New Roman" w:cs="Times New Roman"/>
                      <w:sz w:val="24"/>
                      <w:szCs w:val="24"/>
                    </w:rPr>
                  </w:pPr>
                </w:p>
              </w:tc>
            </w:tr>
          </w:tbl>
          <w:p w:rsidR="001D5FE2" w:rsidRPr="00F14487" w:rsidRDefault="001D5FE2" w:rsidP="00D87279">
            <w:pPr>
              <w:widowControl w:val="0"/>
              <w:autoSpaceDE w:val="0"/>
              <w:autoSpaceDN w:val="0"/>
              <w:adjustRightInd w:val="0"/>
              <w:ind w:firstLine="601"/>
              <w:rPr>
                <w:rFonts w:ascii="Times New Roman" w:hAnsi="Times New Roman" w:cs="Times New Roman"/>
                <w:sz w:val="24"/>
                <w:szCs w:val="24"/>
              </w:rPr>
            </w:pPr>
          </w:p>
        </w:tc>
      </w:tr>
    </w:tbl>
    <w:p w:rsidR="001D5FE2" w:rsidRPr="00F14487" w:rsidRDefault="001D5FE2" w:rsidP="00CC7865">
      <w:pPr>
        <w:widowControl w:val="0"/>
        <w:autoSpaceDE w:val="0"/>
        <w:autoSpaceDN w:val="0"/>
        <w:adjustRightInd w:val="0"/>
        <w:jc w:val="center"/>
        <w:outlineLvl w:val="1"/>
        <w:rPr>
          <w:rFonts w:ascii="Times New Roman" w:hAnsi="Times New Roman" w:cs="Times New Roman"/>
          <w:sz w:val="24"/>
          <w:szCs w:val="24"/>
        </w:rPr>
      </w:pPr>
      <w:bookmarkStart w:id="4" w:name="Par144"/>
      <w:bookmarkEnd w:id="4"/>
      <w:r w:rsidRPr="00F14487">
        <w:rPr>
          <w:rFonts w:ascii="Times New Roman" w:hAnsi="Times New Roman" w:cs="Times New Roman"/>
          <w:sz w:val="24"/>
          <w:szCs w:val="24"/>
        </w:rPr>
        <w:t>Раздел II. СТАНДАРТ ПРЕДОСТАВЛЕНИЯ МУНИЦИПАЛЬНОЙ УСЛУГИ</w:t>
      </w:r>
    </w:p>
    <w:p w:rsidR="001D5FE2" w:rsidRPr="00F14487" w:rsidRDefault="001D5FE2" w:rsidP="00CC7865">
      <w:pPr>
        <w:widowControl w:val="0"/>
        <w:autoSpaceDE w:val="0"/>
        <w:autoSpaceDN w:val="0"/>
        <w:adjustRightInd w:val="0"/>
        <w:rPr>
          <w:rFonts w:ascii="Times New Roman" w:hAnsi="Times New Roman" w:cs="Times New Roman"/>
          <w:sz w:val="24"/>
          <w:szCs w:val="24"/>
        </w:rPr>
      </w:pPr>
    </w:p>
    <w:p w:rsidR="001D5FE2" w:rsidRPr="00F14487" w:rsidRDefault="001D5FE2" w:rsidP="00CC7865">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F14487">
        <w:rPr>
          <w:rFonts w:ascii="Times New Roman" w:hAnsi="Times New Roman" w:cs="Times New Roman"/>
          <w:sz w:val="24"/>
          <w:szCs w:val="24"/>
        </w:rPr>
        <w:t>Глава 4. НАИМЕНОВАНИЕ МУНИЦИПАЛЬНОЙ УСЛУГИ</w:t>
      </w:r>
    </w:p>
    <w:p w:rsidR="001D5FE2" w:rsidRPr="00F14487" w:rsidRDefault="001D5FE2" w:rsidP="00CC7865">
      <w:pPr>
        <w:widowControl w:val="0"/>
        <w:autoSpaceDE w:val="0"/>
        <w:autoSpaceDN w:val="0"/>
        <w:adjustRightInd w:val="0"/>
        <w:ind w:firstLine="709"/>
        <w:rPr>
          <w:rFonts w:ascii="Times New Roman" w:hAnsi="Times New Roman" w:cs="Times New Roman"/>
          <w:sz w:val="24"/>
          <w:szCs w:val="24"/>
        </w:rPr>
      </w:pPr>
    </w:p>
    <w:p w:rsidR="001D5FE2" w:rsidRPr="00F14487" w:rsidRDefault="00517C80" w:rsidP="00F844CE">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19. </w:t>
      </w:r>
      <w:r w:rsidR="001D5FE2" w:rsidRPr="00F14487">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5FE2" w:rsidRPr="00F14487" w:rsidRDefault="001D5FE2" w:rsidP="00F844CE">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w:t>
      </w:r>
      <w:r w:rsidRPr="00F14487">
        <w:rPr>
          <w:rFonts w:ascii="Times New Roman" w:hAnsi="Times New Roman" w:cs="Times New Roman"/>
          <w:sz w:val="24"/>
          <w:szCs w:val="24"/>
        </w:rPr>
        <w:lastRenderedPageBreak/>
        <w:t>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1D5FE2" w:rsidRPr="00F14487" w:rsidRDefault="001D5FE2" w:rsidP="00F844CE">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21. Требования, которым должно отвечать жилое помещение, установлены разделом </w:t>
      </w:r>
      <w:r w:rsidRPr="00F14487">
        <w:rPr>
          <w:rFonts w:ascii="Times New Roman" w:hAnsi="Times New Roman" w:cs="Times New Roman"/>
          <w:sz w:val="24"/>
          <w:szCs w:val="24"/>
          <w:lang w:val="en-US"/>
        </w:rPr>
        <w:t>II</w:t>
      </w:r>
      <w:r w:rsidRPr="00F14487">
        <w:rPr>
          <w:rFonts w:ascii="Times New Roman" w:hAnsi="Times New Roman" w:cs="Times New Roman"/>
          <w:sz w:val="24"/>
          <w:szCs w:val="24"/>
        </w:rPr>
        <w:t xml:space="preserve"> Положения.</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 следствие:</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6" w:history="1">
        <w:r w:rsidRPr="00F14487">
          <w:rPr>
            <w:rFonts w:ascii="Times New Roman" w:hAnsi="Times New Roman" w:cs="Times New Roman"/>
            <w:sz w:val="24"/>
            <w:szCs w:val="24"/>
          </w:rPr>
          <w:t>разделе II</w:t>
        </w:r>
      </w:hyperlink>
      <w:r w:rsidRPr="00F14487">
        <w:rPr>
          <w:rFonts w:ascii="Times New Roman" w:hAnsi="Times New Roman" w:cs="Times New Roman"/>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w:t>
      </w:r>
      <w:r w:rsidRPr="00F14487">
        <w:rPr>
          <w:rFonts w:ascii="Times New Roman" w:hAnsi="Times New Roman" w:cs="Times New Roman"/>
          <w:sz w:val="24"/>
          <w:szCs w:val="24"/>
        </w:rPr>
        <w:lastRenderedPageBreak/>
        <w:t>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28. Комнаты, окна которых выходят на магистрали, при уровне шума выше предельно допустимой нормы, указанной в </w:t>
      </w:r>
      <w:hyperlink r:id="rId17" w:history="1">
        <w:r w:rsidRPr="00F14487">
          <w:rPr>
            <w:rFonts w:ascii="Times New Roman" w:hAnsi="Times New Roman" w:cs="Times New Roman"/>
            <w:sz w:val="24"/>
            <w:szCs w:val="24"/>
          </w:rPr>
          <w:t>пункте 26</w:t>
        </w:r>
      </w:hyperlink>
      <w:r w:rsidRPr="00F14487">
        <w:rPr>
          <w:rFonts w:ascii="Times New Roman" w:hAnsi="Times New Roman" w:cs="Times New Roman"/>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30. Не может служить основанием для признания жилого помещения непригодным для проживания:</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отсутствие системы централизованной канализации и горячего водоснабжения в одно- и двухэтажном жилом доме;</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D5FE2" w:rsidRPr="00F14487" w:rsidRDefault="001D5FE2" w:rsidP="003641E4">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D5FE2" w:rsidRPr="00F14487" w:rsidRDefault="001D5FE2" w:rsidP="00F844CE">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F844CE">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r w:rsidRPr="00F14487">
        <w:rPr>
          <w:rFonts w:ascii="Times New Roman" w:hAnsi="Times New Roman" w:cs="Times New Roman"/>
          <w:sz w:val="24"/>
          <w:szCs w:val="24"/>
        </w:rPr>
        <w:t>Глава 5. НАИМЕНОВАНИЕ ОРГАНА МЕСТНОГО САМОУПРАВЛЕНИЯ,</w:t>
      </w:r>
    </w:p>
    <w:p w:rsidR="001D5FE2" w:rsidRPr="00F14487" w:rsidRDefault="001D5FE2" w:rsidP="00F844CE">
      <w:pPr>
        <w:widowControl w:val="0"/>
        <w:autoSpaceDE w:val="0"/>
        <w:autoSpaceDN w:val="0"/>
        <w:adjustRightInd w:val="0"/>
        <w:jc w:val="center"/>
        <w:rPr>
          <w:rFonts w:ascii="Times New Roman" w:hAnsi="Times New Roman" w:cs="Times New Roman"/>
          <w:sz w:val="24"/>
          <w:szCs w:val="24"/>
        </w:rPr>
      </w:pPr>
      <w:r w:rsidRPr="00F14487">
        <w:rPr>
          <w:rFonts w:ascii="Times New Roman" w:hAnsi="Times New Roman" w:cs="Times New Roman"/>
          <w:sz w:val="24"/>
          <w:szCs w:val="24"/>
        </w:rPr>
        <w:t>ПРЕДОСТАВЛЯЮЩЕГОМУНИЦИПАЛЬНУЮ УСЛУГУ</w:t>
      </w:r>
    </w:p>
    <w:p w:rsidR="001D5FE2" w:rsidRPr="00F14487" w:rsidRDefault="001D5FE2" w:rsidP="00F844CE">
      <w:pPr>
        <w:widowControl w:val="0"/>
        <w:autoSpaceDE w:val="0"/>
        <w:autoSpaceDN w:val="0"/>
        <w:adjustRightInd w:val="0"/>
        <w:ind w:firstLine="709"/>
        <w:rPr>
          <w:rFonts w:ascii="Times New Roman" w:hAnsi="Times New Roman" w:cs="Times New Roman"/>
          <w:sz w:val="24"/>
          <w:szCs w:val="24"/>
        </w:rPr>
      </w:pPr>
    </w:p>
    <w:p w:rsidR="001D5FE2" w:rsidRPr="00F14487" w:rsidRDefault="00517C80" w:rsidP="006563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31. </w:t>
      </w:r>
      <w:r w:rsidR="001D5FE2" w:rsidRPr="00F14487">
        <w:rPr>
          <w:rFonts w:ascii="Times New Roman" w:hAnsi="Times New Roman" w:cs="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D5FE2" w:rsidRPr="00F14487" w:rsidRDefault="001D5FE2" w:rsidP="003A0F70">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32. Обеспечение предоставления муниципальной услуги осуществляет </w:t>
      </w:r>
      <w:r w:rsidRPr="00F14487">
        <w:rPr>
          <w:rFonts w:ascii="Times New Roman" w:hAnsi="Times New Roman" w:cs="Times New Roman"/>
          <w:iCs/>
          <w:sz w:val="24"/>
          <w:szCs w:val="24"/>
        </w:rPr>
        <w:t>комиссия для оценки жилых помещений муниципального жилищного фонда</w:t>
      </w:r>
      <w:r w:rsidR="00C2377E" w:rsidRPr="00F14487">
        <w:rPr>
          <w:rFonts w:ascii="Times New Roman" w:hAnsi="Times New Roman" w:cs="Times New Roman"/>
          <w:iCs/>
          <w:sz w:val="24"/>
          <w:szCs w:val="24"/>
        </w:rPr>
        <w:t>, действующая на основании распоряжения главы Атагайского муниципального образования</w:t>
      </w:r>
      <w:r w:rsidRPr="00F14487">
        <w:rPr>
          <w:rFonts w:ascii="Times New Roman" w:hAnsi="Times New Roman" w:cs="Times New Roman"/>
          <w:i/>
          <w:iCs/>
          <w:sz w:val="24"/>
          <w:szCs w:val="24"/>
        </w:rPr>
        <w:t xml:space="preserve"> </w:t>
      </w:r>
      <w:r w:rsidRPr="00F14487">
        <w:rPr>
          <w:rFonts w:ascii="Times New Roman" w:hAnsi="Times New Roman" w:cs="Times New Roman"/>
          <w:sz w:val="24"/>
          <w:szCs w:val="24"/>
        </w:rPr>
        <w:t>(далее – Комиссия).</w:t>
      </w:r>
    </w:p>
    <w:p w:rsidR="001D5FE2" w:rsidRPr="00517C80" w:rsidRDefault="00517C80" w:rsidP="006563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33. </w:t>
      </w:r>
      <w:r w:rsidR="001D5FE2" w:rsidRPr="00F1448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51584" w:rsidRPr="00F14487">
        <w:rPr>
          <w:rFonts w:ascii="Times New Roman" w:hAnsi="Times New Roman" w:cs="Times New Roman"/>
          <w:sz w:val="24"/>
          <w:szCs w:val="24"/>
        </w:rPr>
        <w:t>Думы Атагайского муниципального образования</w:t>
      </w:r>
      <w:r w:rsidR="001D5FE2" w:rsidRPr="00517C80">
        <w:rPr>
          <w:rFonts w:ascii="Times New Roman" w:hAnsi="Times New Roman" w:cs="Times New Roman"/>
          <w:i/>
          <w:iCs/>
          <w:sz w:val="24"/>
          <w:szCs w:val="24"/>
        </w:rPr>
        <w:t>.</w:t>
      </w:r>
    </w:p>
    <w:p w:rsidR="001D5FE2" w:rsidRPr="00F14487" w:rsidRDefault="00517C80" w:rsidP="005C7B6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34. </w:t>
      </w:r>
      <w:r w:rsidR="001D5FE2" w:rsidRPr="00F14487">
        <w:rPr>
          <w:rFonts w:ascii="Times New Roman" w:hAnsi="Times New Roman" w:cs="Times New Roman"/>
          <w:sz w:val="24"/>
          <w:szCs w:val="24"/>
        </w:rPr>
        <w:t>В предоставлении муниципальной услуги участвуют:</w:t>
      </w:r>
    </w:p>
    <w:p w:rsidR="001D5FE2" w:rsidRPr="00F14487" w:rsidRDefault="001D5FE2" w:rsidP="005C7B62">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Федеральная служба государственной регистрации, кадастра и картографии;</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ФГУП «Ростехинвентаризация - Федеральное БТИ»;</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Федеральная служба по надзору в сфере защиты прав потребителей и благополучия человека;</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Служба государственного жилищного и строительного надзора Иркутской области;</w:t>
      </w:r>
    </w:p>
    <w:p w:rsidR="001D5FE2" w:rsidRPr="00F14487" w:rsidRDefault="005E4C51" w:rsidP="009C4AAB">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специалист</w:t>
      </w:r>
      <w:r w:rsidR="001D5FE2" w:rsidRPr="00F14487">
        <w:rPr>
          <w:rFonts w:ascii="Times New Roman" w:hAnsi="Times New Roman" w:cs="Times New Roman"/>
          <w:sz w:val="24"/>
          <w:szCs w:val="24"/>
        </w:rPr>
        <w:t xml:space="preserve"> администрации </w:t>
      </w:r>
      <w:r w:rsidRPr="00F14487">
        <w:rPr>
          <w:rFonts w:ascii="Times New Roman" w:hAnsi="Times New Roman" w:cs="Times New Roman"/>
          <w:sz w:val="24"/>
          <w:szCs w:val="24"/>
        </w:rPr>
        <w:t xml:space="preserve">Атагайского </w:t>
      </w:r>
      <w:r w:rsidR="001D5FE2" w:rsidRPr="00F14487">
        <w:rPr>
          <w:rFonts w:ascii="Times New Roman" w:hAnsi="Times New Roman" w:cs="Times New Roman"/>
          <w:iCs/>
          <w:sz w:val="24"/>
          <w:szCs w:val="24"/>
        </w:rPr>
        <w:t>муниципального образования</w:t>
      </w:r>
      <w:r w:rsidR="001D5FE2" w:rsidRPr="00F14487">
        <w:rPr>
          <w:rFonts w:ascii="Times New Roman" w:hAnsi="Times New Roman" w:cs="Times New Roman"/>
          <w:sz w:val="24"/>
          <w:szCs w:val="24"/>
        </w:rPr>
        <w:t>;</w:t>
      </w:r>
    </w:p>
    <w:p w:rsidR="001D5FE2" w:rsidRPr="00F14487" w:rsidRDefault="001D5FE2" w:rsidP="005C7B62">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D5FE2" w:rsidRPr="00F14487" w:rsidRDefault="001D5FE2" w:rsidP="005C7B62">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нотариус.</w:t>
      </w:r>
    </w:p>
    <w:p w:rsidR="001D5FE2" w:rsidRPr="00F14487" w:rsidRDefault="001D5FE2" w:rsidP="006563E1">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2C02E6">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F14487">
        <w:rPr>
          <w:rFonts w:ascii="Times New Roman" w:hAnsi="Times New Roman" w:cs="Times New Roman"/>
          <w:sz w:val="24"/>
          <w:szCs w:val="24"/>
        </w:rPr>
        <w:t>Глава 6. ОПИСАНИЕ РЕЗУЛЬТАТА</w:t>
      </w:r>
    </w:p>
    <w:p w:rsidR="001D5FE2" w:rsidRPr="00F14487" w:rsidRDefault="001D5FE2" w:rsidP="002C02E6">
      <w:pPr>
        <w:widowControl w:val="0"/>
        <w:autoSpaceDE w:val="0"/>
        <w:autoSpaceDN w:val="0"/>
        <w:adjustRightInd w:val="0"/>
        <w:ind w:firstLine="709"/>
        <w:jc w:val="center"/>
        <w:rPr>
          <w:rFonts w:ascii="Times New Roman" w:hAnsi="Times New Roman" w:cs="Times New Roman"/>
          <w:sz w:val="24"/>
          <w:szCs w:val="24"/>
        </w:rPr>
      </w:pPr>
      <w:r w:rsidRPr="00F14487">
        <w:rPr>
          <w:rFonts w:ascii="Times New Roman" w:hAnsi="Times New Roman" w:cs="Times New Roman"/>
          <w:sz w:val="24"/>
          <w:szCs w:val="24"/>
        </w:rPr>
        <w:t>ПРЕДОСТАВЛЕНИЯ МУНИЦИПАЛЬНОЙ УСЛУГИ</w:t>
      </w:r>
    </w:p>
    <w:p w:rsidR="001D5FE2" w:rsidRPr="00F14487" w:rsidRDefault="001D5FE2" w:rsidP="006563E1">
      <w:pPr>
        <w:widowControl w:val="0"/>
        <w:autoSpaceDE w:val="0"/>
        <w:autoSpaceDN w:val="0"/>
        <w:adjustRightInd w:val="0"/>
        <w:ind w:firstLine="709"/>
        <w:rPr>
          <w:rFonts w:ascii="Times New Roman" w:hAnsi="Times New Roman" w:cs="Times New Roman"/>
          <w:sz w:val="24"/>
          <w:szCs w:val="24"/>
        </w:rPr>
      </w:pPr>
    </w:p>
    <w:p w:rsidR="001D5FE2" w:rsidRPr="00F14487" w:rsidRDefault="00517C80" w:rsidP="002C02E6">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35. </w:t>
      </w:r>
      <w:r w:rsidR="001D5FE2" w:rsidRPr="00F14487">
        <w:rPr>
          <w:rFonts w:ascii="Times New Roman" w:hAnsi="Times New Roman" w:cs="Times New Roman"/>
          <w:sz w:val="24"/>
          <w:szCs w:val="24"/>
        </w:rPr>
        <w:t>Конечным результатом предоставления муниципальной услуги является принятие решения:</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bookmarkStart w:id="8" w:name="Par167"/>
      <w:bookmarkEnd w:id="8"/>
      <w:r w:rsidRPr="00F14487">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 признании многоквартирного дома аварийным и подлежащим сносу;</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 признании многоквартирного дома аварийным и подлежащим реконструкции;</w:t>
      </w:r>
    </w:p>
    <w:p w:rsidR="001D5FE2" w:rsidRPr="00F14487" w:rsidRDefault="001D5FE2" w:rsidP="002C4E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об отказе в предоставлении муниципальной услуги.</w:t>
      </w:r>
    </w:p>
    <w:p w:rsidR="001D5FE2" w:rsidRPr="00F14487" w:rsidRDefault="001D5FE2" w:rsidP="00E811BD">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36. Результат предоставления муниципальной услуги оформляется решением Комиссии (в виде заключения) и распоряжением </w:t>
      </w:r>
      <w:r w:rsidR="005E4C51" w:rsidRPr="00F14487">
        <w:rPr>
          <w:rFonts w:ascii="Times New Roman" w:hAnsi="Times New Roman" w:cs="Times New Roman"/>
          <w:iCs/>
          <w:sz w:val="24"/>
          <w:szCs w:val="24"/>
        </w:rPr>
        <w:t>администрации Атагайского муниципального образования</w:t>
      </w:r>
      <w:r w:rsidRPr="00F14487">
        <w:rPr>
          <w:rFonts w:ascii="Times New Roman" w:hAnsi="Times New Roman" w:cs="Times New Roman"/>
          <w:i/>
          <w:iCs/>
          <w:sz w:val="24"/>
          <w:szCs w:val="24"/>
        </w:rPr>
        <w:t xml:space="preserve"> </w:t>
      </w:r>
      <w:r w:rsidRPr="00F14487">
        <w:rPr>
          <w:rFonts w:ascii="Times New Roman" w:hAnsi="Times New Roman" w:cs="Times New Roman"/>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D5FE2" w:rsidRPr="00F14487" w:rsidRDefault="001D5FE2" w:rsidP="004E764A">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4E764A">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987AC5">
      <w:pPr>
        <w:widowControl w:val="0"/>
        <w:autoSpaceDE w:val="0"/>
        <w:autoSpaceDN w:val="0"/>
        <w:adjustRightInd w:val="0"/>
        <w:ind w:firstLine="726"/>
        <w:jc w:val="center"/>
        <w:outlineLvl w:val="2"/>
        <w:rPr>
          <w:rFonts w:ascii="Times New Roman" w:hAnsi="Times New Roman" w:cs="Times New Roman"/>
          <w:sz w:val="24"/>
          <w:szCs w:val="24"/>
        </w:rPr>
      </w:pPr>
      <w:r w:rsidRPr="00F14487">
        <w:rPr>
          <w:rFonts w:ascii="Times New Roman" w:hAnsi="Times New Roman" w:cs="Times New Roman"/>
          <w:sz w:val="24"/>
          <w:szCs w:val="24"/>
        </w:rPr>
        <w:t>Глава 7. СРОК ПРЕДОСТАВЛЕНИЯ МУНИЦИПАЛЬНОЙ УСЛУГИ, В ТОМ</w:t>
      </w:r>
      <w:r w:rsidR="005E4C51" w:rsidRPr="00F14487">
        <w:rPr>
          <w:rFonts w:ascii="Times New Roman" w:hAnsi="Times New Roman" w:cs="Times New Roman"/>
          <w:sz w:val="24"/>
          <w:szCs w:val="24"/>
        </w:rPr>
        <w:t xml:space="preserve"> </w:t>
      </w:r>
      <w:r w:rsidRPr="00F14487">
        <w:rPr>
          <w:rFonts w:ascii="Times New Roman" w:hAnsi="Times New Roman" w:cs="Times New Roman"/>
          <w:sz w:val="24"/>
          <w:szCs w:val="24"/>
        </w:rPr>
        <w:t>ЧИСЛЕ С УЧЕТОМ НЕОБХОДИМОСТИ ОБРАЩЕНИЯ В ОРГАНИЗАЦИИ, УЧАСТВУЮЩИЕ В ПРЕДОСТАВЛЕНИИ МУНИЦИПАЛЬНОЙ УСЛУГИ, СРОК</w:t>
      </w:r>
      <w:r w:rsidR="005E4C51" w:rsidRPr="00F14487">
        <w:rPr>
          <w:rFonts w:ascii="Times New Roman" w:hAnsi="Times New Roman" w:cs="Times New Roman"/>
          <w:sz w:val="24"/>
          <w:szCs w:val="24"/>
        </w:rPr>
        <w:t xml:space="preserve"> </w:t>
      </w:r>
      <w:r w:rsidRPr="00F14487">
        <w:rPr>
          <w:rFonts w:ascii="Times New Roman" w:hAnsi="Times New Roman" w:cs="Times New Roman"/>
          <w:sz w:val="24"/>
          <w:szCs w:val="24"/>
        </w:rPr>
        <w:t>ПРИОСТАНОВЛЕНИЯ ПРЕДОСТАВЛЕНИЯ МУНИЦИПАЛЬНОЙ УСЛУГИ, СРОК</w:t>
      </w:r>
      <w:r w:rsidR="005E4C51" w:rsidRPr="00F14487">
        <w:rPr>
          <w:rFonts w:ascii="Times New Roman" w:hAnsi="Times New Roman" w:cs="Times New Roman"/>
          <w:sz w:val="24"/>
          <w:szCs w:val="24"/>
        </w:rPr>
        <w:t xml:space="preserve"> </w:t>
      </w:r>
      <w:r w:rsidRPr="00F14487">
        <w:rPr>
          <w:rFonts w:ascii="Times New Roman" w:hAnsi="Times New Roman" w:cs="Times New Roman"/>
          <w:sz w:val="24"/>
          <w:szCs w:val="24"/>
        </w:rPr>
        <w:t>ВЫДАЧИ ДОКУМЕНТОВ, ЯВЛЯЮЩИХСЯ РЕЗУЛЬТАТОМ ПРЕДОСТАВЛЕНИЯ МУНИЦИПАЛЬНОЙ УСЛУГИ</w:t>
      </w:r>
    </w:p>
    <w:p w:rsidR="001D5FE2" w:rsidRPr="00F14487" w:rsidRDefault="001D5FE2" w:rsidP="00C24455">
      <w:pPr>
        <w:widowControl w:val="0"/>
        <w:autoSpaceDE w:val="0"/>
        <w:autoSpaceDN w:val="0"/>
        <w:adjustRightInd w:val="0"/>
        <w:ind w:firstLine="709"/>
        <w:rPr>
          <w:rFonts w:ascii="Times New Roman" w:hAnsi="Times New Roman" w:cs="Times New Roman"/>
          <w:sz w:val="24"/>
          <w:szCs w:val="24"/>
        </w:rPr>
      </w:pPr>
    </w:p>
    <w:p w:rsidR="001D5FE2" w:rsidRPr="00F14487" w:rsidRDefault="00517C80" w:rsidP="00E811BD">
      <w:pPr>
        <w:widowControl w:val="0"/>
        <w:autoSpaceDE w:val="0"/>
        <w:autoSpaceDN w:val="0"/>
        <w:adjustRightInd w:val="0"/>
        <w:ind w:firstLine="709"/>
        <w:rPr>
          <w:rFonts w:ascii="Times New Roman" w:hAnsi="Times New Roman" w:cs="Times New Roman"/>
          <w:sz w:val="24"/>
          <w:szCs w:val="24"/>
        </w:rPr>
      </w:pPr>
      <w:bookmarkStart w:id="9" w:name="Par174"/>
      <w:bookmarkEnd w:id="9"/>
      <w:r>
        <w:rPr>
          <w:rFonts w:ascii="Times New Roman" w:hAnsi="Times New Roman" w:cs="Times New Roman"/>
          <w:sz w:val="24"/>
          <w:szCs w:val="24"/>
        </w:rPr>
        <w:t xml:space="preserve">37. </w:t>
      </w:r>
      <w:r w:rsidR="001D5FE2" w:rsidRPr="00F14487">
        <w:rPr>
          <w:rFonts w:ascii="Times New Roman" w:hAnsi="Times New Roman" w:cs="Times New Roman"/>
          <w:sz w:val="24"/>
          <w:szCs w:val="24"/>
        </w:rPr>
        <w:t xml:space="preserve">Комиссия рассматривает поступившее заявление в течение 30 дней с даты регистрации в уполномоченном органе и принимает решение, указанное в </w:t>
      </w:r>
      <w:hyperlink r:id="rId18" w:history="1">
        <w:r w:rsidR="001D5FE2" w:rsidRPr="00F14487">
          <w:rPr>
            <w:rFonts w:ascii="Times New Roman" w:hAnsi="Times New Roman" w:cs="Times New Roman"/>
            <w:sz w:val="24"/>
            <w:szCs w:val="24"/>
          </w:rPr>
          <w:t>пункте 35</w:t>
        </w:r>
      </w:hyperlink>
      <w:r w:rsidR="001D5FE2" w:rsidRPr="00F14487">
        <w:rPr>
          <w:rFonts w:ascii="Times New Roman" w:hAnsi="Times New Roman" w:cs="Times New Roman"/>
          <w:sz w:val="24"/>
          <w:szCs w:val="24"/>
        </w:rPr>
        <w:t xml:space="preserve"> настоящего административного регламента, либо решение о проведении дополнительного обследования оцениваемого помещения.</w:t>
      </w:r>
    </w:p>
    <w:p w:rsidR="001D5FE2" w:rsidRPr="00F14487" w:rsidRDefault="001D5FE2" w:rsidP="00E811BD">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38. Уполномоченный орган в течение 15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D5FE2" w:rsidRPr="00F14487" w:rsidRDefault="001D5FE2" w:rsidP="00E811BD">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39. Комиссия в 5-дневный срок со дня принятия решения, предусмотренного </w:t>
      </w:r>
      <w:hyperlink r:id="rId19" w:history="1">
        <w:r w:rsidRPr="00F14487">
          <w:rPr>
            <w:rFonts w:ascii="Times New Roman" w:hAnsi="Times New Roman" w:cs="Times New Roman"/>
            <w:sz w:val="24"/>
            <w:szCs w:val="24"/>
          </w:rPr>
          <w:t>пунктом 38</w:t>
        </w:r>
      </w:hyperlink>
      <w:r w:rsidRPr="00F14487">
        <w:rPr>
          <w:rFonts w:ascii="Times New Roman" w:hAnsi="Times New Roman" w:cs="Times New Roman"/>
          <w:sz w:val="24"/>
          <w:szCs w:val="24"/>
        </w:rPr>
        <w:t xml:space="preserve"> настоящего административного регламента, направляет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F14487">
        <w:rPr>
          <w:rFonts w:ascii="Times New Roman" w:hAnsi="Times New Roman" w:cs="Times New Roman"/>
          <w:iCs/>
          <w:sz w:val="24"/>
          <w:szCs w:val="24"/>
        </w:rPr>
        <w:t>орган государственного жилищного надзора (муниципального жилищного контроля)</w:t>
      </w:r>
      <w:r w:rsidRPr="00F14487">
        <w:rPr>
          <w:rFonts w:ascii="Times New Roman" w:hAnsi="Times New Roman" w:cs="Times New Roman"/>
          <w:sz w:val="24"/>
          <w:szCs w:val="24"/>
        </w:rPr>
        <w:t xml:space="preserve"> по месту нахождения такого помещения или дома.</w:t>
      </w:r>
    </w:p>
    <w:p w:rsidR="001D5FE2" w:rsidRPr="00F14487" w:rsidRDefault="001D5FE2" w:rsidP="006201D2">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F14487">
          <w:rPr>
            <w:rFonts w:ascii="Times New Roman" w:hAnsi="Times New Roman" w:cs="Times New Roman"/>
            <w:sz w:val="24"/>
            <w:szCs w:val="24"/>
          </w:rPr>
          <w:t>пунктом 25</w:t>
        </w:r>
      </w:hyperlink>
      <w:r w:rsidRPr="00F14487">
        <w:rPr>
          <w:rFonts w:ascii="Times New Roman" w:hAnsi="Times New Roman" w:cs="Times New Roman"/>
          <w:sz w:val="24"/>
          <w:szCs w:val="24"/>
        </w:rPr>
        <w:t xml:space="preserve"> настоящего административного регламента, решение, предусмотренное </w:t>
      </w:r>
      <w:hyperlink r:id="rId21" w:history="1">
        <w:r w:rsidRPr="00F14487">
          <w:rPr>
            <w:rFonts w:ascii="Times New Roman" w:hAnsi="Times New Roman" w:cs="Times New Roman"/>
            <w:sz w:val="24"/>
            <w:szCs w:val="24"/>
          </w:rPr>
          <w:t>пунктом 35</w:t>
        </w:r>
      </w:hyperlink>
      <w:r w:rsidRPr="00F14487">
        <w:rPr>
          <w:rFonts w:ascii="Times New Roman" w:hAnsi="Times New Roman" w:cs="Times New Roman"/>
          <w:sz w:val="24"/>
          <w:szCs w:val="24"/>
        </w:rPr>
        <w:t xml:space="preserve"> настоящего административного регламента, направляется в соответствующий </w:t>
      </w:r>
      <w:r w:rsidRPr="00F14487">
        <w:rPr>
          <w:rFonts w:ascii="Times New Roman" w:hAnsi="Times New Roman" w:cs="Times New Roman"/>
          <w:iCs/>
          <w:sz w:val="24"/>
          <w:szCs w:val="24"/>
        </w:rPr>
        <w:t>федеральный орган исполнительной власти, орган исполнительной власти субъекта Российской Федерации, орган местного самоуправления</w:t>
      </w:r>
      <w:r w:rsidRPr="00F14487">
        <w:rPr>
          <w:rFonts w:ascii="Times New Roman" w:hAnsi="Times New Roman" w:cs="Times New Roman"/>
          <w:sz w:val="24"/>
          <w:szCs w:val="24"/>
        </w:rPr>
        <w:t>,</w:t>
      </w:r>
      <w:r w:rsidRPr="00F14487">
        <w:rPr>
          <w:rFonts w:ascii="Times New Roman" w:hAnsi="Times New Roman" w:cs="Times New Roman"/>
          <w:color w:val="FF0000"/>
          <w:sz w:val="24"/>
          <w:szCs w:val="24"/>
        </w:rPr>
        <w:t xml:space="preserve"> </w:t>
      </w:r>
      <w:r w:rsidRPr="00F14487">
        <w:rPr>
          <w:rFonts w:ascii="Times New Roman" w:hAnsi="Times New Roman" w:cs="Times New Roman"/>
          <w:sz w:val="24"/>
          <w:szCs w:val="24"/>
        </w:rPr>
        <w:t>собственнику жилья и заявителю не позднее рабочего дня, следующего за днем оформления решения.</w:t>
      </w:r>
    </w:p>
    <w:p w:rsidR="001D5FE2" w:rsidRPr="00F14487" w:rsidRDefault="00517C80" w:rsidP="006201D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41. </w:t>
      </w:r>
      <w:r w:rsidR="001D5FE2" w:rsidRPr="00F14487">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1D5FE2" w:rsidRPr="00F14487" w:rsidRDefault="001D5FE2" w:rsidP="008639D6">
      <w:pPr>
        <w:widowControl w:val="0"/>
        <w:autoSpaceDE w:val="0"/>
        <w:autoSpaceDN w:val="0"/>
        <w:adjustRightInd w:val="0"/>
        <w:ind w:firstLine="0"/>
        <w:rPr>
          <w:rFonts w:ascii="Times New Roman" w:hAnsi="Times New Roman" w:cs="Times New Roman"/>
          <w:sz w:val="24"/>
          <w:szCs w:val="24"/>
        </w:rPr>
      </w:pPr>
    </w:p>
    <w:p w:rsidR="001D5FE2" w:rsidRPr="00F14487" w:rsidRDefault="001D5FE2" w:rsidP="00FC1713">
      <w:pPr>
        <w:widowControl w:val="0"/>
        <w:autoSpaceDE w:val="0"/>
        <w:autoSpaceDN w:val="0"/>
        <w:adjustRightInd w:val="0"/>
        <w:ind w:firstLine="726"/>
        <w:jc w:val="center"/>
        <w:rPr>
          <w:rFonts w:ascii="Times New Roman" w:hAnsi="Times New Roman" w:cs="Times New Roman"/>
          <w:sz w:val="24"/>
          <w:szCs w:val="24"/>
        </w:rPr>
      </w:pPr>
      <w:bookmarkStart w:id="10" w:name="Par179"/>
      <w:bookmarkEnd w:id="10"/>
      <w:r w:rsidRPr="00F14487">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1D5FE2" w:rsidRPr="00F14487" w:rsidRDefault="001D5FE2" w:rsidP="00FC1713">
      <w:pPr>
        <w:widowControl w:val="0"/>
        <w:autoSpaceDE w:val="0"/>
        <w:autoSpaceDN w:val="0"/>
        <w:adjustRightInd w:val="0"/>
        <w:rPr>
          <w:rFonts w:ascii="Times New Roman" w:hAnsi="Times New Roman" w:cs="Times New Roman"/>
          <w:sz w:val="24"/>
          <w:szCs w:val="24"/>
        </w:rPr>
      </w:pPr>
    </w:p>
    <w:p w:rsidR="001D5FE2" w:rsidRPr="00F14487" w:rsidRDefault="00517C80" w:rsidP="00FC171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42. </w:t>
      </w:r>
      <w:r w:rsidR="001D5FE2" w:rsidRPr="00F14487">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rsidR="001D5FE2" w:rsidRPr="00F14487" w:rsidRDefault="00517C80" w:rsidP="00FC171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43. </w:t>
      </w:r>
      <w:r w:rsidR="001D5FE2" w:rsidRPr="00F1448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1D5FE2" w:rsidRPr="00F14487" w:rsidRDefault="00517C80" w:rsidP="00FC171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Конституция Российской Федерации (Российская газета, № 7, 21.01.2009, Собрание законодательства РФ, № 4, 26.01.2009, ст. 445, Парламентская газета, № 4, 23-29.01.2009);</w:t>
      </w:r>
    </w:p>
    <w:p w:rsidR="001D5FE2" w:rsidRPr="00F14487" w:rsidRDefault="001D5FE2" w:rsidP="0044073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rPr>
        <w:t xml:space="preserve">б) </w:t>
      </w:r>
      <w:r w:rsidRPr="00F14487">
        <w:rPr>
          <w:rFonts w:ascii="Times New Roman" w:hAnsi="Times New Roman" w:cs="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D5FE2" w:rsidRPr="00F14487" w:rsidRDefault="001D5FE2" w:rsidP="008E0796">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в) Жилищный кодекс («Собрание законодательства РФ», 03.01.2005, № 1 (часть 1), ст. 14, «Российская газета», № 1, 12.01.2005, «Парламентская газета», № 7-8, 15.01.2005);</w:t>
      </w:r>
    </w:p>
    <w:p w:rsidR="001D5FE2" w:rsidRPr="00F14487" w:rsidRDefault="001D5FE2" w:rsidP="0044073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г) </w:t>
      </w:r>
      <w:hyperlink r:id="rId22" w:history="1">
        <w:r w:rsidRPr="00F14487">
          <w:rPr>
            <w:rFonts w:ascii="Times New Roman" w:hAnsi="Times New Roman" w:cs="Times New Roman"/>
            <w:sz w:val="24"/>
            <w:szCs w:val="24"/>
            <w:lang w:eastAsia="en-US"/>
          </w:rPr>
          <w:t>Постановление</w:t>
        </w:r>
      </w:hyperlink>
      <w:r w:rsidRPr="00F14487">
        <w:rPr>
          <w:rFonts w:ascii="Times New Roman" w:hAnsi="Times New Roman" w:cs="Times New Roman"/>
          <w:sz w:val="24"/>
          <w:szCs w:val="24"/>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1D5FE2" w:rsidRPr="00F14487" w:rsidRDefault="001D5FE2" w:rsidP="0044073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33252" w:rsidRPr="00F14487" w:rsidRDefault="001D5FE2" w:rsidP="00033252">
      <w:pPr>
        <w:autoSpaceDE w:val="0"/>
        <w:autoSpaceDN w:val="0"/>
        <w:adjustRightInd w:val="0"/>
        <w:ind w:firstLine="709"/>
        <w:rPr>
          <w:rFonts w:ascii="Times New Roman" w:hAnsi="Times New Roman" w:cs="Times New Roman"/>
          <w:iCs/>
          <w:sz w:val="24"/>
          <w:szCs w:val="24"/>
          <w:lang w:eastAsia="en-US"/>
        </w:rPr>
      </w:pPr>
      <w:r w:rsidRPr="00F14487">
        <w:rPr>
          <w:rFonts w:ascii="Times New Roman" w:hAnsi="Times New Roman" w:cs="Times New Roman"/>
          <w:sz w:val="24"/>
          <w:szCs w:val="24"/>
          <w:lang w:eastAsia="en-US"/>
        </w:rPr>
        <w:t xml:space="preserve">е) </w:t>
      </w:r>
      <w:r w:rsidR="00033252" w:rsidRPr="00F14487">
        <w:rPr>
          <w:rFonts w:ascii="Times New Roman" w:hAnsi="Times New Roman" w:cs="Times New Roman"/>
          <w:iCs/>
          <w:sz w:val="24"/>
          <w:szCs w:val="24"/>
          <w:lang w:eastAsia="en-US"/>
        </w:rPr>
        <w:t xml:space="preserve">Устав Атагайского муниципального образования, решение Думы №13 от 25.01.2013г.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и муниципальных услуг»; Постановление №9 от 25.01.2013г. «Об утверждении реестра муниципальных услуг Атагайского муниципального образования». </w:t>
      </w:r>
    </w:p>
    <w:p w:rsidR="001D5FE2" w:rsidRPr="00F14487" w:rsidRDefault="001D5FE2" w:rsidP="00033252">
      <w:pPr>
        <w:autoSpaceDE w:val="0"/>
        <w:autoSpaceDN w:val="0"/>
        <w:adjustRightInd w:val="0"/>
        <w:ind w:firstLine="709"/>
        <w:rPr>
          <w:rFonts w:ascii="Times New Roman" w:hAnsi="Times New Roman" w:cs="Times New Roman"/>
          <w:sz w:val="24"/>
          <w:szCs w:val="24"/>
        </w:rPr>
      </w:pPr>
    </w:p>
    <w:p w:rsidR="001D5FE2" w:rsidRPr="00F14487" w:rsidRDefault="001D5FE2" w:rsidP="00B816CA">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F14487">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D5FE2" w:rsidRPr="00F14487" w:rsidRDefault="001D5FE2" w:rsidP="00B816CA">
      <w:pPr>
        <w:widowControl w:val="0"/>
        <w:autoSpaceDE w:val="0"/>
        <w:autoSpaceDN w:val="0"/>
        <w:adjustRightInd w:val="0"/>
        <w:rPr>
          <w:rFonts w:ascii="Times New Roman" w:hAnsi="Times New Roman" w:cs="Times New Roman"/>
          <w:sz w:val="24"/>
          <w:szCs w:val="24"/>
        </w:rPr>
      </w:pPr>
    </w:p>
    <w:p w:rsidR="001D5FE2" w:rsidRPr="00F14487" w:rsidRDefault="00517C80" w:rsidP="00FB6E05">
      <w:pPr>
        <w:widowControl w:val="0"/>
        <w:autoSpaceDE w:val="0"/>
        <w:autoSpaceDN w:val="0"/>
        <w:adjustRightInd w:val="0"/>
        <w:ind w:firstLine="709"/>
        <w:rPr>
          <w:rFonts w:ascii="Times New Roman" w:hAnsi="Times New Roman" w:cs="Times New Roman"/>
          <w:sz w:val="24"/>
          <w:szCs w:val="24"/>
        </w:rPr>
      </w:pPr>
      <w:bookmarkStart w:id="12" w:name="Par202"/>
      <w:bookmarkEnd w:id="12"/>
      <w:r>
        <w:rPr>
          <w:rFonts w:ascii="Times New Roman" w:hAnsi="Times New Roman" w:cs="Times New Roman"/>
          <w:sz w:val="24"/>
          <w:szCs w:val="24"/>
        </w:rPr>
        <w:t xml:space="preserve">44. </w:t>
      </w:r>
      <w:r w:rsidR="001D5FE2" w:rsidRPr="00F14487">
        <w:rPr>
          <w:rFonts w:ascii="Times New Roman" w:hAnsi="Times New Roman" w:cs="Times New Roman"/>
          <w:sz w:val="24"/>
          <w:szCs w:val="24"/>
        </w:rPr>
        <w:t xml:space="preserve">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или его представитель обращается в уполномоченный орган с заявлением по форме согласно </w:t>
      </w:r>
      <w:hyperlink r:id="rId23" w:history="1">
        <w:r w:rsidR="001D5FE2" w:rsidRPr="00F14487">
          <w:rPr>
            <w:rFonts w:ascii="Times New Roman" w:hAnsi="Times New Roman" w:cs="Times New Roman"/>
            <w:sz w:val="24"/>
            <w:szCs w:val="24"/>
          </w:rPr>
          <w:t>приложению № 1</w:t>
        </w:r>
      </w:hyperlink>
      <w:r w:rsidR="001D5FE2" w:rsidRPr="00F14487">
        <w:rPr>
          <w:rFonts w:ascii="Times New Roman" w:hAnsi="Times New Roman" w:cs="Times New Roman"/>
          <w:sz w:val="24"/>
          <w:szCs w:val="24"/>
        </w:rPr>
        <w:t xml:space="preserve"> к настоящему административному регламенту.</w:t>
      </w:r>
    </w:p>
    <w:p w:rsidR="001D5FE2" w:rsidRPr="00F14487" w:rsidRDefault="001D5FE2" w:rsidP="00FB6E05">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45. К заявлению прилагаются следующие документы:</w:t>
      </w:r>
    </w:p>
    <w:p w:rsidR="001D5FE2" w:rsidRPr="00F14487" w:rsidRDefault="001D5FE2" w:rsidP="008E0796">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D5FE2" w:rsidRPr="00F14487" w:rsidRDefault="001D5FE2" w:rsidP="008E0796">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б) в отношении нежилого помещения для признания его в дальнейшем жилым помещением - проект реконструкции нежилого помещения;</w:t>
      </w:r>
    </w:p>
    <w:p w:rsidR="001D5FE2" w:rsidRPr="00F14487" w:rsidRDefault="001D5FE2" w:rsidP="008E0796">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D5FE2" w:rsidRPr="00F14487" w:rsidRDefault="001D5FE2" w:rsidP="008E0796">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w:t>
      </w:r>
      <w:r w:rsidRPr="00F14487">
        <w:rPr>
          <w:rFonts w:ascii="Times New Roman" w:hAnsi="Times New Roman" w:cs="Times New Roman"/>
          <w:sz w:val="24"/>
          <w:szCs w:val="24"/>
        </w:rPr>
        <w:lastRenderedPageBreak/>
        <w:t>требованиям;</w:t>
      </w:r>
    </w:p>
    <w:p w:rsidR="001D5FE2" w:rsidRPr="00F14487" w:rsidRDefault="001D5FE2" w:rsidP="008E0796">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д) заявления, письма, жалобы граждан на неудовлетворительные условия проживания - по усмотрению заявителя;</w:t>
      </w:r>
    </w:p>
    <w:p w:rsidR="001D5FE2" w:rsidRPr="00F14487" w:rsidRDefault="001D5FE2" w:rsidP="007B3C7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D5FE2" w:rsidRPr="00F14487" w:rsidRDefault="001D5FE2" w:rsidP="009369F3">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1D5FE2" w:rsidRPr="00F14487" w:rsidRDefault="001D5FE2" w:rsidP="009369F3">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D5FE2" w:rsidRPr="00F14487" w:rsidRDefault="001D5FE2" w:rsidP="009369F3">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1D5FE2" w:rsidRPr="00F14487" w:rsidRDefault="001D5FE2" w:rsidP="009369F3">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4" w:history="1">
        <w:r w:rsidRPr="00F14487">
          <w:rPr>
            <w:rFonts w:ascii="Times New Roman" w:hAnsi="Times New Roman" w:cs="Times New Roman"/>
            <w:sz w:val="24"/>
            <w:szCs w:val="24"/>
          </w:rPr>
          <w:t>пунктах</w:t>
        </w:r>
      </w:hyperlink>
      <w:r w:rsidRPr="00F14487">
        <w:rPr>
          <w:rFonts w:ascii="Times New Roman" w:hAnsi="Times New Roman" w:cs="Times New Roman"/>
          <w:sz w:val="24"/>
          <w:szCs w:val="24"/>
        </w:rPr>
        <w:t xml:space="preserve"> 45 и 46 настоящего административного регламента.</w:t>
      </w:r>
    </w:p>
    <w:p w:rsidR="001D5FE2" w:rsidRPr="00F14487" w:rsidRDefault="00517C80"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48. </w:t>
      </w:r>
      <w:r w:rsidR="001D5FE2" w:rsidRPr="00F14487">
        <w:rPr>
          <w:rFonts w:ascii="Times New Roman" w:hAnsi="Times New Roman" w:cs="Times New Roman"/>
          <w:sz w:val="24"/>
          <w:szCs w:val="24"/>
        </w:rPr>
        <w:t>Требования к документам, представляемым заявителем:</w:t>
      </w:r>
    </w:p>
    <w:p w:rsidR="001D5FE2" w:rsidRPr="00F14487" w:rsidRDefault="00517C80"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D5FE2" w:rsidRPr="00F14487" w:rsidRDefault="00517C80"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1D5FE2" w:rsidRPr="00F14487">
        <w:rPr>
          <w:rFonts w:ascii="Times New Roman" w:hAnsi="Times New Roman" w:cs="Times New Roman"/>
          <w:sz w:val="24"/>
          <w:szCs w:val="24"/>
        </w:rPr>
        <w:t>тексты документов должны быть написаны разборчиво;</w:t>
      </w:r>
    </w:p>
    <w:p w:rsidR="001D5FE2" w:rsidRPr="00F14487" w:rsidRDefault="00517C80"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1D5FE2" w:rsidRPr="00F14487">
        <w:rPr>
          <w:rFonts w:ascii="Times New Roman" w:hAnsi="Times New Roman" w:cs="Times New Roman"/>
          <w:sz w:val="24"/>
          <w:szCs w:val="24"/>
        </w:rPr>
        <w:t>документы не должны иметь подчисток, приписок, зачеркнутых слов и не оговоренных в них исправлений;</w:t>
      </w:r>
    </w:p>
    <w:p w:rsidR="001D5FE2" w:rsidRPr="00F14487" w:rsidRDefault="00517C80"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г) </w:t>
      </w:r>
      <w:r w:rsidR="001D5FE2" w:rsidRPr="00F14487">
        <w:rPr>
          <w:rFonts w:ascii="Times New Roman" w:hAnsi="Times New Roman" w:cs="Times New Roman"/>
          <w:sz w:val="24"/>
          <w:szCs w:val="24"/>
        </w:rPr>
        <w:t>документы не должны быть исполнены карандашом;</w:t>
      </w:r>
    </w:p>
    <w:p w:rsidR="001D5FE2" w:rsidRPr="00F14487" w:rsidRDefault="00517C80"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д) </w:t>
      </w:r>
      <w:r w:rsidR="001D5FE2" w:rsidRPr="00F14487">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1D5FE2" w:rsidRPr="00F14487" w:rsidRDefault="001D5FE2" w:rsidP="000C021B">
      <w:pPr>
        <w:autoSpaceDE w:val="0"/>
        <w:autoSpaceDN w:val="0"/>
        <w:adjustRightInd w:val="0"/>
        <w:ind w:firstLine="709"/>
        <w:rPr>
          <w:rFonts w:ascii="Times New Roman" w:hAnsi="Times New Roman" w:cs="Times New Roman"/>
          <w:sz w:val="24"/>
          <w:szCs w:val="24"/>
        </w:rPr>
      </w:pPr>
    </w:p>
    <w:p w:rsidR="001D5FE2" w:rsidRPr="00F14487" w:rsidRDefault="001D5FE2" w:rsidP="000C021B">
      <w:pPr>
        <w:widowControl w:val="0"/>
        <w:autoSpaceDE w:val="0"/>
        <w:autoSpaceDN w:val="0"/>
        <w:adjustRightInd w:val="0"/>
        <w:jc w:val="center"/>
        <w:outlineLvl w:val="2"/>
        <w:rPr>
          <w:rFonts w:ascii="Times New Roman" w:hAnsi="Times New Roman" w:cs="Times New Roman"/>
          <w:sz w:val="24"/>
          <w:szCs w:val="24"/>
        </w:rPr>
      </w:pPr>
      <w:bookmarkStart w:id="13" w:name="Par224"/>
      <w:bookmarkEnd w:id="13"/>
      <w:r w:rsidRPr="00F14487">
        <w:rPr>
          <w:rFonts w:ascii="Times New Roman" w:hAnsi="Times New Roman" w:cs="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ГОСУДАРСТВЕННЫХ ОРГАНОВ, ОРГАНОВ МЕСТНОГО САМОУПРАВЛЕНИЯ</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МУНИЦИПАЛЬНЫХ ОБРАЗОВАНИЙ ИРКУТСКОЙ ОБЛАСТИ И ИНЫХ ОРГАНОВ,</w:t>
      </w:r>
      <w:r w:rsidR="00DD638E" w:rsidRPr="00F14487">
        <w:rPr>
          <w:rFonts w:ascii="Times New Roman" w:hAnsi="Times New Roman" w:cs="Times New Roman"/>
          <w:sz w:val="24"/>
          <w:szCs w:val="24"/>
        </w:rPr>
        <w:t xml:space="preserve"> </w:t>
      </w:r>
      <w:r w:rsidRPr="00F14487">
        <w:rPr>
          <w:rFonts w:ascii="Times New Roman" w:hAnsi="Times New Roman" w:cs="Times New Roman"/>
          <w:sz w:val="24"/>
          <w:szCs w:val="24"/>
        </w:rPr>
        <w:t>УЧАСТВУЮЩИХ В ПРЕДОСТАВЛЕНИИ ГОСУДАРСТВЕННЫХ ИЛИ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МУНИЦИПАЛЬНЫХ УСЛУГ, И КОТОРЫЕ ЗАЯВИТЕЛЬ ВПРАВЕ ПРЕДСТАВИТЬ</w:t>
      </w:r>
    </w:p>
    <w:p w:rsidR="001D5FE2" w:rsidRPr="00F14487" w:rsidRDefault="001D5FE2" w:rsidP="000C021B">
      <w:pPr>
        <w:widowControl w:val="0"/>
        <w:autoSpaceDE w:val="0"/>
        <w:autoSpaceDN w:val="0"/>
        <w:adjustRightInd w:val="0"/>
        <w:rPr>
          <w:rFonts w:ascii="Times New Roman" w:hAnsi="Times New Roman" w:cs="Times New Roman"/>
          <w:sz w:val="24"/>
          <w:szCs w:val="24"/>
        </w:rPr>
      </w:pPr>
    </w:p>
    <w:p w:rsidR="001D5FE2" w:rsidRPr="00F14487" w:rsidRDefault="001D5FE2" w:rsidP="000C021B">
      <w:pPr>
        <w:widowControl w:val="0"/>
        <w:autoSpaceDE w:val="0"/>
        <w:autoSpaceDN w:val="0"/>
        <w:adjustRightInd w:val="0"/>
        <w:ind w:firstLine="709"/>
        <w:rPr>
          <w:rFonts w:ascii="Times New Roman" w:hAnsi="Times New Roman" w:cs="Times New Roman"/>
          <w:sz w:val="24"/>
          <w:szCs w:val="24"/>
        </w:rPr>
      </w:pPr>
      <w:bookmarkStart w:id="14" w:name="Par232"/>
      <w:bookmarkEnd w:id="14"/>
      <w:r w:rsidRPr="00F14487">
        <w:rPr>
          <w:rFonts w:ascii="Times New Roman" w:hAnsi="Times New Roman" w:cs="Times New Roman"/>
          <w:sz w:val="24"/>
          <w:szCs w:val="24"/>
        </w:rPr>
        <w:t>49.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D5FE2" w:rsidRPr="00F14487" w:rsidRDefault="001D5FE2" w:rsidP="005525E9">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1D5FE2" w:rsidRPr="00F14487" w:rsidRDefault="001D5FE2" w:rsidP="005525E9">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б) технический паспорт жилого помещения, а для нежилых помещений - технический план;</w:t>
      </w:r>
    </w:p>
    <w:p w:rsidR="001D5FE2" w:rsidRPr="00F14487" w:rsidRDefault="001D5FE2" w:rsidP="00DD638E">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D5FE2" w:rsidRPr="00F14487" w:rsidRDefault="00517C80"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50. </w:t>
      </w:r>
      <w:r w:rsidR="001D5FE2" w:rsidRPr="00F14487">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заявителей:</w:t>
      </w:r>
    </w:p>
    <w:p w:rsidR="001D5FE2" w:rsidRPr="00F14487" w:rsidRDefault="00517C80"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1D5FE2" w:rsidRPr="00F14487">
        <w:rPr>
          <w:rFonts w:ascii="Times New Roman" w:hAnsi="Times New Roman" w:cs="Times New Roman"/>
          <w:sz w:val="24"/>
          <w:szCs w:val="24"/>
        </w:rPr>
        <w:t xml:space="preserve">представления документов и информации или осуществления действий, </w:t>
      </w:r>
      <w:r w:rsidR="001D5FE2" w:rsidRPr="00F14487">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FE2" w:rsidRPr="00F14487" w:rsidRDefault="00517C80"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1D5FE2" w:rsidRPr="00F1448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D5FE2" w:rsidRPr="00F14487" w:rsidRDefault="001D5FE2" w:rsidP="004E6139">
      <w:pPr>
        <w:widowControl w:val="0"/>
        <w:autoSpaceDE w:val="0"/>
        <w:autoSpaceDN w:val="0"/>
        <w:adjustRightInd w:val="0"/>
        <w:rPr>
          <w:rFonts w:ascii="Times New Roman" w:hAnsi="Times New Roman" w:cs="Times New Roman"/>
          <w:sz w:val="24"/>
          <w:szCs w:val="24"/>
        </w:rPr>
      </w:pPr>
    </w:p>
    <w:p w:rsidR="001D5FE2" w:rsidRPr="00F14487" w:rsidRDefault="001D5FE2" w:rsidP="002A331D">
      <w:pPr>
        <w:ind w:firstLine="0"/>
        <w:jc w:val="center"/>
        <w:rPr>
          <w:rFonts w:ascii="Times New Roman" w:hAnsi="Times New Roman" w:cs="Times New Roman"/>
          <w:sz w:val="24"/>
          <w:szCs w:val="24"/>
        </w:rPr>
      </w:pPr>
      <w:bookmarkStart w:id="15" w:name="Par239"/>
      <w:bookmarkEnd w:id="15"/>
      <w:r w:rsidRPr="00F14487">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1D5FE2" w:rsidRPr="00F14487" w:rsidRDefault="001D5FE2" w:rsidP="002A331D">
      <w:pPr>
        <w:ind w:firstLine="0"/>
        <w:jc w:val="center"/>
        <w:rPr>
          <w:rFonts w:ascii="Times New Roman" w:hAnsi="Times New Roman" w:cs="Times New Roman"/>
          <w:sz w:val="24"/>
          <w:szCs w:val="24"/>
        </w:rPr>
      </w:pPr>
    </w:p>
    <w:p w:rsidR="001D5FE2" w:rsidRPr="00F14487" w:rsidRDefault="00517C80" w:rsidP="001574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1D5FE2" w:rsidRPr="00F14487">
        <w:rPr>
          <w:rFonts w:ascii="Times New Roman" w:hAnsi="Times New Roman" w:cs="Times New Roman"/>
          <w:color w:val="000000"/>
          <w:sz w:val="24"/>
          <w:szCs w:val="24"/>
        </w:rPr>
        <w:t>Основанием для отказа в приеме к рассмотрению документов являются:</w:t>
      </w:r>
    </w:p>
    <w:p w:rsidR="001D5FE2" w:rsidRPr="00F14487" w:rsidRDefault="001D5FE2" w:rsidP="00157485">
      <w:pPr>
        <w:rPr>
          <w:rFonts w:ascii="Times New Roman" w:hAnsi="Times New Roman" w:cs="Times New Roman"/>
          <w:color w:val="000000"/>
          <w:sz w:val="24"/>
          <w:szCs w:val="24"/>
        </w:rPr>
      </w:pPr>
      <w:r w:rsidRPr="00F14487">
        <w:rPr>
          <w:rFonts w:ascii="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D5FE2" w:rsidRPr="00F14487" w:rsidRDefault="001D5FE2" w:rsidP="00157485">
      <w:pPr>
        <w:rPr>
          <w:rFonts w:ascii="Times New Roman" w:hAnsi="Times New Roman" w:cs="Times New Roman"/>
          <w:color w:val="000000"/>
          <w:sz w:val="24"/>
          <w:szCs w:val="24"/>
        </w:rPr>
      </w:pPr>
      <w:r w:rsidRPr="00F14487">
        <w:rPr>
          <w:rFonts w:ascii="Times New Roman" w:hAnsi="Times New Roman" w:cs="Times New Roman"/>
          <w:color w:val="000000"/>
          <w:sz w:val="24"/>
          <w:szCs w:val="24"/>
        </w:rPr>
        <w:t>несоответствие документов требованиям, указанным в пункте 48 настоящего административного регламента;</w:t>
      </w:r>
    </w:p>
    <w:p w:rsidR="001D5FE2" w:rsidRPr="00F14487" w:rsidRDefault="001D5FE2" w:rsidP="00C932E9">
      <w:pPr>
        <w:rPr>
          <w:rFonts w:ascii="Times New Roman" w:hAnsi="Times New Roman" w:cs="Times New Roman"/>
          <w:color w:val="000000"/>
          <w:sz w:val="24"/>
          <w:szCs w:val="24"/>
        </w:rPr>
      </w:pPr>
      <w:r w:rsidRPr="00F14487">
        <w:rPr>
          <w:rFonts w:ascii="Times New Roman" w:hAnsi="Times New Roman" w:cs="Times New Roman"/>
          <w:color w:val="000000"/>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D5FE2" w:rsidRPr="00F14487" w:rsidRDefault="001D5FE2" w:rsidP="0009029D">
      <w:pPr>
        <w:rPr>
          <w:rFonts w:ascii="Times New Roman" w:hAnsi="Times New Roman" w:cs="Times New Roman"/>
          <w:color w:val="000000"/>
          <w:sz w:val="24"/>
          <w:szCs w:val="24"/>
        </w:rPr>
      </w:pPr>
      <w:r w:rsidRPr="00F14487">
        <w:rPr>
          <w:rFonts w:ascii="Times New Roman" w:hAnsi="Times New Roman" w:cs="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D5FE2" w:rsidRPr="00F14487" w:rsidRDefault="001D5FE2" w:rsidP="0009029D">
      <w:pPr>
        <w:rPr>
          <w:rFonts w:ascii="Times New Roman" w:hAnsi="Times New Roman" w:cs="Times New Roman"/>
          <w:color w:val="000000"/>
          <w:sz w:val="24"/>
          <w:szCs w:val="24"/>
        </w:rPr>
      </w:pPr>
      <w:r w:rsidRPr="00F14487">
        <w:rPr>
          <w:rFonts w:ascii="Times New Roman" w:hAnsi="Times New Roman" w:cs="Times New Roman"/>
          <w:color w:val="000000"/>
          <w:sz w:val="24"/>
          <w:szCs w:val="24"/>
        </w:rPr>
        <w:t>52.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D5FE2" w:rsidRPr="00F14487" w:rsidRDefault="001D5FE2" w:rsidP="0009029D">
      <w:pPr>
        <w:rPr>
          <w:rFonts w:ascii="Times New Roman" w:hAnsi="Times New Roman" w:cs="Times New Roman"/>
          <w:color w:val="000000"/>
          <w:sz w:val="24"/>
          <w:szCs w:val="24"/>
        </w:rPr>
      </w:pPr>
      <w:r w:rsidRPr="00F14487">
        <w:rPr>
          <w:rFonts w:ascii="Times New Roman" w:hAnsi="Times New Roman" w:cs="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r w:rsidR="00DD638E" w:rsidRPr="00F14487">
        <w:rPr>
          <w:rFonts w:ascii="Times New Roman" w:hAnsi="Times New Roman" w:cs="Times New Roman"/>
          <w:color w:val="000000"/>
          <w:sz w:val="24"/>
          <w:szCs w:val="24"/>
        </w:rPr>
        <w:t xml:space="preserve"> </w:t>
      </w:r>
      <w:r w:rsidRPr="00F14487">
        <w:rPr>
          <w:rFonts w:ascii="Times New Roman" w:hAnsi="Times New Roman" w:cs="Times New Roman"/>
          <w:color w:val="000000"/>
          <w:sz w:val="24"/>
          <w:szCs w:val="24"/>
        </w:rPr>
        <w:t>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D5FE2" w:rsidRPr="00F14487" w:rsidRDefault="001D5FE2" w:rsidP="0009029D">
      <w:pPr>
        <w:rPr>
          <w:rFonts w:ascii="Times New Roman" w:hAnsi="Times New Roman" w:cs="Times New Roman"/>
          <w:color w:val="000000"/>
          <w:sz w:val="24"/>
          <w:szCs w:val="24"/>
        </w:rPr>
      </w:pPr>
      <w:r w:rsidRPr="00F14487">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D5FE2" w:rsidRPr="00F14487" w:rsidRDefault="001D5FE2" w:rsidP="0009029D">
      <w:pPr>
        <w:rPr>
          <w:rFonts w:ascii="Times New Roman" w:hAnsi="Times New Roman" w:cs="Times New Roman"/>
          <w:color w:val="000000"/>
          <w:sz w:val="24"/>
          <w:szCs w:val="24"/>
        </w:rPr>
      </w:pPr>
      <w:r w:rsidRPr="00F14487">
        <w:rPr>
          <w:rFonts w:ascii="Times New Roman" w:hAnsi="Times New Roman" w:cs="Times New Roman"/>
          <w:color w:val="000000"/>
          <w:sz w:val="24"/>
          <w:szCs w:val="24"/>
        </w:rPr>
        <w:t>53. Отказ в приеме документов не препятствует повторному обращению гражданина или его представителя для получения муниципальной услуги.</w:t>
      </w:r>
    </w:p>
    <w:p w:rsidR="001D5FE2" w:rsidRPr="00F14487" w:rsidRDefault="001D5FE2" w:rsidP="00157485">
      <w:pPr>
        <w:rPr>
          <w:rFonts w:ascii="Times New Roman" w:hAnsi="Times New Roman" w:cs="Times New Roman"/>
          <w:color w:val="000000"/>
          <w:sz w:val="24"/>
          <w:szCs w:val="24"/>
        </w:rPr>
      </w:pPr>
    </w:p>
    <w:p w:rsidR="001D5FE2" w:rsidRPr="00F14487" w:rsidRDefault="001D5FE2" w:rsidP="006D39D1">
      <w:pPr>
        <w:widowControl w:val="0"/>
        <w:autoSpaceDE w:val="0"/>
        <w:autoSpaceDN w:val="0"/>
        <w:adjustRightInd w:val="0"/>
        <w:jc w:val="center"/>
        <w:outlineLvl w:val="2"/>
        <w:rPr>
          <w:rFonts w:ascii="Times New Roman" w:hAnsi="Times New Roman" w:cs="Times New Roman"/>
          <w:sz w:val="24"/>
          <w:szCs w:val="24"/>
        </w:rPr>
      </w:pPr>
      <w:bookmarkStart w:id="16" w:name="Par251"/>
      <w:bookmarkEnd w:id="16"/>
      <w:r w:rsidRPr="00F14487">
        <w:rPr>
          <w:rFonts w:ascii="Times New Roman" w:hAnsi="Times New Roman" w:cs="Times New Roman"/>
          <w:sz w:val="24"/>
          <w:szCs w:val="24"/>
        </w:rPr>
        <w:t>Глава 12. ПЕРЕЧЕНЬ ОСНОВАНИЙ ДЛЯ ПРИОСТАНОВЛЕНИЯ</w:t>
      </w:r>
    </w:p>
    <w:p w:rsidR="001D5FE2" w:rsidRPr="00F14487" w:rsidRDefault="001D5FE2" w:rsidP="006D39D1">
      <w:pPr>
        <w:widowControl w:val="0"/>
        <w:autoSpaceDE w:val="0"/>
        <w:autoSpaceDN w:val="0"/>
        <w:adjustRightInd w:val="0"/>
        <w:jc w:val="center"/>
        <w:rPr>
          <w:rFonts w:ascii="Times New Roman" w:hAnsi="Times New Roman" w:cs="Times New Roman"/>
          <w:sz w:val="24"/>
          <w:szCs w:val="24"/>
        </w:rPr>
      </w:pPr>
      <w:r w:rsidRPr="00F14487">
        <w:rPr>
          <w:rFonts w:ascii="Times New Roman" w:hAnsi="Times New Roman" w:cs="Times New Roman"/>
          <w:sz w:val="24"/>
          <w:szCs w:val="24"/>
        </w:rPr>
        <w:t>ИЛИ ОТКАЗА В ПРЕДОСТАВЛЕНИИ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МУНИЦИПАЛЬНОЙ УСЛУГИ</w:t>
      </w:r>
    </w:p>
    <w:p w:rsidR="001D5FE2" w:rsidRPr="00F14487" w:rsidRDefault="001D5FE2" w:rsidP="006D39D1">
      <w:pPr>
        <w:widowControl w:val="0"/>
        <w:autoSpaceDE w:val="0"/>
        <w:autoSpaceDN w:val="0"/>
        <w:adjustRightInd w:val="0"/>
        <w:rPr>
          <w:rFonts w:ascii="Times New Roman" w:hAnsi="Times New Roman" w:cs="Times New Roman"/>
          <w:sz w:val="24"/>
          <w:szCs w:val="24"/>
        </w:rPr>
      </w:pPr>
    </w:p>
    <w:p w:rsidR="001D5FE2" w:rsidRPr="00F14487" w:rsidRDefault="00517C80" w:rsidP="001C2A08">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54. </w:t>
      </w:r>
      <w:r w:rsidR="001D5FE2" w:rsidRPr="00F14487">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5FE2" w:rsidRPr="00F14487" w:rsidRDefault="001D5FE2" w:rsidP="000372DD">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55. Основаниями для отказа в предоставлении муниципальной услуги являются:</w:t>
      </w:r>
    </w:p>
    <w:p w:rsidR="001D5FE2" w:rsidRPr="00F14487" w:rsidRDefault="001D5FE2" w:rsidP="009B40A6">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lastRenderedPageBreak/>
        <w:t>а)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1D5FE2" w:rsidRPr="00F14487" w:rsidRDefault="001D5FE2" w:rsidP="009B40A6">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б) отсутствие в органах государственной власти, органах местного самоуправления документов, указанных в пункте 49 настоящего административного регламента.</w:t>
      </w:r>
    </w:p>
    <w:p w:rsidR="001D5FE2" w:rsidRPr="00F14487" w:rsidRDefault="001D5FE2" w:rsidP="000372DD">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56.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D5FE2" w:rsidRPr="00F14487" w:rsidRDefault="001D5FE2" w:rsidP="00CE1521">
      <w:pPr>
        <w:autoSpaceDE w:val="0"/>
        <w:autoSpaceDN w:val="0"/>
        <w:adjustRightInd w:val="0"/>
        <w:ind w:firstLine="709"/>
        <w:rPr>
          <w:rFonts w:ascii="Times New Roman" w:hAnsi="Times New Roman" w:cs="Times New Roman"/>
          <w:sz w:val="24"/>
          <w:szCs w:val="24"/>
        </w:rPr>
      </w:pPr>
    </w:p>
    <w:p w:rsidR="001D5FE2" w:rsidRPr="00F14487" w:rsidRDefault="001D5FE2" w:rsidP="003278DA">
      <w:pPr>
        <w:widowControl w:val="0"/>
        <w:autoSpaceDE w:val="0"/>
        <w:autoSpaceDN w:val="0"/>
        <w:adjustRightInd w:val="0"/>
        <w:jc w:val="center"/>
        <w:outlineLvl w:val="2"/>
        <w:rPr>
          <w:rFonts w:ascii="Times New Roman" w:hAnsi="Times New Roman" w:cs="Times New Roman"/>
          <w:sz w:val="24"/>
          <w:szCs w:val="24"/>
        </w:rPr>
      </w:pPr>
      <w:bookmarkStart w:id="17" w:name="Par261"/>
      <w:bookmarkEnd w:id="17"/>
      <w:r w:rsidRPr="00F14487">
        <w:rPr>
          <w:rFonts w:ascii="Times New Roman" w:hAnsi="Times New Roman" w:cs="Times New Roman"/>
          <w:sz w:val="24"/>
          <w:szCs w:val="24"/>
        </w:rPr>
        <w:t>Глава 13. ПЕРЕЧЕНЬ УСЛУГ, КОТОРЫЕ ЯВЛЯЮТСЯ НЕОБХОДИМЫМИ 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ОБЯЗАТЕЛЬНЫМИ ДЛЯ ПРЕДОСТАВЛЕНИЯ МУНИЦИПАЛЬНОЙ УСЛУГИ, В</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ТОМ ЧИСЛЕ СВЕДЕНИЯ О ДОКУМЕНТЕ (ДОКУМЕНТАХ), ВЫДАВАЕМОМ</w:t>
      </w:r>
      <w:r w:rsidR="00F63389" w:rsidRPr="00F14487">
        <w:rPr>
          <w:rFonts w:ascii="Times New Roman" w:hAnsi="Times New Roman" w:cs="Times New Roman"/>
          <w:sz w:val="24"/>
          <w:szCs w:val="24"/>
        </w:rPr>
        <w:t xml:space="preserve"> </w:t>
      </w:r>
      <w:r w:rsidRPr="00F14487">
        <w:rPr>
          <w:rFonts w:ascii="Times New Roman" w:hAnsi="Times New Roman" w:cs="Times New Roman"/>
          <w:sz w:val="24"/>
          <w:szCs w:val="24"/>
        </w:rPr>
        <w:t>(ВЫДАВАЕМЫХ) ОРГАНИЗАЦИЯМИ, УЧАСТВУЮЩИМИ В ПРЕДОСТАВЛЕНИИ МУНИЦИПАЛЬНОЙ УСЛУГИ</w:t>
      </w:r>
    </w:p>
    <w:p w:rsidR="001D5FE2" w:rsidRPr="00F14487" w:rsidRDefault="001D5FE2" w:rsidP="003278DA">
      <w:pPr>
        <w:widowControl w:val="0"/>
        <w:autoSpaceDE w:val="0"/>
        <w:autoSpaceDN w:val="0"/>
        <w:adjustRightInd w:val="0"/>
        <w:rPr>
          <w:rFonts w:ascii="Times New Roman" w:hAnsi="Times New Roman" w:cs="Times New Roman"/>
          <w:sz w:val="24"/>
          <w:szCs w:val="24"/>
        </w:rPr>
      </w:pPr>
    </w:p>
    <w:p w:rsidR="001D5FE2" w:rsidRPr="00F14487" w:rsidRDefault="001D5FE2" w:rsidP="008D5873">
      <w:pPr>
        <w:widowControl w:val="0"/>
        <w:autoSpaceDE w:val="0"/>
        <w:autoSpaceDN w:val="0"/>
        <w:adjustRightInd w:val="0"/>
        <w:ind w:firstLine="709"/>
        <w:rPr>
          <w:rFonts w:ascii="Times New Roman" w:hAnsi="Times New Roman" w:cs="Times New Roman"/>
          <w:color w:val="000000"/>
          <w:sz w:val="24"/>
          <w:szCs w:val="24"/>
        </w:rPr>
      </w:pPr>
      <w:r w:rsidRPr="00F14487">
        <w:rPr>
          <w:rFonts w:ascii="Times New Roman" w:hAnsi="Times New Roman" w:cs="Times New Roman"/>
          <w:sz w:val="24"/>
          <w:szCs w:val="24"/>
        </w:rPr>
        <w:t>57.</w:t>
      </w:r>
      <w:r w:rsidR="00517C80">
        <w:rPr>
          <w:rFonts w:ascii="Times New Roman" w:hAnsi="Times New Roman" w:cs="Times New Roman"/>
          <w:sz w:val="24"/>
          <w:szCs w:val="24"/>
        </w:rPr>
        <w:t xml:space="preserve"> </w:t>
      </w:r>
      <w:r w:rsidRPr="00F14487">
        <w:rPr>
          <w:rFonts w:ascii="Times New Roman" w:hAnsi="Times New Roman" w:cs="Times New Roman"/>
          <w:color w:val="000000"/>
          <w:sz w:val="24"/>
          <w:szCs w:val="24"/>
        </w:rPr>
        <w:t>Для получения муниципальной услуги заявителю или его представителю необходимо получить:</w:t>
      </w:r>
    </w:p>
    <w:p w:rsidR="001D5FE2" w:rsidRPr="00F14487" w:rsidRDefault="001D5FE2" w:rsidP="0067625D">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D5FE2" w:rsidRPr="00F14487" w:rsidRDefault="001D5FE2" w:rsidP="0067625D">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rsidR="00F63389" w:rsidRPr="00F14487">
        <w:rPr>
          <w:rFonts w:ascii="Times New Roman" w:hAnsi="Times New Roman" w:cs="Times New Roman"/>
          <w:sz w:val="24"/>
          <w:szCs w:val="24"/>
        </w:rPr>
        <w:t>с Положением</w:t>
      </w:r>
      <w:r w:rsidR="00F71908" w:rsidRPr="00F14487">
        <w:rPr>
          <w:rFonts w:ascii="Times New Roman" w:hAnsi="Times New Roman" w:cs="Times New Roman"/>
          <w:sz w:val="24"/>
          <w:szCs w:val="24"/>
        </w:rPr>
        <w:t>,</w:t>
      </w:r>
      <w:r w:rsidRPr="00F14487">
        <w:rPr>
          <w:rFonts w:ascii="Times New Roman" w:hAnsi="Times New Roman" w:cs="Times New Roman"/>
          <w:sz w:val="24"/>
          <w:szCs w:val="24"/>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D5FE2" w:rsidRPr="00F14487" w:rsidRDefault="001D5FE2" w:rsidP="00112FFF">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D5FE2" w:rsidRPr="00F14487" w:rsidRDefault="001D5FE2" w:rsidP="0067625D">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374FBA">
      <w:pPr>
        <w:widowControl w:val="0"/>
        <w:autoSpaceDE w:val="0"/>
        <w:autoSpaceDN w:val="0"/>
        <w:adjustRightInd w:val="0"/>
        <w:jc w:val="center"/>
        <w:outlineLvl w:val="2"/>
        <w:rPr>
          <w:rFonts w:ascii="Times New Roman" w:hAnsi="Times New Roman" w:cs="Times New Roman"/>
          <w:sz w:val="24"/>
          <w:szCs w:val="24"/>
        </w:rPr>
      </w:pPr>
      <w:bookmarkStart w:id="18" w:name="Par270"/>
      <w:bookmarkEnd w:id="18"/>
      <w:r w:rsidRPr="00F14487">
        <w:rPr>
          <w:rFonts w:ascii="Times New Roman" w:hAnsi="Times New Roman" w:cs="Times New Roman"/>
          <w:sz w:val="24"/>
          <w:szCs w:val="24"/>
        </w:rPr>
        <w:t>Глава 14. ПОРЯДОК, РАЗМЕР И ОСНОВАНИЯ ВЗИМАНИЯ</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ГОСУДАРСТВЕННОЙ ПОШЛИНЫ ИЛИ ИНОЙ ПЛАТЫ, ВЗИМАЕМОЙ</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ЗА ПРЕДОСТАВЛЕНИЕ МУНИЦИПАЛЬНОЙ</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УСЛУГИ, В ТОМ ЧИСЛЕ В ЭЛЕКТРОННОЙ ФОРМЕ</w:t>
      </w:r>
    </w:p>
    <w:p w:rsidR="001D5FE2" w:rsidRPr="00F14487" w:rsidRDefault="001D5FE2" w:rsidP="00374FBA">
      <w:pPr>
        <w:widowControl w:val="0"/>
        <w:autoSpaceDE w:val="0"/>
        <w:autoSpaceDN w:val="0"/>
        <w:adjustRightInd w:val="0"/>
        <w:rPr>
          <w:rFonts w:ascii="Times New Roman" w:hAnsi="Times New Roman" w:cs="Times New Roman"/>
          <w:sz w:val="24"/>
          <w:szCs w:val="24"/>
        </w:rPr>
      </w:pPr>
    </w:p>
    <w:p w:rsidR="001D5FE2" w:rsidRPr="00F14487" w:rsidRDefault="00517C80" w:rsidP="00374FB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59. </w:t>
      </w:r>
      <w:r w:rsidR="001D5FE2" w:rsidRPr="00F14487">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5FE2" w:rsidRPr="00F14487" w:rsidRDefault="00517C80" w:rsidP="00374FB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60. </w:t>
      </w:r>
      <w:r w:rsidR="001D5FE2" w:rsidRPr="00F14487">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D5FE2" w:rsidRPr="00F14487" w:rsidRDefault="001D5FE2" w:rsidP="00374FBA">
      <w:pPr>
        <w:widowControl w:val="0"/>
        <w:autoSpaceDE w:val="0"/>
        <w:autoSpaceDN w:val="0"/>
        <w:adjustRightInd w:val="0"/>
        <w:rPr>
          <w:rFonts w:ascii="Times New Roman" w:hAnsi="Times New Roman" w:cs="Times New Roman"/>
          <w:sz w:val="24"/>
          <w:szCs w:val="24"/>
        </w:rPr>
      </w:pPr>
    </w:p>
    <w:p w:rsidR="001D5FE2" w:rsidRPr="00F14487" w:rsidRDefault="001D5FE2" w:rsidP="005D45ED">
      <w:pPr>
        <w:ind w:firstLine="0"/>
        <w:jc w:val="center"/>
        <w:rPr>
          <w:rFonts w:ascii="Times New Roman" w:hAnsi="Times New Roman" w:cs="Times New Roman"/>
          <w:sz w:val="24"/>
          <w:szCs w:val="24"/>
        </w:rPr>
      </w:pPr>
      <w:bookmarkStart w:id="19" w:name="Par277"/>
      <w:bookmarkEnd w:id="19"/>
      <w:r w:rsidRPr="00F14487">
        <w:rPr>
          <w:rFonts w:ascii="Times New Roman" w:hAnsi="Times New Roman" w:cs="Times New Roman"/>
          <w:sz w:val="24"/>
          <w:szCs w:val="24"/>
        </w:rPr>
        <w:t>Глава 15. ПОРЯДОК, РАЗМЕР И ОСНОВАНИЯ ВЗИМАНИЯ ПЛАТЫ ЗА</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ПРЕДОСТАВЛЕНИЕ УСЛУГ, КОТОРЫЕ ЯВЛЯЮТСЯ НЕОБХОДИМЫМИ 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ОБЯЗАТЕЛЬНЫМИ ДЛЯ ПРЕДОСТАВЛЕНИЯ МУНИЦИПАЛЬНОЙ УСЛУГИ,ВКЛЮЧАЯ ИНФОРМАЦИЮ О МЕТОДИКЕ РАСЧЕТА РАЗМЕРА ТАКОЙ ПЛАТЫ</w:t>
      </w:r>
    </w:p>
    <w:p w:rsidR="001D5FE2" w:rsidRPr="00F14487" w:rsidRDefault="001D5FE2" w:rsidP="005D45ED">
      <w:pPr>
        <w:rPr>
          <w:rFonts w:ascii="Times New Roman" w:hAnsi="Times New Roman" w:cs="Times New Roman"/>
          <w:sz w:val="24"/>
          <w:szCs w:val="24"/>
        </w:rPr>
      </w:pPr>
    </w:p>
    <w:p w:rsidR="001D5FE2" w:rsidRPr="00F14487" w:rsidRDefault="00517C80" w:rsidP="005D45ED">
      <w:pPr>
        <w:rPr>
          <w:rFonts w:ascii="Times New Roman" w:hAnsi="Times New Roman" w:cs="Times New Roman"/>
          <w:sz w:val="24"/>
          <w:szCs w:val="24"/>
        </w:rPr>
      </w:pPr>
      <w:r>
        <w:rPr>
          <w:rFonts w:ascii="Times New Roman" w:hAnsi="Times New Roman" w:cs="Times New Roman"/>
          <w:sz w:val="24"/>
          <w:szCs w:val="24"/>
        </w:rPr>
        <w:t xml:space="preserve">61. </w:t>
      </w:r>
      <w:r w:rsidR="001D5FE2" w:rsidRPr="00F14487">
        <w:rPr>
          <w:rFonts w:ascii="Times New Roman" w:hAnsi="Times New Roman" w:cs="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D5FE2" w:rsidRPr="00F14487" w:rsidRDefault="00517C80" w:rsidP="005D45ED">
      <w:pPr>
        <w:rPr>
          <w:rFonts w:ascii="Times New Roman" w:hAnsi="Times New Roman" w:cs="Times New Roman"/>
          <w:sz w:val="24"/>
          <w:szCs w:val="24"/>
        </w:rPr>
      </w:pPr>
      <w:r>
        <w:rPr>
          <w:rFonts w:ascii="Times New Roman" w:hAnsi="Times New Roman" w:cs="Times New Roman"/>
          <w:sz w:val="24"/>
          <w:szCs w:val="24"/>
        </w:rPr>
        <w:t xml:space="preserve">62. </w:t>
      </w:r>
      <w:r w:rsidR="001D5FE2" w:rsidRPr="00F14487">
        <w:rPr>
          <w:rFonts w:ascii="Times New Roman" w:hAnsi="Times New Roman" w:cs="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D5FE2" w:rsidRPr="00F14487" w:rsidRDefault="001D5FE2" w:rsidP="005D45ED">
      <w:pPr>
        <w:rPr>
          <w:rFonts w:ascii="Times New Roman" w:hAnsi="Times New Roman" w:cs="Times New Roman"/>
          <w:sz w:val="24"/>
          <w:szCs w:val="24"/>
        </w:rPr>
      </w:pPr>
    </w:p>
    <w:p w:rsidR="001D5FE2" w:rsidRPr="00F14487" w:rsidRDefault="001D5FE2" w:rsidP="005D45ED">
      <w:pPr>
        <w:ind w:firstLine="0"/>
        <w:jc w:val="center"/>
        <w:rPr>
          <w:rFonts w:ascii="Times New Roman" w:hAnsi="Times New Roman" w:cs="Times New Roman"/>
          <w:sz w:val="24"/>
          <w:szCs w:val="24"/>
        </w:rPr>
      </w:pPr>
      <w:bookmarkStart w:id="20" w:name="Par285"/>
      <w:bookmarkEnd w:id="20"/>
      <w:r w:rsidRPr="00F14487">
        <w:rPr>
          <w:rFonts w:ascii="Times New Roman" w:hAnsi="Times New Roman" w:cs="Times New Roman"/>
          <w:sz w:val="24"/>
          <w:szCs w:val="24"/>
        </w:rPr>
        <w:t>Глава 16. МАКСИМАЛЬНЫЙ СРОК ОЖИДАНИЯ В ОЧЕРЕДИ ПРИ ПОДАЧЕ</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ЗАЯВЛЕНИЯ О ПРЕДОСТАВЛЕНИИ МУНИЦИПАЛЬНОЙ УСЛУГИ И ПРИ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ПОЛУЧЕНИИ РЕЗУЛЬТАТА ПРЕДОСТАВЛЕНИЯ ТАКОЙ УСЛУГИ</w:t>
      </w:r>
    </w:p>
    <w:p w:rsidR="001D5FE2" w:rsidRPr="00F14487" w:rsidRDefault="001D5FE2" w:rsidP="00EF35C2">
      <w:pPr>
        <w:rPr>
          <w:rFonts w:ascii="Times New Roman" w:hAnsi="Times New Roman" w:cs="Times New Roman"/>
          <w:sz w:val="24"/>
          <w:szCs w:val="24"/>
        </w:rPr>
      </w:pPr>
    </w:p>
    <w:p w:rsidR="001D5FE2" w:rsidRPr="00F14487" w:rsidRDefault="00517C80" w:rsidP="00EF35C2">
      <w:pPr>
        <w:rPr>
          <w:rFonts w:ascii="Times New Roman" w:hAnsi="Times New Roman" w:cs="Times New Roman"/>
          <w:sz w:val="24"/>
          <w:szCs w:val="24"/>
        </w:rPr>
      </w:pPr>
      <w:bookmarkStart w:id="21" w:name="Par289"/>
      <w:bookmarkEnd w:id="21"/>
      <w:r>
        <w:rPr>
          <w:rFonts w:ascii="Times New Roman" w:hAnsi="Times New Roman" w:cs="Times New Roman"/>
          <w:sz w:val="24"/>
          <w:szCs w:val="24"/>
        </w:rPr>
        <w:lastRenderedPageBreak/>
        <w:t xml:space="preserve">63. </w:t>
      </w:r>
      <w:r w:rsidR="001D5FE2" w:rsidRPr="00F14487">
        <w:rPr>
          <w:rFonts w:ascii="Times New Roman" w:hAnsi="Times New Roman" w:cs="Times New Roman"/>
          <w:sz w:val="24"/>
          <w:szCs w:val="24"/>
        </w:rPr>
        <w:t>Максимальное время ожидания в очереди при подаче заявления и документов не превышает 15 минут.</w:t>
      </w:r>
    </w:p>
    <w:p w:rsidR="001D5FE2" w:rsidRPr="00F14487" w:rsidRDefault="00517C80" w:rsidP="00EF35C2">
      <w:pPr>
        <w:rPr>
          <w:rFonts w:ascii="Times New Roman" w:hAnsi="Times New Roman" w:cs="Times New Roman"/>
          <w:sz w:val="24"/>
          <w:szCs w:val="24"/>
        </w:rPr>
      </w:pPr>
      <w:r>
        <w:rPr>
          <w:rFonts w:ascii="Times New Roman" w:hAnsi="Times New Roman" w:cs="Times New Roman"/>
          <w:sz w:val="24"/>
          <w:szCs w:val="24"/>
        </w:rPr>
        <w:t xml:space="preserve">64. </w:t>
      </w:r>
      <w:r w:rsidR="001D5FE2" w:rsidRPr="00F14487">
        <w:rPr>
          <w:rFonts w:ascii="Times New Roman" w:hAnsi="Times New Roman" w:cs="Times New Roman"/>
          <w:sz w:val="24"/>
          <w:szCs w:val="24"/>
        </w:rPr>
        <w:t>Максимальное время ожидания в очереди при получении результата муниципальной услуги не превышает 15 минут.</w:t>
      </w:r>
    </w:p>
    <w:p w:rsidR="001D5FE2" w:rsidRPr="00F14487" w:rsidRDefault="001D5FE2" w:rsidP="00EF35C2">
      <w:pPr>
        <w:rPr>
          <w:rFonts w:ascii="Times New Roman" w:hAnsi="Times New Roman" w:cs="Times New Roman"/>
          <w:sz w:val="24"/>
          <w:szCs w:val="24"/>
        </w:rPr>
      </w:pPr>
    </w:p>
    <w:p w:rsidR="001D5FE2" w:rsidRPr="00F14487" w:rsidRDefault="001D5FE2" w:rsidP="009251CB">
      <w:pPr>
        <w:ind w:firstLine="0"/>
        <w:jc w:val="center"/>
        <w:rPr>
          <w:rFonts w:ascii="Times New Roman" w:hAnsi="Times New Roman" w:cs="Times New Roman"/>
          <w:sz w:val="24"/>
          <w:szCs w:val="24"/>
        </w:rPr>
      </w:pPr>
      <w:bookmarkStart w:id="22" w:name="Par293"/>
      <w:bookmarkEnd w:id="22"/>
      <w:r w:rsidRPr="00F14487">
        <w:rPr>
          <w:rFonts w:ascii="Times New Roman" w:hAnsi="Times New Roman" w:cs="Times New Roman"/>
          <w:sz w:val="24"/>
          <w:szCs w:val="24"/>
        </w:rPr>
        <w:t>Глава 17. СРОК И ПОРЯДОК РЕГИСТРАЦИИ ЗАЯВЛЕНИЯ</w:t>
      </w:r>
    </w:p>
    <w:p w:rsidR="001D5FE2" w:rsidRPr="00F14487" w:rsidRDefault="001D5FE2" w:rsidP="009251CB">
      <w:pPr>
        <w:ind w:firstLine="0"/>
        <w:jc w:val="center"/>
        <w:rPr>
          <w:rFonts w:ascii="Times New Roman" w:hAnsi="Times New Roman" w:cs="Times New Roman"/>
          <w:sz w:val="24"/>
          <w:szCs w:val="24"/>
        </w:rPr>
      </w:pPr>
      <w:r w:rsidRPr="00F14487">
        <w:rPr>
          <w:rFonts w:ascii="Times New Roman" w:hAnsi="Times New Roman" w:cs="Times New Roman"/>
          <w:sz w:val="24"/>
          <w:szCs w:val="24"/>
        </w:rPr>
        <w:t>ЗАЯВИТЕЛЯ О ПРЕДОСТАВЛЕНИИ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МУНИЦИПАЛЬНОЙ УСЛУГИ, В ТОМ ЧИСЛЕ В ЭЛЕКТРОННОЙ ФОРМЕ</w:t>
      </w:r>
    </w:p>
    <w:p w:rsidR="001D5FE2" w:rsidRPr="00F14487" w:rsidRDefault="001D5FE2" w:rsidP="009251CB">
      <w:pPr>
        <w:ind w:firstLine="0"/>
        <w:jc w:val="center"/>
        <w:rPr>
          <w:rFonts w:ascii="Times New Roman" w:hAnsi="Times New Roman" w:cs="Times New Roman"/>
          <w:sz w:val="24"/>
          <w:szCs w:val="24"/>
        </w:rPr>
      </w:pPr>
    </w:p>
    <w:p w:rsidR="001D5FE2" w:rsidRPr="00517C80" w:rsidRDefault="00517C80" w:rsidP="00517C80">
      <w:pPr>
        <w:pStyle w:val="afc"/>
        <w:rPr>
          <w:sz w:val="24"/>
          <w:szCs w:val="24"/>
        </w:rPr>
      </w:pPr>
      <w:r w:rsidRPr="00517C80">
        <w:rPr>
          <w:sz w:val="24"/>
          <w:szCs w:val="24"/>
        </w:rPr>
        <w:t xml:space="preserve">65. </w:t>
      </w:r>
      <w:r w:rsidR="001D5FE2" w:rsidRPr="00517C80">
        <w:rP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5FE2" w:rsidRPr="00F14487" w:rsidRDefault="00517C80" w:rsidP="009251CB">
      <w:pPr>
        <w:rPr>
          <w:rFonts w:ascii="Times New Roman" w:hAnsi="Times New Roman" w:cs="Times New Roman"/>
          <w:sz w:val="24"/>
          <w:szCs w:val="24"/>
        </w:rPr>
      </w:pPr>
      <w:r>
        <w:rPr>
          <w:rFonts w:ascii="Times New Roman" w:hAnsi="Times New Roman" w:cs="Times New Roman"/>
          <w:sz w:val="24"/>
          <w:szCs w:val="24"/>
        </w:rPr>
        <w:t xml:space="preserve">66. </w:t>
      </w:r>
      <w:r w:rsidR="001D5FE2" w:rsidRPr="00F14487">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1D5FE2" w:rsidRPr="00F14487" w:rsidRDefault="001D5FE2" w:rsidP="009251CB">
      <w:pPr>
        <w:rPr>
          <w:rFonts w:ascii="Times New Roman" w:hAnsi="Times New Roman" w:cs="Times New Roman"/>
          <w:sz w:val="24"/>
          <w:szCs w:val="24"/>
        </w:rPr>
      </w:pPr>
    </w:p>
    <w:p w:rsidR="001D5FE2" w:rsidRPr="00F14487" w:rsidRDefault="001D5FE2" w:rsidP="00F534A9">
      <w:pPr>
        <w:widowControl w:val="0"/>
        <w:autoSpaceDE w:val="0"/>
        <w:autoSpaceDN w:val="0"/>
        <w:adjustRightInd w:val="0"/>
        <w:jc w:val="center"/>
        <w:outlineLvl w:val="2"/>
        <w:rPr>
          <w:rFonts w:ascii="Times New Roman" w:hAnsi="Times New Roman" w:cs="Times New Roman"/>
          <w:sz w:val="24"/>
          <w:szCs w:val="24"/>
        </w:rPr>
      </w:pPr>
      <w:bookmarkStart w:id="23" w:name="Par300"/>
      <w:bookmarkEnd w:id="23"/>
      <w:r w:rsidRPr="00F14487">
        <w:rPr>
          <w:rFonts w:ascii="Times New Roman" w:hAnsi="Times New Roman" w:cs="Times New Roman"/>
          <w:sz w:val="24"/>
          <w:szCs w:val="24"/>
        </w:rPr>
        <w:t>Глава 18. ТРЕБОВАНИЯ К ПОМЕЩЕНИЯМ,</w:t>
      </w:r>
    </w:p>
    <w:p w:rsidR="001D5FE2" w:rsidRPr="00F14487" w:rsidRDefault="001D5FE2" w:rsidP="00F534A9">
      <w:pPr>
        <w:widowControl w:val="0"/>
        <w:autoSpaceDE w:val="0"/>
        <w:autoSpaceDN w:val="0"/>
        <w:adjustRightInd w:val="0"/>
        <w:jc w:val="center"/>
        <w:rPr>
          <w:rFonts w:ascii="Times New Roman" w:hAnsi="Times New Roman" w:cs="Times New Roman"/>
          <w:sz w:val="24"/>
          <w:szCs w:val="24"/>
        </w:rPr>
      </w:pPr>
      <w:r w:rsidRPr="00F14487">
        <w:rPr>
          <w:rFonts w:ascii="Times New Roman" w:hAnsi="Times New Roman" w:cs="Times New Roman"/>
          <w:sz w:val="24"/>
          <w:szCs w:val="24"/>
        </w:rPr>
        <w:t>В КОТОРЫХ ПРЕДОСТАВЛЯЕТСЯ МУНИЦИПАЛЬНАЯ УСЛУГА</w:t>
      </w:r>
    </w:p>
    <w:p w:rsidR="001D5FE2" w:rsidRPr="00F14487" w:rsidRDefault="001D5FE2" w:rsidP="00F534A9">
      <w:pPr>
        <w:widowControl w:val="0"/>
        <w:autoSpaceDE w:val="0"/>
        <w:autoSpaceDN w:val="0"/>
        <w:adjustRightInd w:val="0"/>
        <w:ind w:firstLine="709"/>
        <w:rPr>
          <w:rFonts w:ascii="Times New Roman" w:hAnsi="Times New Roman" w:cs="Times New Roman"/>
          <w:sz w:val="24"/>
          <w:szCs w:val="24"/>
        </w:rPr>
      </w:pPr>
    </w:p>
    <w:p w:rsidR="001D5FE2" w:rsidRPr="00F14487" w:rsidRDefault="00517C80" w:rsidP="00BC055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67. </w:t>
      </w:r>
      <w:r w:rsidR="001D5FE2" w:rsidRPr="00F14487">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D5FE2" w:rsidRPr="00F14487" w:rsidRDefault="001D5FE2" w:rsidP="00BC055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D5FE2" w:rsidRPr="00F14487" w:rsidRDefault="001D5FE2" w:rsidP="00BC055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68.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D5FE2" w:rsidRPr="00F14487" w:rsidRDefault="00517C80" w:rsidP="00BC055A">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69. </w:t>
      </w:r>
      <w:r w:rsidR="001D5FE2" w:rsidRPr="00F14487">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1D5FE2" w:rsidRPr="00F14487" w:rsidRDefault="001D5FE2" w:rsidP="00F534A9">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70. Прием заявлений и документов, необходимых для предоставления муниципальной услуги, осуществляется в кабинетах уполномоченного органа.</w:t>
      </w:r>
    </w:p>
    <w:p w:rsidR="001D5FE2" w:rsidRPr="00F14487" w:rsidRDefault="00517C80"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71. </w:t>
      </w:r>
      <w:r w:rsidR="001D5FE2" w:rsidRPr="00F14487">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D5FE2" w:rsidRPr="00F14487" w:rsidRDefault="00517C80"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72. </w:t>
      </w:r>
      <w:r w:rsidR="001D5FE2" w:rsidRPr="00F14487">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D5FE2" w:rsidRPr="00F14487" w:rsidRDefault="00517C80"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73. </w:t>
      </w:r>
      <w:r w:rsidR="001D5FE2" w:rsidRPr="00F1448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D5FE2" w:rsidRPr="00F14487" w:rsidRDefault="00517C80"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74. </w:t>
      </w:r>
      <w:r w:rsidR="001D5FE2" w:rsidRPr="00F14487">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5FE2" w:rsidRPr="00F14487" w:rsidRDefault="00517C80"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75. </w:t>
      </w:r>
      <w:r w:rsidR="001D5FE2" w:rsidRPr="00F14487">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w:t>
      </w:r>
      <w:r w:rsidR="00033252" w:rsidRPr="00F14487">
        <w:rPr>
          <w:rFonts w:ascii="Times New Roman" w:hAnsi="Times New Roman" w:cs="Times New Roman"/>
          <w:sz w:val="24"/>
          <w:szCs w:val="24"/>
        </w:rPr>
        <w:t xml:space="preserve"> </w:t>
      </w:r>
      <w:r w:rsidR="001D5FE2" w:rsidRPr="00F14487">
        <w:rPr>
          <w:rFonts w:ascii="Times New Roman" w:hAnsi="Times New Roman" w:cs="Times New Roman"/>
          <w:sz w:val="24"/>
          <w:szCs w:val="24"/>
        </w:rPr>
        <w:t>одновременно ведется прием только одного заявителя. Одновременный прием двух и более заявителей не допускается.</w:t>
      </w:r>
    </w:p>
    <w:p w:rsidR="001D5FE2" w:rsidRPr="00F14487" w:rsidRDefault="001D5FE2" w:rsidP="00F534A9">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033E0A">
      <w:pPr>
        <w:widowControl w:val="0"/>
        <w:autoSpaceDE w:val="0"/>
        <w:autoSpaceDN w:val="0"/>
        <w:adjustRightInd w:val="0"/>
        <w:jc w:val="center"/>
        <w:outlineLvl w:val="2"/>
        <w:rPr>
          <w:rFonts w:ascii="Times New Roman" w:hAnsi="Times New Roman" w:cs="Times New Roman"/>
          <w:sz w:val="24"/>
          <w:szCs w:val="24"/>
        </w:rPr>
      </w:pPr>
      <w:bookmarkStart w:id="24" w:name="Par313"/>
      <w:bookmarkEnd w:id="24"/>
      <w:r w:rsidRPr="00F14487">
        <w:rPr>
          <w:rFonts w:ascii="Times New Roman" w:hAnsi="Times New Roman" w:cs="Times New Roman"/>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Pr="00F14487">
        <w:rPr>
          <w:rFonts w:ascii="Times New Roman" w:hAnsi="Times New Roman" w:cs="Times New Roman"/>
          <w:sz w:val="24"/>
          <w:szCs w:val="24"/>
        </w:rPr>
        <w:lastRenderedPageBreak/>
        <w:t>ИНФОРМАЦИИ О ХОДЕ ПРЕДОСТАВЛЕНИЯ МУНИЦИПАЛЬНОЙ УСЛУГИ, В ТОМ ЧИСЛЕ С ИСПОЛЬЗОВАНИЕМ ИНФОРМАЦИОННО-КОММУНИКАЦИОННЫХ ТЕХНОЛОГИЙ</w:t>
      </w:r>
    </w:p>
    <w:p w:rsidR="001D5FE2" w:rsidRPr="00F14487" w:rsidRDefault="001D5FE2" w:rsidP="00033E0A">
      <w:pPr>
        <w:widowControl w:val="0"/>
        <w:autoSpaceDE w:val="0"/>
        <w:autoSpaceDN w:val="0"/>
        <w:adjustRightInd w:val="0"/>
        <w:rPr>
          <w:rFonts w:ascii="Times New Roman" w:hAnsi="Times New Roman" w:cs="Times New Roman"/>
          <w:sz w:val="24"/>
          <w:szCs w:val="24"/>
        </w:rPr>
      </w:pPr>
    </w:p>
    <w:p w:rsidR="001D5FE2" w:rsidRPr="00F14487" w:rsidRDefault="00517C80" w:rsidP="00033E0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76. </w:t>
      </w:r>
      <w:r w:rsidR="001D5FE2" w:rsidRPr="00F14487">
        <w:rPr>
          <w:rFonts w:ascii="Times New Roman" w:hAnsi="Times New Roman" w:cs="Times New Roman"/>
          <w:sz w:val="24"/>
          <w:szCs w:val="24"/>
        </w:rPr>
        <w:t>Основными показателями доступности и качества муниципальной услуги являются:</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среднее время ожидания в очереди при подаче документов;</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1D5FE2" w:rsidRPr="00F14487" w:rsidRDefault="00517C80" w:rsidP="00033E0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77.</w:t>
      </w:r>
      <w:r w:rsidR="001D5FE2" w:rsidRPr="00F14487">
        <w:rPr>
          <w:rFonts w:ascii="Times New Roman" w:hAnsi="Times New Roman" w:cs="Times New Roman"/>
          <w:sz w:val="24"/>
          <w:szCs w:val="24"/>
        </w:rPr>
        <w:t xml:space="preserve"> Основными требованиями к качеству рассмотрения обращений заявителей являются:</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полнота информирования заявителей о ходе рассмотрения обращения;</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наглядность форм предоставляемой информации об административных процедурах;</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1D5FE2" w:rsidRPr="00F14487" w:rsidRDefault="001D5FE2" w:rsidP="00033E0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оперативность вынесения решения в отношении рассматриваемого обращения.</w:t>
      </w:r>
    </w:p>
    <w:p w:rsidR="001D5FE2" w:rsidRPr="00F14487" w:rsidRDefault="001D5FE2" w:rsidP="00A4284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78.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5FE2" w:rsidRPr="00F14487" w:rsidRDefault="001D5FE2" w:rsidP="00A4284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79. Взаимодействие заявителя с должностными лицами уполномоченного органа осуществляется при личном обращении заявителя:</w:t>
      </w:r>
    </w:p>
    <w:p w:rsidR="001D5FE2" w:rsidRPr="00F14487" w:rsidRDefault="001D5FE2" w:rsidP="00A4284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для подачи документов, необходимых для предоставления муниципальной услуги;</w:t>
      </w:r>
    </w:p>
    <w:p w:rsidR="001D5FE2" w:rsidRPr="00F14487" w:rsidRDefault="001D5FE2" w:rsidP="00A4284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за получением результата предоставления муниципальной услуги.</w:t>
      </w:r>
    </w:p>
    <w:p w:rsidR="001D5FE2" w:rsidRPr="00F14487" w:rsidRDefault="001D5FE2" w:rsidP="00443473">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80. Продолжительность взаимодействия заявителя с должностными лицами уполномоченного органа п</w:t>
      </w:r>
      <w:r w:rsidR="007B1D62">
        <w:rPr>
          <w:rFonts w:ascii="Times New Roman" w:hAnsi="Times New Roman" w:cs="Times New Roman"/>
          <w:sz w:val="24"/>
          <w:szCs w:val="24"/>
        </w:rPr>
        <w:t>ри предоставлении муниципальной</w:t>
      </w:r>
      <w:r w:rsidRPr="00F14487">
        <w:rPr>
          <w:rFonts w:ascii="Times New Roman" w:hAnsi="Times New Roman" w:cs="Times New Roman"/>
          <w:sz w:val="24"/>
          <w:szCs w:val="24"/>
        </w:rPr>
        <w:t xml:space="preserve"> услуги не должна превышать 10 минут по каждому из указанных видов взаимодействия.</w:t>
      </w:r>
    </w:p>
    <w:p w:rsidR="001D5FE2" w:rsidRPr="00F14487" w:rsidRDefault="001D5FE2" w:rsidP="00EE4171">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81. Заявителю обеспечивается возможность получения муниципальной услуги посредством использования электронной почты, Портала.</w:t>
      </w:r>
    </w:p>
    <w:p w:rsidR="001D5FE2" w:rsidRPr="00F14487" w:rsidRDefault="001D5FE2" w:rsidP="00EE4171">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82. Заявителю посредством Портала, обеспечивается возможность получения сведений о ходе предоставления муниципальной услуги.</w:t>
      </w:r>
    </w:p>
    <w:p w:rsidR="001D5FE2" w:rsidRPr="00F14487" w:rsidRDefault="001D5FE2" w:rsidP="00EE4171">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033E0A">
      <w:pPr>
        <w:widowControl w:val="0"/>
        <w:autoSpaceDE w:val="0"/>
        <w:autoSpaceDN w:val="0"/>
        <w:adjustRightInd w:val="0"/>
        <w:jc w:val="center"/>
        <w:outlineLvl w:val="2"/>
        <w:rPr>
          <w:rFonts w:ascii="Times New Roman" w:hAnsi="Times New Roman" w:cs="Times New Roman"/>
          <w:sz w:val="24"/>
          <w:szCs w:val="24"/>
        </w:rPr>
      </w:pPr>
      <w:bookmarkStart w:id="25" w:name="Par328"/>
      <w:bookmarkEnd w:id="25"/>
      <w:r w:rsidRPr="00F14487">
        <w:rPr>
          <w:rFonts w:ascii="Times New Roman" w:hAnsi="Times New Roman" w:cs="Times New Roman"/>
          <w:sz w:val="24"/>
          <w:szCs w:val="24"/>
        </w:rPr>
        <w:t>Глава 20. ИНЫЕ ТРЕБОВАНИЯ, В ТОМ ЧИСЛЕ УЧИТЫВАЮЩИЕ</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ОСОБЕННОСТИ ПРЕДОСТАВЛЕНИЯ МУНИЦИПАЛЬНОЙ УСЛУГИ В</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D5FE2" w:rsidRPr="00F14487" w:rsidRDefault="001D5FE2" w:rsidP="00033E0A">
      <w:pPr>
        <w:widowControl w:val="0"/>
        <w:autoSpaceDE w:val="0"/>
        <w:autoSpaceDN w:val="0"/>
        <w:adjustRightInd w:val="0"/>
        <w:rPr>
          <w:rFonts w:ascii="Times New Roman" w:hAnsi="Times New Roman" w:cs="Times New Roman"/>
          <w:sz w:val="24"/>
          <w:szCs w:val="24"/>
        </w:rPr>
      </w:pPr>
    </w:p>
    <w:p w:rsidR="001D5FE2" w:rsidRPr="00F14487" w:rsidRDefault="001D5FE2" w:rsidP="00F71908">
      <w:pPr>
        <w:widowControl w:val="0"/>
        <w:tabs>
          <w:tab w:val="left" w:pos="-142"/>
          <w:tab w:val="left" w:pos="0"/>
        </w:tabs>
        <w:autoSpaceDE w:val="0"/>
        <w:autoSpaceDN w:val="0"/>
        <w:adjustRightInd w:val="0"/>
        <w:ind w:firstLine="709"/>
        <w:rPr>
          <w:rFonts w:ascii="Times New Roman" w:hAnsi="Times New Roman" w:cs="Times New Roman"/>
          <w:i/>
          <w:iCs/>
          <w:sz w:val="24"/>
          <w:szCs w:val="24"/>
        </w:rPr>
      </w:pPr>
      <w:r w:rsidRPr="00F14487">
        <w:rPr>
          <w:rFonts w:ascii="Times New Roman" w:hAnsi="Times New Roman" w:cs="Times New Roman"/>
          <w:sz w:val="24"/>
          <w:szCs w:val="24"/>
        </w:rPr>
        <w:t>83.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w:t>
      </w:r>
      <w:r w:rsidR="00F71908" w:rsidRPr="00F14487">
        <w:rPr>
          <w:rFonts w:ascii="Times New Roman" w:hAnsi="Times New Roman" w:cs="Times New Roman"/>
          <w:sz w:val="24"/>
          <w:szCs w:val="24"/>
        </w:rPr>
        <w:t>а № 1993-р.</w:t>
      </w:r>
      <w:r w:rsidRPr="00F14487">
        <w:rPr>
          <w:rFonts w:ascii="Times New Roman" w:hAnsi="Times New Roman" w:cs="Times New Roman"/>
          <w:sz w:val="24"/>
          <w:szCs w:val="24"/>
        </w:rPr>
        <w:t xml:space="preserve"> </w:t>
      </w:r>
    </w:p>
    <w:p w:rsidR="001D5FE2" w:rsidRPr="00F14487" w:rsidRDefault="001D5FE2" w:rsidP="00DB6C2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84. При обращении за предоставлением муниципальной услуги в электронной форме заявитель либо его представитель использует </w:t>
      </w:r>
      <w:hyperlink r:id="rId25" w:history="1">
        <w:r w:rsidRPr="00F14487">
          <w:rPr>
            <w:rFonts w:ascii="Times New Roman" w:hAnsi="Times New Roman" w:cs="Times New Roman"/>
            <w:sz w:val="24"/>
            <w:szCs w:val="24"/>
          </w:rPr>
          <w:t>электронную подпись</w:t>
        </w:r>
      </w:hyperlink>
      <w:r w:rsidRPr="00F14487">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6" w:history="1">
        <w:r w:rsidRPr="00F14487">
          <w:rPr>
            <w:rFonts w:ascii="Times New Roman" w:hAnsi="Times New Roman" w:cs="Times New Roman"/>
            <w:sz w:val="24"/>
            <w:szCs w:val="24"/>
          </w:rPr>
          <w:t>электронной подписи</w:t>
        </w:r>
      </w:hyperlink>
      <w:r w:rsidRPr="00F14487">
        <w:rPr>
          <w:rFonts w:ascii="Times New Roman" w:hAnsi="Times New Roman" w:cs="Times New Roman"/>
          <w:sz w:val="24"/>
          <w:szCs w:val="24"/>
        </w:rPr>
        <w:t>, устанавливается в соответствии с законодательством.</w:t>
      </w:r>
    </w:p>
    <w:p w:rsidR="001D5FE2" w:rsidRPr="00F14487" w:rsidRDefault="001D5FE2" w:rsidP="001908C0">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85.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Pr="00F14487">
        <w:rPr>
          <w:rFonts w:ascii="Times New Roman" w:hAnsi="Times New Roman" w:cs="Times New Roman"/>
          <w:sz w:val="24"/>
          <w:szCs w:val="24"/>
        </w:rPr>
        <w:lastRenderedPageBreak/>
        <w:t>документы, указанные в пунктах 45, 46 и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D5FE2" w:rsidRPr="00F14487" w:rsidRDefault="001D5FE2" w:rsidP="001908C0">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86.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5FE2" w:rsidRPr="00F14487" w:rsidRDefault="001D5FE2" w:rsidP="001908C0">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87.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и 46 настоящего административного регламента.</w:t>
      </w:r>
    </w:p>
    <w:p w:rsidR="001D5FE2" w:rsidRPr="00F14487" w:rsidRDefault="001D5FE2" w:rsidP="001908C0">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88. Заявитель также вправе представить по собственной инициативе документы, указанные в пункте 49 административного регламента.</w:t>
      </w:r>
    </w:p>
    <w:p w:rsidR="001D5FE2" w:rsidRPr="00F14487" w:rsidRDefault="001D5FE2" w:rsidP="001908C0">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89.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D5FE2" w:rsidRPr="00F14487" w:rsidRDefault="001D5FE2" w:rsidP="004127E2">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4127E2">
      <w:pPr>
        <w:widowControl w:val="0"/>
        <w:autoSpaceDE w:val="0"/>
        <w:autoSpaceDN w:val="0"/>
        <w:adjustRightInd w:val="0"/>
        <w:jc w:val="center"/>
        <w:rPr>
          <w:rFonts w:ascii="Times New Roman" w:hAnsi="Times New Roman" w:cs="Times New Roman"/>
          <w:sz w:val="24"/>
          <w:szCs w:val="24"/>
        </w:rPr>
      </w:pPr>
      <w:bookmarkStart w:id="26" w:name="Par339"/>
      <w:bookmarkEnd w:id="26"/>
      <w:r w:rsidRPr="00F14487">
        <w:rPr>
          <w:rFonts w:ascii="Times New Roman" w:hAnsi="Times New Roman" w:cs="Times New Roman"/>
          <w:sz w:val="24"/>
          <w:szCs w:val="24"/>
        </w:rPr>
        <w:t>Раздел III. СОСТАВ, ПОСЛЕДОВАТЕЛЬНОСТЬ И СРОКИ</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ВЫПОЛНЕНИЯ АДМИНИСТРАТИВНЫХ ПРОЦЕДУР, ТРЕБОВАНИЯ</w:t>
      </w:r>
      <w:r w:rsidR="00033252" w:rsidRPr="00F14487">
        <w:rPr>
          <w:rFonts w:ascii="Times New Roman" w:hAnsi="Times New Roman" w:cs="Times New Roman"/>
          <w:sz w:val="24"/>
          <w:szCs w:val="24"/>
        </w:rPr>
        <w:t xml:space="preserve"> </w:t>
      </w:r>
      <w:r w:rsidRPr="00F14487">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D5FE2" w:rsidRPr="00F14487" w:rsidRDefault="001D5FE2" w:rsidP="004127E2">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4127E2">
      <w:pPr>
        <w:widowControl w:val="0"/>
        <w:autoSpaceDE w:val="0"/>
        <w:autoSpaceDN w:val="0"/>
        <w:adjustRightInd w:val="0"/>
        <w:ind w:firstLine="709"/>
        <w:jc w:val="center"/>
        <w:rPr>
          <w:rFonts w:ascii="Times New Roman" w:hAnsi="Times New Roman" w:cs="Times New Roman"/>
          <w:sz w:val="24"/>
          <w:szCs w:val="24"/>
        </w:rPr>
      </w:pPr>
      <w:bookmarkStart w:id="27" w:name="Par343"/>
      <w:bookmarkEnd w:id="27"/>
      <w:r w:rsidRPr="00F14487">
        <w:rPr>
          <w:rFonts w:ascii="Times New Roman" w:hAnsi="Times New Roman" w:cs="Times New Roman"/>
          <w:sz w:val="24"/>
          <w:szCs w:val="24"/>
        </w:rPr>
        <w:t>Глава 21. СОСТАВ И ПОСЛЕДОВАТЕЛЬНОСТЬ</w:t>
      </w:r>
      <w:r w:rsidR="003B1DB2" w:rsidRPr="00F14487">
        <w:rPr>
          <w:rFonts w:ascii="Times New Roman" w:hAnsi="Times New Roman" w:cs="Times New Roman"/>
          <w:sz w:val="24"/>
          <w:szCs w:val="24"/>
        </w:rPr>
        <w:t xml:space="preserve"> </w:t>
      </w:r>
      <w:r w:rsidRPr="00F14487">
        <w:rPr>
          <w:rFonts w:ascii="Times New Roman" w:hAnsi="Times New Roman" w:cs="Times New Roman"/>
          <w:sz w:val="24"/>
          <w:szCs w:val="24"/>
        </w:rPr>
        <w:t>АДМИНИСТРАТИВНЫХ ПРОЦЕДУР</w:t>
      </w:r>
    </w:p>
    <w:p w:rsidR="001D5FE2" w:rsidRPr="00F14487" w:rsidRDefault="001D5FE2" w:rsidP="00235C0D">
      <w:pPr>
        <w:widowControl w:val="0"/>
        <w:autoSpaceDE w:val="0"/>
        <w:autoSpaceDN w:val="0"/>
        <w:adjustRightInd w:val="0"/>
        <w:ind w:firstLine="709"/>
        <w:rPr>
          <w:rFonts w:ascii="Times New Roman" w:hAnsi="Times New Roman" w:cs="Times New Roman"/>
          <w:sz w:val="24"/>
          <w:szCs w:val="24"/>
        </w:rPr>
      </w:pPr>
    </w:p>
    <w:p w:rsidR="001D5FE2" w:rsidRPr="00F14487" w:rsidRDefault="00517C80" w:rsidP="00235C0D">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90. </w:t>
      </w:r>
      <w:r w:rsidR="001D5FE2" w:rsidRPr="00F1448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D5FE2" w:rsidRPr="00F14487" w:rsidRDefault="001D5FE2" w:rsidP="00CE4347">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а) прием, регистрация заявления и документов;</w:t>
      </w:r>
    </w:p>
    <w:p w:rsidR="001D5FE2" w:rsidRPr="00F14487" w:rsidRDefault="001D5FE2" w:rsidP="00CE4347">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1D5FE2" w:rsidRPr="00F14487" w:rsidRDefault="001D5FE2" w:rsidP="00CE4347">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в) оценка соответствия помещения требованиям, установленным федеральным законодательством;</w:t>
      </w:r>
    </w:p>
    <w:p w:rsidR="001D5FE2" w:rsidRPr="00F14487" w:rsidRDefault="001D5FE2" w:rsidP="00CE4347">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г) принятие решения по итогам работы Комиссии;</w:t>
      </w:r>
    </w:p>
    <w:p w:rsidR="001D5FE2" w:rsidRPr="00F14487" w:rsidRDefault="001D5FE2" w:rsidP="00CE4347">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д) информирование заявителя или его представителя о предоставлении или об отказе в предоставлении муниципальной услуги;</w:t>
      </w:r>
    </w:p>
    <w:p w:rsidR="001D5FE2" w:rsidRPr="00F14487" w:rsidRDefault="001D5FE2" w:rsidP="00CE4347">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е) выдача дубликата заключения Комиссии.</w:t>
      </w:r>
    </w:p>
    <w:p w:rsidR="001D5FE2" w:rsidRPr="00F14487" w:rsidRDefault="00517C80" w:rsidP="00235C0D">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91. </w:t>
      </w:r>
      <w:r w:rsidR="001D5FE2" w:rsidRPr="00F14487">
        <w:rPr>
          <w:rFonts w:ascii="Times New Roman" w:hAnsi="Times New Roman" w:cs="Times New Roman"/>
          <w:sz w:val="24"/>
          <w:szCs w:val="24"/>
        </w:rPr>
        <w:t>Блок-схема предоставления муниципальной услуги приводится в приложении № 3 к настоящему административному регламенту.</w:t>
      </w:r>
    </w:p>
    <w:p w:rsidR="001D5FE2" w:rsidRPr="00F14487" w:rsidRDefault="001D5FE2" w:rsidP="00235C0D">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Предоставления муниципальной услуги на базе МФЦ законодательством не предусмотрено.</w:t>
      </w:r>
    </w:p>
    <w:p w:rsidR="001D5FE2" w:rsidRPr="00F14487" w:rsidRDefault="001D5FE2" w:rsidP="00235C0D">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235C0D">
      <w:pPr>
        <w:widowControl w:val="0"/>
        <w:autoSpaceDE w:val="0"/>
        <w:autoSpaceDN w:val="0"/>
        <w:adjustRightInd w:val="0"/>
        <w:ind w:firstLine="709"/>
        <w:jc w:val="center"/>
        <w:rPr>
          <w:rFonts w:ascii="Times New Roman" w:hAnsi="Times New Roman" w:cs="Times New Roman"/>
          <w:sz w:val="24"/>
          <w:szCs w:val="24"/>
        </w:rPr>
      </w:pPr>
      <w:bookmarkStart w:id="28" w:name="Par353"/>
      <w:bookmarkEnd w:id="28"/>
      <w:r w:rsidRPr="00F14487">
        <w:rPr>
          <w:rFonts w:ascii="Times New Roman" w:hAnsi="Times New Roman" w:cs="Times New Roman"/>
          <w:sz w:val="24"/>
          <w:szCs w:val="24"/>
        </w:rPr>
        <w:t>Глава 22. ПРИЕМ, РЕГИСТРАЦИЯ ЗАЯВЛЕНИЯ И ДОКУМЕНТОВ</w:t>
      </w:r>
    </w:p>
    <w:p w:rsidR="001D5FE2" w:rsidRPr="00F14487" w:rsidRDefault="001D5FE2" w:rsidP="0090014E">
      <w:pPr>
        <w:autoSpaceDE w:val="0"/>
        <w:autoSpaceDN w:val="0"/>
        <w:adjustRightInd w:val="0"/>
        <w:ind w:firstLine="0"/>
        <w:rPr>
          <w:rFonts w:ascii="Times New Roman" w:hAnsi="Times New Roman" w:cs="Times New Roman"/>
          <w:sz w:val="24"/>
          <w:szCs w:val="24"/>
          <w:lang w:eastAsia="en-US"/>
        </w:rPr>
      </w:pPr>
      <w:bookmarkStart w:id="29" w:name="Par355"/>
      <w:bookmarkEnd w:id="29"/>
    </w:p>
    <w:p w:rsidR="001D5FE2" w:rsidRPr="00F14487" w:rsidRDefault="001D5FE2" w:rsidP="005343C8">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92. Основанием для начала административной процедуры является поступление в уполномоченный орган заявления по форме установленной приложениями № 1к настоящему административному регламенту</w:t>
      </w:r>
      <w:r w:rsidR="00033252" w:rsidRPr="00F14487">
        <w:rPr>
          <w:rFonts w:ascii="Times New Roman" w:hAnsi="Times New Roman" w:cs="Times New Roman"/>
          <w:sz w:val="24"/>
          <w:szCs w:val="24"/>
          <w:lang w:eastAsia="en-US"/>
        </w:rPr>
        <w:t xml:space="preserve"> </w:t>
      </w:r>
      <w:r w:rsidRPr="00F14487">
        <w:rPr>
          <w:rFonts w:ascii="Times New Roman" w:hAnsi="Times New Roman" w:cs="Times New Roman"/>
          <w:sz w:val="24"/>
          <w:szCs w:val="24"/>
          <w:lang w:eastAsia="en-US"/>
        </w:rPr>
        <w:t>с приложением документов одним из следующих способов:</w:t>
      </w:r>
    </w:p>
    <w:p w:rsidR="001D5FE2" w:rsidRPr="00F14487" w:rsidRDefault="001D5FE2" w:rsidP="003D4146">
      <w:pPr>
        <w:widowControl w:val="0"/>
        <w:ind w:firstLine="709"/>
        <w:rPr>
          <w:rFonts w:ascii="Times New Roman" w:hAnsi="Times New Roman" w:cs="Times New Roman"/>
          <w:sz w:val="24"/>
          <w:szCs w:val="24"/>
        </w:rPr>
      </w:pPr>
      <w:r w:rsidRPr="00F14487">
        <w:rPr>
          <w:rFonts w:ascii="Times New Roman" w:hAnsi="Times New Roman" w:cs="Times New Roman"/>
          <w:sz w:val="24"/>
          <w:szCs w:val="24"/>
        </w:rPr>
        <w:t>а) в уполномоченный орган:</w:t>
      </w:r>
    </w:p>
    <w:p w:rsidR="001D5FE2" w:rsidRPr="00F14487" w:rsidRDefault="001D5FE2" w:rsidP="003D4146">
      <w:pPr>
        <w:widowControl w:val="0"/>
        <w:ind w:firstLine="709"/>
        <w:rPr>
          <w:rFonts w:ascii="Times New Roman" w:hAnsi="Times New Roman" w:cs="Times New Roman"/>
          <w:sz w:val="24"/>
          <w:szCs w:val="24"/>
        </w:rPr>
      </w:pPr>
      <w:r w:rsidRPr="00F14487">
        <w:rPr>
          <w:rFonts w:ascii="Times New Roman" w:hAnsi="Times New Roman" w:cs="Times New Roman"/>
          <w:sz w:val="24"/>
          <w:szCs w:val="24"/>
        </w:rPr>
        <w:t>посредством личного обращения заявителя или его представителя,</w:t>
      </w:r>
    </w:p>
    <w:p w:rsidR="001D5FE2" w:rsidRPr="00F14487" w:rsidRDefault="001D5FE2" w:rsidP="003D4146">
      <w:pPr>
        <w:widowControl w:val="0"/>
        <w:ind w:firstLine="709"/>
        <w:rPr>
          <w:rFonts w:ascii="Times New Roman" w:hAnsi="Times New Roman" w:cs="Times New Roman"/>
          <w:sz w:val="24"/>
          <w:szCs w:val="24"/>
        </w:rPr>
      </w:pPr>
      <w:r w:rsidRPr="00F14487">
        <w:rPr>
          <w:rFonts w:ascii="Times New Roman" w:hAnsi="Times New Roman" w:cs="Times New Roman"/>
          <w:sz w:val="24"/>
          <w:szCs w:val="24"/>
        </w:rPr>
        <w:t>посредством почтового отправления;</w:t>
      </w:r>
    </w:p>
    <w:p w:rsidR="001D5FE2" w:rsidRPr="00F14487" w:rsidRDefault="001D5FE2" w:rsidP="00376A3C">
      <w:pPr>
        <w:widowControl w:val="0"/>
        <w:ind w:firstLine="709"/>
        <w:rPr>
          <w:rFonts w:ascii="Times New Roman" w:hAnsi="Times New Roman" w:cs="Times New Roman"/>
          <w:sz w:val="24"/>
          <w:szCs w:val="24"/>
        </w:rPr>
      </w:pPr>
      <w:r w:rsidRPr="00F14487">
        <w:rPr>
          <w:rFonts w:ascii="Times New Roman" w:hAnsi="Times New Roman" w:cs="Times New Roman"/>
          <w:sz w:val="24"/>
          <w:szCs w:val="24"/>
        </w:rPr>
        <w:t>в электронной форме;</w:t>
      </w:r>
    </w:p>
    <w:p w:rsidR="001D5FE2" w:rsidRPr="00517C80" w:rsidRDefault="00517C80" w:rsidP="003D414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93. </w:t>
      </w:r>
      <w:r w:rsidR="001D5FE2" w:rsidRPr="00F14487">
        <w:rPr>
          <w:rFonts w:ascii="Times New Roman" w:hAnsi="Times New Roman" w:cs="Times New Roman"/>
          <w:sz w:val="24"/>
          <w:szCs w:val="24"/>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w:t>
      </w:r>
      <w:r w:rsidR="001D5FE2" w:rsidRPr="00F14487">
        <w:rPr>
          <w:rFonts w:ascii="Times New Roman" w:hAnsi="Times New Roman" w:cs="Times New Roman"/>
          <w:sz w:val="24"/>
          <w:szCs w:val="24"/>
          <w:lang w:eastAsia="en-US"/>
        </w:rPr>
        <w:lastRenderedPageBreak/>
        <w:t>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1D5FE2" w:rsidRPr="00F14487" w:rsidRDefault="00517C80" w:rsidP="003D414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94. </w:t>
      </w:r>
      <w:r w:rsidR="001D5FE2" w:rsidRPr="00F14487">
        <w:rPr>
          <w:rFonts w:ascii="Times New Roman" w:hAnsi="Times New Roman" w:cs="Times New Roman"/>
          <w:sz w:val="24"/>
          <w:szCs w:val="24"/>
          <w:lang w:eastAsia="en-US"/>
        </w:rPr>
        <w:t>Днем обращения заявителя считается дата регистрации в уполномоченном органе заявления и документов.</w:t>
      </w:r>
    </w:p>
    <w:p w:rsidR="001D5FE2" w:rsidRPr="00F14487" w:rsidRDefault="001D5FE2" w:rsidP="003D4146">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D5FE2" w:rsidRPr="00F14487" w:rsidRDefault="001D5FE2" w:rsidP="000061FD">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95. Максимальное время приема заявления и прилагаемых к нему документов при личном обращении заявителя не превышает 10 минут.</w:t>
      </w:r>
    </w:p>
    <w:p w:rsidR="001D5FE2" w:rsidRPr="00F14487" w:rsidRDefault="00517C80" w:rsidP="00784A98">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96. </w:t>
      </w:r>
      <w:r w:rsidR="001D5FE2" w:rsidRPr="00F14487">
        <w:rPr>
          <w:rFonts w:ascii="Times New Roman" w:hAnsi="Times New Roman" w:cs="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D5FE2" w:rsidRPr="00F14487" w:rsidRDefault="001D5FE2" w:rsidP="00784A98">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97. При поступлении заявления и прилагаемых к нему документов в уполномоченный орган посредством почтового отправления опись представленных документов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1D5FE2" w:rsidRPr="00F14487" w:rsidRDefault="001D5FE2" w:rsidP="00381966">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98.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D5FE2" w:rsidRPr="00F14487" w:rsidRDefault="00517C80" w:rsidP="0038196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1D5FE2" w:rsidRPr="00F14487">
        <w:rPr>
          <w:rFonts w:ascii="Times New Roman" w:hAnsi="Times New Roman" w:cs="Times New Roman"/>
          <w:sz w:val="24"/>
          <w:szCs w:val="24"/>
          <w:lang w:eastAsia="en-US"/>
        </w:rPr>
        <w:t>просматривает электронные образы заявления и прилагаемых к нему документов;</w:t>
      </w:r>
    </w:p>
    <w:p w:rsidR="001D5FE2" w:rsidRPr="00F14487" w:rsidRDefault="00517C80" w:rsidP="0038196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1D5FE2" w:rsidRPr="00F14487">
        <w:rPr>
          <w:rFonts w:ascii="Times New Roman" w:hAnsi="Times New Roman" w:cs="Times New Roman"/>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1D5FE2" w:rsidRPr="00F14487" w:rsidRDefault="00517C80" w:rsidP="0038196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1D5FE2" w:rsidRPr="00F14487">
        <w:rPr>
          <w:rFonts w:ascii="Times New Roman" w:hAnsi="Times New Roman" w:cs="Times New Roman"/>
          <w:sz w:val="24"/>
          <w:szCs w:val="24"/>
          <w:lang w:eastAsia="en-US"/>
        </w:rPr>
        <w:t>фиксирует дату получения заявления и прилагаемых к нему документов;</w:t>
      </w:r>
    </w:p>
    <w:p w:rsidR="001D5FE2" w:rsidRPr="00F14487" w:rsidRDefault="00517C80" w:rsidP="00381966">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1D5FE2" w:rsidRPr="00F14487">
        <w:rPr>
          <w:rFonts w:ascii="Times New Roman" w:hAnsi="Times New Roman" w:cs="Times New Roman"/>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45 настоящего административного регламента, а также на право заявителя представить по собственной инициативе документы, указанные в пункте 49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1D5FE2" w:rsidRPr="00F14487" w:rsidRDefault="001D5FE2" w:rsidP="0029426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99. Должностное лицо уполномоченного органа, ответственное за регистрацию входящей корреспонденции, устанавливает:</w:t>
      </w:r>
    </w:p>
    <w:p w:rsidR="001D5FE2" w:rsidRPr="00F14487" w:rsidRDefault="001D5FE2" w:rsidP="0029426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а) предмет обращения;</w:t>
      </w:r>
    </w:p>
    <w:p w:rsidR="001D5FE2" w:rsidRPr="00F14487" w:rsidRDefault="001D5FE2" w:rsidP="0029426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1D5FE2" w:rsidRPr="00F14487" w:rsidRDefault="001D5FE2" w:rsidP="0029426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в) наличие всех предусмотренных настоящим административным регламентом документов;</w:t>
      </w:r>
    </w:p>
    <w:p w:rsidR="001D5FE2" w:rsidRPr="00F14487" w:rsidRDefault="001D5FE2" w:rsidP="0029426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г) соответствие документов требованиям, указанным в </w:t>
      </w:r>
      <w:hyperlink r:id="rId27" w:history="1">
        <w:r w:rsidRPr="00F14487">
          <w:rPr>
            <w:rStyle w:val="a4"/>
            <w:rFonts w:ascii="Times New Roman" w:hAnsi="Times New Roman" w:cs="Times New Roman"/>
            <w:color w:val="auto"/>
            <w:sz w:val="24"/>
            <w:szCs w:val="24"/>
            <w:u w:val="none"/>
            <w:lang w:eastAsia="en-US"/>
          </w:rPr>
          <w:t>пункте 48</w:t>
        </w:r>
      </w:hyperlink>
      <w:r w:rsidRPr="00F14487">
        <w:rPr>
          <w:rFonts w:ascii="Times New Roman" w:hAnsi="Times New Roman" w:cs="Times New Roman"/>
          <w:sz w:val="24"/>
          <w:szCs w:val="24"/>
          <w:lang w:eastAsia="en-US"/>
        </w:rPr>
        <w:t xml:space="preserve"> настоящего административного регламента.</w:t>
      </w:r>
    </w:p>
    <w:p w:rsidR="001D5FE2" w:rsidRPr="00F14487" w:rsidRDefault="001D5FE2" w:rsidP="00294262">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100. При необходимости должностное лицо уполномоченного органа, ответственное за регистрацию входящей корреспонденции,</w:t>
      </w:r>
      <w:r w:rsidR="00033252" w:rsidRPr="00F14487">
        <w:rPr>
          <w:rFonts w:ascii="Times New Roman" w:hAnsi="Times New Roman" w:cs="Times New Roman"/>
          <w:sz w:val="24"/>
          <w:szCs w:val="24"/>
          <w:lang w:eastAsia="en-US"/>
        </w:rPr>
        <w:t xml:space="preserve"> </w:t>
      </w:r>
      <w:r w:rsidRPr="00F14487">
        <w:rPr>
          <w:rFonts w:ascii="Times New Roman" w:hAnsi="Times New Roman" w:cs="Times New Roman"/>
          <w:sz w:val="24"/>
          <w:szCs w:val="24"/>
          <w:lang w:eastAsia="en-US"/>
        </w:rPr>
        <w:t>оказывает заявителю или его представителю помощь в написании заявления.</w:t>
      </w:r>
    </w:p>
    <w:p w:rsidR="001D5FE2" w:rsidRPr="00F14487" w:rsidRDefault="001D5FE2" w:rsidP="00C5335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101. Заявление и прилагаемые к нему документы передаются должностным лицом уполномоченного органа, принявшим указанные документы, по описи секретарю Комиссии, до 12 часов рабочего дня, следующего за днем регистрации.</w:t>
      </w:r>
    </w:p>
    <w:p w:rsidR="001D5FE2" w:rsidRPr="00F14487" w:rsidRDefault="001D5FE2" w:rsidP="00C5335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102.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секретарю Комиссии.</w:t>
      </w:r>
    </w:p>
    <w:p w:rsidR="001D5FE2" w:rsidRPr="00F14487" w:rsidRDefault="001D5FE2" w:rsidP="00C5335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103. В случаях, предусмотренных пунктом 51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D5FE2" w:rsidRPr="00F14487" w:rsidRDefault="001D5FE2" w:rsidP="002801AC">
      <w:pPr>
        <w:autoSpaceDE w:val="0"/>
        <w:autoSpaceDN w:val="0"/>
        <w:adjustRightInd w:val="0"/>
        <w:ind w:firstLine="709"/>
        <w:rPr>
          <w:rFonts w:ascii="Times New Roman" w:hAnsi="Times New Roman" w:cs="Times New Roman"/>
          <w:sz w:val="24"/>
          <w:szCs w:val="24"/>
          <w:lang w:eastAsia="en-US"/>
        </w:rPr>
      </w:pPr>
    </w:p>
    <w:p w:rsidR="001D5FE2" w:rsidRPr="00F14487" w:rsidRDefault="001D5FE2" w:rsidP="00B067E1">
      <w:pPr>
        <w:widowControl w:val="0"/>
        <w:autoSpaceDE w:val="0"/>
        <w:autoSpaceDN w:val="0"/>
        <w:adjustRightInd w:val="0"/>
        <w:ind w:firstLine="709"/>
        <w:jc w:val="center"/>
        <w:rPr>
          <w:rFonts w:ascii="Times New Roman" w:hAnsi="Times New Roman" w:cs="Times New Roman"/>
          <w:sz w:val="24"/>
          <w:szCs w:val="24"/>
          <w:lang w:eastAsia="en-US"/>
        </w:rPr>
      </w:pPr>
      <w:bookmarkStart w:id="30" w:name="Par376"/>
      <w:bookmarkEnd w:id="30"/>
      <w:r w:rsidRPr="00F14487">
        <w:rPr>
          <w:rFonts w:ascii="Times New Roman" w:hAnsi="Times New Roman" w:cs="Times New Roman"/>
          <w:sz w:val="24"/>
          <w:szCs w:val="24"/>
        </w:rPr>
        <w:t xml:space="preserve">Глава 23. </w:t>
      </w:r>
      <w:r w:rsidRPr="00F14487">
        <w:rPr>
          <w:rFonts w:ascii="Times New Roman" w:hAnsi="Times New Roman" w:cs="Times New Roman"/>
          <w:sz w:val="24"/>
          <w:szCs w:val="24"/>
          <w:lang w:eastAsia="en-US"/>
        </w:rPr>
        <w:t xml:space="preserve">ФОРМИРОВАНИЕ И НАПРАВЛЕНИЕ МЕЖВЕДОМСТВЕННЫХ </w:t>
      </w:r>
      <w:r w:rsidRPr="00F14487">
        <w:rPr>
          <w:rFonts w:ascii="Times New Roman" w:hAnsi="Times New Roman" w:cs="Times New Roman"/>
          <w:sz w:val="24"/>
          <w:szCs w:val="24"/>
          <w:lang w:eastAsia="en-US"/>
        </w:rPr>
        <w:lastRenderedPageBreak/>
        <w:t>ЗАПРОСОВ В ОРГАНЫ (ОРГАНИЗАЦИИ), УЧАСТВУЮЩИЕ В ПРЕДОСТАВЛЕНИИ МУНИЦИПАЛЬНОЙ УСЛУГИ</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104. Основанием для начала административной процедуры является получение документов секретарем Комиссии.</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В течение одного рабочего дня, следующего за днем регистрации поступившего заявления,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105. Направление межведомственного запроса и представление документов и информации, перечисленных в пункте 49 настоящего административного регламента, допускаются только в целях, связанных с предоставлением муниципальной услуги.</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106. Межведомственный запрос о представлении документов, указанных в пункте 49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F14487">
          <w:rPr>
            <w:rStyle w:val="a4"/>
            <w:rFonts w:ascii="Times New Roman" w:hAnsi="Times New Roman" w:cs="Times New Roman"/>
            <w:color w:val="auto"/>
            <w:sz w:val="24"/>
            <w:szCs w:val="24"/>
            <w:lang w:eastAsia="en-US"/>
          </w:rPr>
          <w:t>статьи 7.2</w:t>
        </w:r>
      </w:hyperlink>
      <w:r w:rsidRPr="00F14487">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107. Секретарь Комиссии, приобщает ответы на межведомственные запросы к соответствующему запросу.</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D5FE2" w:rsidRPr="00F14487" w:rsidRDefault="001D5FE2" w:rsidP="00B067E1">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D5FE2" w:rsidRPr="00F14487" w:rsidRDefault="001D5FE2" w:rsidP="00B067E1">
      <w:pPr>
        <w:autoSpaceDE w:val="0"/>
        <w:autoSpaceDN w:val="0"/>
        <w:adjustRightInd w:val="0"/>
        <w:ind w:firstLine="709"/>
        <w:rPr>
          <w:rFonts w:ascii="Times New Roman" w:hAnsi="Times New Roman" w:cs="Times New Roman"/>
          <w:color w:val="FF0000"/>
          <w:sz w:val="24"/>
          <w:szCs w:val="24"/>
          <w:lang w:eastAsia="en-US"/>
        </w:rPr>
      </w:pPr>
      <w:r w:rsidRPr="00F14487">
        <w:rPr>
          <w:rFonts w:ascii="Times New Roman" w:hAnsi="Times New Roman" w:cs="Times New Roman"/>
          <w:sz w:val="24"/>
          <w:szCs w:val="24"/>
          <w:lang w:eastAsia="en-US"/>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D5FE2" w:rsidRPr="00F14487" w:rsidRDefault="001D5FE2" w:rsidP="000061FD">
      <w:pPr>
        <w:autoSpaceDE w:val="0"/>
        <w:autoSpaceDN w:val="0"/>
        <w:adjustRightInd w:val="0"/>
        <w:ind w:firstLine="709"/>
        <w:rPr>
          <w:rFonts w:ascii="Times New Roman" w:hAnsi="Times New Roman" w:cs="Times New Roman"/>
          <w:sz w:val="24"/>
          <w:szCs w:val="24"/>
          <w:lang w:eastAsia="en-US"/>
        </w:rPr>
      </w:pPr>
    </w:p>
    <w:p w:rsidR="001D5FE2" w:rsidRPr="00F14487" w:rsidRDefault="001D5FE2" w:rsidP="009F7E0C">
      <w:pPr>
        <w:autoSpaceDE w:val="0"/>
        <w:autoSpaceDN w:val="0"/>
        <w:adjustRightInd w:val="0"/>
        <w:ind w:firstLine="709"/>
        <w:jc w:val="center"/>
        <w:rPr>
          <w:rFonts w:ascii="Times New Roman" w:hAnsi="Times New Roman" w:cs="Times New Roman"/>
          <w:sz w:val="24"/>
          <w:szCs w:val="24"/>
          <w:lang w:eastAsia="en-US"/>
        </w:rPr>
      </w:pPr>
      <w:r w:rsidRPr="00F14487">
        <w:rPr>
          <w:rFonts w:ascii="Times New Roman" w:hAnsi="Times New Roman" w:cs="Times New Roman"/>
          <w:sz w:val="24"/>
          <w:szCs w:val="24"/>
          <w:lang w:eastAsia="en-US"/>
        </w:rPr>
        <w:t>Глава 24. ОЦЕНКА СООТВЕТСТВИЯ ПОМЕЩЕНИЯ ТРЕБОВАНИЯМ, УСТАНОВЛЕННЫМ ФЕДЕРАЛЬНЫМ ЗАКОНОДАТЕЛЬСТВОМ</w:t>
      </w:r>
    </w:p>
    <w:p w:rsidR="001D5FE2" w:rsidRPr="00F14487" w:rsidRDefault="001D5FE2" w:rsidP="000061FD">
      <w:pPr>
        <w:autoSpaceDE w:val="0"/>
        <w:autoSpaceDN w:val="0"/>
        <w:adjustRightInd w:val="0"/>
        <w:ind w:firstLine="709"/>
        <w:rPr>
          <w:rFonts w:ascii="Times New Roman" w:hAnsi="Times New Roman" w:cs="Times New Roman"/>
          <w:sz w:val="24"/>
          <w:szCs w:val="24"/>
          <w:lang w:eastAsia="en-US"/>
        </w:rPr>
      </w:pPr>
    </w:p>
    <w:p w:rsidR="001D5FE2" w:rsidRPr="00F14487" w:rsidRDefault="001D5FE2" w:rsidP="0038225A">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108.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9" w:history="1">
        <w:r w:rsidRPr="00F14487">
          <w:rPr>
            <w:rFonts w:ascii="Times New Roman" w:hAnsi="Times New Roman" w:cs="Times New Roman"/>
            <w:sz w:val="24"/>
            <w:szCs w:val="24"/>
            <w:lang w:eastAsia="en-US"/>
          </w:rPr>
          <w:t>требованиям</w:t>
        </w:r>
      </w:hyperlink>
      <w:r w:rsidRPr="00F14487">
        <w:rPr>
          <w:rFonts w:ascii="Times New Roman" w:hAnsi="Times New Roman" w:cs="Times New Roman"/>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1D5FE2" w:rsidRPr="00F14487" w:rsidRDefault="001D5FE2" w:rsidP="0038225A">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w:t>
      </w:r>
      <w:r w:rsidRPr="00F14487">
        <w:rPr>
          <w:rFonts w:ascii="Times New Roman" w:hAnsi="Times New Roman" w:cs="Times New Roman"/>
          <w:sz w:val="24"/>
          <w:szCs w:val="24"/>
          <w:lang w:eastAsia="en-US"/>
        </w:rPr>
        <w:lastRenderedPageBreak/>
        <w:t>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D5FE2" w:rsidRPr="00F14487" w:rsidRDefault="001D5FE2" w:rsidP="0038225A">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110. Процедура проведения оценки соответствия помещения установленным федеральным законодательством требованиям включает:</w:t>
      </w:r>
    </w:p>
    <w:p w:rsidR="001D5FE2" w:rsidRPr="00F14487" w:rsidRDefault="001D5FE2" w:rsidP="0038225A">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прием и рассмотрение заявления и прилагаемых к нему обосновывающих документов;</w:t>
      </w:r>
    </w:p>
    <w:p w:rsidR="001D5FE2" w:rsidRPr="00F14487" w:rsidRDefault="001D5FE2" w:rsidP="00F73653">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1D5FE2" w:rsidRPr="00F14487" w:rsidRDefault="001D5FE2" w:rsidP="00F73653">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D5FE2" w:rsidRPr="00F14487" w:rsidRDefault="001D5FE2" w:rsidP="00F73653">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работу Комиссии по оценке пригодности (непригодности) жилых помещений для постоянного проживания;</w:t>
      </w:r>
    </w:p>
    <w:p w:rsidR="001D5FE2" w:rsidRPr="00F14487" w:rsidRDefault="001D5FE2" w:rsidP="00F73653">
      <w:pPr>
        <w:pStyle w:val="ConsPlusNormal"/>
        <w:ind w:firstLine="709"/>
        <w:jc w:val="both"/>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составление комиссией заключения в порядке, предусмотренном пунктом 47 Положения, по форме согласно </w:t>
      </w:r>
      <w:hyperlink r:id="rId30" w:history="1">
        <w:r w:rsidRPr="00F14487">
          <w:rPr>
            <w:rFonts w:ascii="Times New Roman" w:hAnsi="Times New Roman" w:cs="Times New Roman"/>
            <w:sz w:val="24"/>
            <w:szCs w:val="24"/>
            <w:lang w:eastAsia="en-US"/>
          </w:rPr>
          <w:t>приложению № 1</w:t>
        </w:r>
      </w:hyperlink>
      <w:r w:rsidRPr="00F14487">
        <w:rPr>
          <w:rFonts w:ascii="Times New Roman" w:hAnsi="Times New Roman" w:cs="Times New Roman"/>
          <w:sz w:val="24"/>
          <w:szCs w:val="24"/>
          <w:lang w:eastAsia="en-US"/>
        </w:rPr>
        <w:t xml:space="preserve"> к Положению;</w:t>
      </w:r>
    </w:p>
    <w:p w:rsidR="001D5FE2" w:rsidRPr="00F14487" w:rsidRDefault="001D5FE2" w:rsidP="00F73653">
      <w:pPr>
        <w:pStyle w:val="ConsPlusNormal"/>
        <w:ind w:firstLine="709"/>
        <w:jc w:val="both"/>
        <w:rPr>
          <w:rFonts w:ascii="Times New Roman" w:hAnsi="Times New Roman" w:cs="Times New Roman"/>
          <w:sz w:val="24"/>
          <w:szCs w:val="24"/>
          <w:lang w:eastAsia="en-US"/>
        </w:rPr>
      </w:pPr>
      <w:r w:rsidRPr="00F14487">
        <w:rPr>
          <w:rFonts w:ascii="Times New Roman" w:hAnsi="Times New Roman" w:cs="Times New Roman"/>
          <w:sz w:val="24"/>
          <w:szCs w:val="24"/>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1D5FE2" w:rsidRPr="00F14487" w:rsidRDefault="001D5FE2" w:rsidP="009A59AB">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lang w:eastAsia="en-US"/>
        </w:rPr>
        <w:t xml:space="preserve">111. </w:t>
      </w:r>
      <w:r w:rsidRPr="00F14487">
        <w:rPr>
          <w:rFonts w:ascii="Times New Roman" w:hAnsi="Times New Roman" w:cs="Times New Roman"/>
          <w:sz w:val="24"/>
          <w:szCs w:val="24"/>
        </w:rPr>
        <w:t>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составляет 30 дней.</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111.1.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003B1DB2" w:rsidRPr="00F14487">
        <w:rPr>
          <w:rFonts w:ascii="Times New Roman" w:hAnsi="Times New Roman" w:cs="Times New Roman"/>
          <w:sz w:val="24"/>
          <w:szCs w:val="24"/>
          <w:lang w:eastAsia="en-US"/>
        </w:rPr>
        <w:t>позднее,</w:t>
      </w:r>
      <w:r w:rsidRPr="00F14487">
        <w:rPr>
          <w:rFonts w:ascii="Times New Roman" w:hAnsi="Times New Roman" w:cs="Times New Roman"/>
          <w:sz w:val="24"/>
          <w:szCs w:val="24"/>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D5FE2" w:rsidRPr="00F14487" w:rsidRDefault="001D5FE2" w:rsidP="009A59AB">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D5FE2" w:rsidRPr="00F14487" w:rsidRDefault="001D5FE2" w:rsidP="0038225A">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113. По результатам работы Комиссия принимает одно из следующих решений:</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lastRenderedPageBreak/>
        <w:t>о соответствии помещения требованиям, предъявляемым к жилому помещению, и его пригодности для проживания;</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о выявлении оснований для признания помещения непригодным для проживания;</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о выявлении оснований для признания многоквартирного дома аварийным и подлежащим реконструкции;</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о выявлении оснований для признания многоквартирного дома аварийным и подлежащим сносу.</w:t>
      </w:r>
    </w:p>
    <w:p w:rsidR="001D5FE2" w:rsidRPr="00F14487" w:rsidRDefault="001D5FE2" w:rsidP="009A59AB">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114.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D5FE2" w:rsidRPr="00F14487" w:rsidRDefault="001D5FE2" w:rsidP="009A59AB">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115. В случае обследования помещения Комиссия составляет в 3 экземплярах акт обследования помещения по форме согласно </w:t>
      </w:r>
      <w:hyperlink r:id="rId31" w:history="1">
        <w:r w:rsidRPr="00F14487">
          <w:rPr>
            <w:rFonts w:ascii="Times New Roman" w:hAnsi="Times New Roman" w:cs="Times New Roman"/>
            <w:sz w:val="24"/>
            <w:szCs w:val="24"/>
          </w:rPr>
          <w:t xml:space="preserve">приложению </w:t>
        </w:r>
        <w:r w:rsidRPr="00F14487">
          <w:rPr>
            <w:rFonts w:ascii="Times New Roman" w:hAnsi="Times New Roman" w:cs="Times New Roman"/>
            <w:sz w:val="24"/>
            <w:szCs w:val="24"/>
          </w:rPr>
          <w:br/>
          <w:t>№ 2 к Положению.</w:t>
        </w:r>
      </w:hyperlink>
    </w:p>
    <w:p w:rsidR="001D5FE2" w:rsidRPr="00F14487" w:rsidRDefault="001D5FE2" w:rsidP="00345C01">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116. Результаты работы Комиссии в течение 1 рабочего дня направляются в уполномоченный орган.</w:t>
      </w:r>
    </w:p>
    <w:p w:rsidR="001D5FE2" w:rsidRPr="00F14487" w:rsidRDefault="001D5FE2" w:rsidP="0038225A">
      <w:pPr>
        <w:autoSpaceDE w:val="0"/>
        <w:autoSpaceDN w:val="0"/>
        <w:adjustRightInd w:val="0"/>
        <w:ind w:firstLine="709"/>
        <w:rPr>
          <w:rFonts w:ascii="Times New Roman" w:hAnsi="Times New Roman" w:cs="Times New Roman"/>
          <w:sz w:val="24"/>
          <w:szCs w:val="24"/>
        </w:rPr>
      </w:pPr>
    </w:p>
    <w:p w:rsidR="001D5FE2" w:rsidRPr="00F14487" w:rsidRDefault="001D5FE2" w:rsidP="00345C01">
      <w:pPr>
        <w:autoSpaceDE w:val="0"/>
        <w:autoSpaceDN w:val="0"/>
        <w:adjustRightInd w:val="0"/>
        <w:ind w:firstLine="709"/>
        <w:jc w:val="center"/>
        <w:rPr>
          <w:rFonts w:ascii="Times New Roman" w:hAnsi="Times New Roman" w:cs="Times New Roman"/>
          <w:sz w:val="24"/>
          <w:szCs w:val="24"/>
        </w:rPr>
      </w:pPr>
      <w:r w:rsidRPr="00F14487">
        <w:rPr>
          <w:rFonts w:ascii="Times New Roman" w:hAnsi="Times New Roman" w:cs="Times New Roman"/>
          <w:sz w:val="24"/>
          <w:szCs w:val="24"/>
        </w:rPr>
        <w:t>Глава 25. ПРИНЯТИЕ РЕШЕНИЯ ПО ИТОГАМ РАБОТЫ КОМИССИИ</w:t>
      </w:r>
    </w:p>
    <w:p w:rsidR="001D5FE2" w:rsidRPr="00F14487" w:rsidRDefault="001D5FE2" w:rsidP="00B67BB8">
      <w:pPr>
        <w:autoSpaceDE w:val="0"/>
        <w:autoSpaceDN w:val="0"/>
        <w:adjustRightInd w:val="0"/>
        <w:ind w:firstLine="709"/>
        <w:rPr>
          <w:rFonts w:ascii="Times New Roman" w:hAnsi="Times New Roman" w:cs="Times New Roman"/>
          <w:sz w:val="24"/>
          <w:szCs w:val="24"/>
        </w:rPr>
      </w:pPr>
    </w:p>
    <w:p w:rsidR="001D5FE2" w:rsidRPr="00F14487" w:rsidRDefault="001D5FE2" w:rsidP="00BB2F5D">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117. Должностное лицо уполномоченного органа, ответственное за предоставление муниципальной услуги, на основании документов, представленных секретарем Комиссии, подготавливает:</w:t>
      </w:r>
    </w:p>
    <w:p w:rsidR="001D5FE2" w:rsidRPr="00F14487" w:rsidRDefault="001D5FE2" w:rsidP="00BB2F5D">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проект письменного мотивированного отказа в предоставлении муниципальной услуги:</w:t>
      </w:r>
    </w:p>
    <w:p w:rsidR="001D5FE2" w:rsidRPr="00F14487" w:rsidRDefault="001D5FE2" w:rsidP="00BB2F5D">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проект распоряжения </w:t>
      </w:r>
      <w:r w:rsidR="008C4484" w:rsidRPr="00F14487">
        <w:rPr>
          <w:rFonts w:ascii="Times New Roman" w:hAnsi="Times New Roman" w:cs="Times New Roman"/>
          <w:iCs/>
          <w:sz w:val="24"/>
          <w:szCs w:val="24"/>
        </w:rPr>
        <w:t>администрации Атагайского муниципального образования,</w:t>
      </w:r>
      <w:r w:rsidRPr="00F14487">
        <w:rPr>
          <w:rFonts w:ascii="Times New Roman" w:hAnsi="Times New Roman" w:cs="Times New Roman"/>
          <w:i/>
          <w:iCs/>
          <w:sz w:val="24"/>
          <w:szCs w:val="24"/>
        </w:rPr>
        <w:t xml:space="preserve"> </w:t>
      </w:r>
      <w:r w:rsidRPr="00F14487">
        <w:rPr>
          <w:rFonts w:ascii="Times New Roman" w:hAnsi="Times New Roman" w:cs="Times New Roman"/>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D5FE2" w:rsidRPr="00F14487" w:rsidRDefault="001D5FE2" w:rsidP="00BB2F5D">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rPr>
        <w:t xml:space="preserve">118. </w:t>
      </w:r>
      <w:r w:rsidRPr="00F14487">
        <w:rPr>
          <w:rFonts w:ascii="Times New Roman" w:hAnsi="Times New Roman" w:cs="Times New Roman"/>
          <w:sz w:val="24"/>
          <w:szCs w:val="24"/>
          <w:lang w:eastAsia="en-US"/>
        </w:rPr>
        <w:t xml:space="preserve">Руководитель уполномоченного органа не позднее 2 рабочих дней подписывает подготовленное </w:t>
      </w:r>
      <w:r w:rsidRPr="00F14487">
        <w:rPr>
          <w:rFonts w:ascii="Times New Roman" w:hAnsi="Times New Roman" w:cs="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F14487">
        <w:rPr>
          <w:rFonts w:ascii="Times New Roman" w:hAnsi="Times New Roman" w:cs="Times New Roman"/>
          <w:sz w:val="24"/>
          <w:szCs w:val="24"/>
          <w:lang w:eastAsia="en-US"/>
        </w:rPr>
        <w:t>.</w:t>
      </w:r>
    </w:p>
    <w:p w:rsidR="001D5FE2" w:rsidRPr="00F14487" w:rsidRDefault="001D5FE2" w:rsidP="00BB2F5D">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1D5FE2" w:rsidRPr="00F14487" w:rsidRDefault="001D5FE2" w:rsidP="00BB2F5D">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D5FE2" w:rsidRPr="00F14487" w:rsidRDefault="001D5FE2" w:rsidP="00BB2F5D">
      <w:pPr>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2" w:history="1">
        <w:r w:rsidRPr="00F14487">
          <w:rPr>
            <w:rStyle w:val="a4"/>
            <w:rFonts w:ascii="Times New Roman" w:hAnsi="Times New Roman" w:cs="Times New Roman"/>
            <w:color w:val="auto"/>
            <w:sz w:val="24"/>
            <w:szCs w:val="24"/>
            <w:u w:val="none"/>
            <w:lang w:eastAsia="en-US"/>
          </w:rPr>
          <w:t>законодательством</w:t>
        </w:r>
      </w:hyperlink>
      <w:r w:rsidRPr="00F14487">
        <w:rPr>
          <w:rFonts w:ascii="Times New Roman" w:hAnsi="Times New Roman" w:cs="Times New Roman"/>
          <w:sz w:val="24"/>
          <w:szCs w:val="24"/>
          <w:lang w:eastAsia="en-US"/>
        </w:rPr>
        <w:t>.</w:t>
      </w:r>
    </w:p>
    <w:p w:rsidR="001D5FE2" w:rsidRPr="00F14487" w:rsidRDefault="001D5FE2" w:rsidP="00A166C6">
      <w:pPr>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lang w:eastAsia="en-US"/>
        </w:rPr>
        <w:t xml:space="preserve">121. </w:t>
      </w:r>
      <w:r w:rsidRPr="00F1448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и направляет копию распоряжения уполномоченного органа секретарю Комиссии.</w:t>
      </w:r>
    </w:p>
    <w:p w:rsidR="001D5FE2" w:rsidRPr="00F14487" w:rsidRDefault="001D5FE2" w:rsidP="004E437A">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13126A">
      <w:pPr>
        <w:widowControl w:val="0"/>
        <w:autoSpaceDE w:val="0"/>
        <w:autoSpaceDN w:val="0"/>
        <w:adjustRightInd w:val="0"/>
        <w:spacing w:line="216" w:lineRule="auto"/>
        <w:jc w:val="center"/>
        <w:outlineLvl w:val="2"/>
        <w:rPr>
          <w:rFonts w:ascii="Times New Roman" w:hAnsi="Times New Roman" w:cs="Times New Roman"/>
          <w:sz w:val="24"/>
          <w:szCs w:val="24"/>
        </w:rPr>
      </w:pPr>
      <w:bookmarkStart w:id="31" w:name="Par398"/>
      <w:bookmarkEnd w:id="31"/>
      <w:r w:rsidRPr="00F14487">
        <w:rPr>
          <w:rFonts w:ascii="Times New Roman" w:hAnsi="Times New Roman" w:cs="Times New Roman"/>
          <w:sz w:val="24"/>
          <w:szCs w:val="24"/>
        </w:rPr>
        <w:lastRenderedPageBreak/>
        <w:t>Глава 26. ИНФОРМИРОВАНИЕ ЗАЯВИТЕЛЯ ИЛИ ЕГО ПРЕДСТАВИТЕЛЯ О ПРЕДОСТАВЛЕНИИ ИЛИ ОБ ОТКАЗЕ В ПРЕДОСТАВЛЕНИИ МУНИЦИПАЛЬНОЙ УСЛУГИ</w:t>
      </w:r>
    </w:p>
    <w:p w:rsidR="001D5FE2" w:rsidRPr="00F14487" w:rsidRDefault="001D5FE2" w:rsidP="00EE785A">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1D5FE2" w:rsidP="00554FA8">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lang w:eastAsia="en-US"/>
        </w:rPr>
        <w:t xml:space="preserve">122. Секретарь </w:t>
      </w:r>
      <w:r w:rsidRPr="00F14487">
        <w:rPr>
          <w:rFonts w:ascii="Times New Roman" w:hAnsi="Times New Roman" w:cs="Times New Roman"/>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D5FE2" w:rsidRPr="00F14487" w:rsidRDefault="001D5FE2" w:rsidP="00206B4A">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123.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 Все документы по Комиссии хранятся в Комиссии.</w:t>
      </w:r>
    </w:p>
    <w:p w:rsidR="001D5FE2" w:rsidRPr="00F14487" w:rsidRDefault="001D5FE2" w:rsidP="00554FA8">
      <w:pPr>
        <w:widowControl w:val="0"/>
        <w:autoSpaceDE w:val="0"/>
        <w:autoSpaceDN w:val="0"/>
        <w:adjustRightInd w:val="0"/>
        <w:ind w:firstLine="709"/>
        <w:rPr>
          <w:rFonts w:ascii="Times New Roman" w:hAnsi="Times New Roman" w:cs="Times New Roman"/>
          <w:sz w:val="24"/>
          <w:szCs w:val="24"/>
        </w:rPr>
      </w:pPr>
    </w:p>
    <w:p w:rsidR="001D5FE2" w:rsidRPr="00F14487" w:rsidRDefault="001D5FE2" w:rsidP="00554FA8">
      <w:pPr>
        <w:widowControl w:val="0"/>
        <w:autoSpaceDE w:val="0"/>
        <w:autoSpaceDN w:val="0"/>
        <w:adjustRightInd w:val="0"/>
        <w:spacing w:line="216" w:lineRule="auto"/>
        <w:jc w:val="center"/>
        <w:outlineLvl w:val="2"/>
        <w:rPr>
          <w:rFonts w:ascii="Times New Roman" w:hAnsi="Times New Roman" w:cs="Times New Roman"/>
          <w:sz w:val="24"/>
          <w:szCs w:val="24"/>
        </w:rPr>
      </w:pPr>
      <w:r w:rsidRPr="00F14487">
        <w:rPr>
          <w:rFonts w:ascii="Times New Roman" w:hAnsi="Times New Roman" w:cs="Times New Roman"/>
          <w:sz w:val="24"/>
          <w:szCs w:val="24"/>
        </w:rPr>
        <w:t>Глава 27. ВЫДАЧА ДУБЛИКАТА ЗАКЛЮЧЕНИЯ КОМИССИИ</w:t>
      </w:r>
    </w:p>
    <w:p w:rsidR="001D5FE2" w:rsidRPr="00F14487" w:rsidRDefault="001D5FE2" w:rsidP="00554FA8">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1D5FE2" w:rsidP="005663F6">
      <w:pPr>
        <w:widowControl w:val="0"/>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124. Основанием для начала административной процедуры является обращение заявителя с заявлением о выдаче дубликата заключения Комиссии.</w:t>
      </w:r>
    </w:p>
    <w:p w:rsidR="001D5FE2" w:rsidRPr="00F14487" w:rsidRDefault="001D5FE2" w:rsidP="005663F6">
      <w:pPr>
        <w:widowControl w:val="0"/>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125. При отсутствии оснований для отказа в приеме заявления о выдаче дубликата, предусмотренных </w:t>
      </w:r>
      <w:hyperlink r:id="rId33" w:history="1">
        <w:r w:rsidRPr="00F14487">
          <w:rPr>
            <w:rFonts w:ascii="Times New Roman" w:hAnsi="Times New Roman" w:cs="Times New Roman"/>
            <w:sz w:val="24"/>
            <w:szCs w:val="24"/>
            <w:lang w:eastAsia="en-US"/>
          </w:rPr>
          <w:t xml:space="preserve">пунктом </w:t>
        </w:r>
        <w:r w:rsidRPr="00F14487">
          <w:rPr>
            <w:rFonts w:ascii="Times New Roman" w:hAnsi="Times New Roman" w:cs="Times New Roman"/>
            <w:sz w:val="24"/>
            <w:szCs w:val="24"/>
          </w:rPr>
          <w:t>51</w:t>
        </w:r>
      </w:hyperlink>
      <w:r w:rsidRPr="00F14487">
        <w:rPr>
          <w:rFonts w:ascii="Times New Roman" w:hAnsi="Times New Roman" w:cs="Times New Roman"/>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1D5FE2" w:rsidRPr="00F14487" w:rsidRDefault="001D5FE2" w:rsidP="00554FA8">
      <w:pPr>
        <w:widowControl w:val="0"/>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 xml:space="preserve">126. Заявление о выдаче дубликата заключения Комиссии подается заявителем или его представителем лично, либо почтовым отправлением (в том числе с использованием электронной почты), либо через </w:t>
      </w:r>
      <w:r w:rsidRPr="00F14487">
        <w:rPr>
          <w:rFonts w:ascii="Times New Roman" w:hAnsi="Times New Roman" w:cs="Times New Roman"/>
          <w:sz w:val="24"/>
          <w:szCs w:val="24"/>
        </w:rPr>
        <w:t>Портал</w:t>
      </w:r>
      <w:r w:rsidRPr="00F14487">
        <w:rPr>
          <w:rFonts w:ascii="Times New Roman" w:hAnsi="Times New Roman" w:cs="Times New Roman"/>
          <w:sz w:val="24"/>
          <w:szCs w:val="24"/>
          <w:lang w:eastAsia="en-US"/>
        </w:rPr>
        <w:t>.</w:t>
      </w:r>
    </w:p>
    <w:p w:rsidR="001D5FE2" w:rsidRPr="00F14487" w:rsidRDefault="001D5FE2" w:rsidP="00554FA8">
      <w:pPr>
        <w:widowControl w:val="0"/>
        <w:autoSpaceDE w:val="0"/>
        <w:autoSpaceDN w:val="0"/>
        <w:adjustRightInd w:val="0"/>
        <w:ind w:firstLine="709"/>
        <w:rPr>
          <w:rFonts w:ascii="Times New Roman" w:hAnsi="Times New Roman" w:cs="Times New Roman"/>
          <w:sz w:val="24"/>
          <w:szCs w:val="24"/>
          <w:lang w:eastAsia="en-US"/>
        </w:rPr>
      </w:pPr>
      <w:r w:rsidRPr="00F14487">
        <w:rPr>
          <w:rFonts w:ascii="Times New Roman" w:hAnsi="Times New Roman" w:cs="Times New Roman"/>
          <w:sz w:val="24"/>
          <w:szCs w:val="24"/>
          <w:lang w:eastAsia="en-US"/>
        </w:rPr>
        <w:t>127. Срок выдачи дубликата заключения Комиссии не может превышать 5 дней с момента регистрации заявления.</w:t>
      </w:r>
    </w:p>
    <w:p w:rsidR="001D5FE2" w:rsidRPr="00F14487" w:rsidRDefault="001D5FE2" w:rsidP="00D97238">
      <w:pPr>
        <w:widowControl w:val="0"/>
        <w:autoSpaceDE w:val="0"/>
        <w:autoSpaceDN w:val="0"/>
        <w:adjustRightInd w:val="0"/>
        <w:ind w:firstLine="709"/>
        <w:rPr>
          <w:rFonts w:ascii="Times New Roman" w:hAnsi="Times New Roman" w:cs="Times New Roman"/>
          <w:sz w:val="24"/>
          <w:szCs w:val="24"/>
          <w:lang w:eastAsia="en-US"/>
        </w:rPr>
      </w:pPr>
    </w:p>
    <w:p w:rsidR="001D5FE2" w:rsidRPr="00F14487" w:rsidRDefault="001D5FE2" w:rsidP="008D54E6">
      <w:pPr>
        <w:widowControl w:val="0"/>
        <w:autoSpaceDE w:val="0"/>
        <w:autoSpaceDN w:val="0"/>
        <w:adjustRightInd w:val="0"/>
        <w:jc w:val="center"/>
        <w:outlineLvl w:val="2"/>
        <w:rPr>
          <w:rFonts w:ascii="Times New Roman" w:hAnsi="Times New Roman" w:cs="Times New Roman"/>
          <w:sz w:val="24"/>
          <w:szCs w:val="24"/>
        </w:rPr>
      </w:pPr>
      <w:bookmarkStart w:id="32" w:name="Par410"/>
      <w:bookmarkEnd w:id="32"/>
      <w:r w:rsidRPr="00F14487">
        <w:rPr>
          <w:rFonts w:ascii="Times New Roman" w:hAnsi="Times New Roman" w:cs="Times New Roman"/>
          <w:sz w:val="24"/>
          <w:szCs w:val="24"/>
        </w:rPr>
        <w:t>Раздел IV. ФОРМЫ КОНТРОЛЯ ЗА ПРЕДОСТАВЛЕНИЕМ МУНИЦИПАЛЬНОЙ УСЛУГИ</w:t>
      </w:r>
    </w:p>
    <w:p w:rsidR="001D5FE2" w:rsidRPr="00F14487" w:rsidRDefault="001D5FE2" w:rsidP="008D54E6">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1D5FE2" w:rsidP="00275D87">
      <w:pPr>
        <w:widowControl w:val="0"/>
        <w:autoSpaceDE w:val="0"/>
        <w:autoSpaceDN w:val="0"/>
        <w:adjustRightInd w:val="0"/>
        <w:jc w:val="center"/>
        <w:outlineLvl w:val="2"/>
        <w:rPr>
          <w:rFonts w:ascii="Times New Roman" w:hAnsi="Times New Roman" w:cs="Times New Roman"/>
          <w:sz w:val="24"/>
          <w:szCs w:val="24"/>
        </w:rPr>
      </w:pPr>
      <w:bookmarkStart w:id="33" w:name="Par413"/>
      <w:bookmarkEnd w:id="33"/>
      <w:r w:rsidRPr="00F14487">
        <w:rPr>
          <w:rFonts w:ascii="Times New Roman" w:hAnsi="Times New Roman" w:cs="Times New Roman"/>
          <w:sz w:val="24"/>
          <w:szCs w:val="24"/>
        </w:rPr>
        <w:t>Глава 28. ПОРЯДОК ОСУЩЕСТВЛЕНИЯ ТЕКУЩЕГО КОНТРОЛЯ ЗА</w:t>
      </w:r>
      <w:r w:rsidR="008C4484" w:rsidRPr="00F14487">
        <w:rPr>
          <w:rFonts w:ascii="Times New Roman" w:hAnsi="Times New Roman" w:cs="Times New Roman"/>
          <w:sz w:val="24"/>
          <w:szCs w:val="24"/>
        </w:rPr>
        <w:t xml:space="preserve"> </w:t>
      </w:r>
      <w:r w:rsidRPr="00F14487">
        <w:rPr>
          <w:rFonts w:ascii="Times New Roman" w:hAnsi="Times New Roman" w:cs="Times New Roman"/>
          <w:sz w:val="24"/>
          <w:szCs w:val="24"/>
        </w:rPr>
        <w:t>СОБЛЮДЕНИЕМ И ИСПОЛНЕНИЕМ ОТВЕТСТВЕННЫМИ ДОЛЖНОСТНЫМИ ЛИЦАМИ</w:t>
      </w:r>
      <w:r w:rsidR="008C4484" w:rsidRPr="00F14487">
        <w:rPr>
          <w:rFonts w:ascii="Times New Roman" w:hAnsi="Times New Roman" w:cs="Times New Roman"/>
          <w:sz w:val="24"/>
          <w:szCs w:val="24"/>
        </w:rPr>
        <w:t xml:space="preserve"> </w:t>
      </w:r>
      <w:r w:rsidRPr="00F14487">
        <w:rPr>
          <w:rFonts w:ascii="Times New Roman" w:hAnsi="Times New Roman" w:cs="Times New Roman"/>
          <w:sz w:val="24"/>
          <w:szCs w:val="24"/>
        </w:rPr>
        <w:t>ПОЛОЖЕНИЙ АДМИНИСТРАТИВНОГО РЕГЛАМЕНТА И ИНЫХ НОРМАТИВНЫХ</w:t>
      </w:r>
      <w:r w:rsidR="008C4484" w:rsidRPr="00F14487">
        <w:rPr>
          <w:rFonts w:ascii="Times New Roman" w:hAnsi="Times New Roman" w:cs="Times New Roman"/>
          <w:sz w:val="24"/>
          <w:szCs w:val="24"/>
        </w:rPr>
        <w:t xml:space="preserve"> </w:t>
      </w:r>
      <w:r w:rsidRPr="00F14487">
        <w:rPr>
          <w:rFonts w:ascii="Times New Roman" w:hAnsi="Times New Roman" w:cs="Times New Roman"/>
          <w:sz w:val="24"/>
          <w:szCs w:val="24"/>
        </w:rPr>
        <w:t>ПРАВОВЫХ АКТОВ, УСТАНАВЛИВАЮЩИХ ТРЕБОВАНИЯ К ПРЕДОСТАВЛЕНИЮ МУНИЦИПАЛЬНОЙ УСЛУГИ, А ТАКЖЕ ПРИНЯТИЕМ ИМИ РЕШЕНИЙ</w:t>
      </w:r>
    </w:p>
    <w:p w:rsidR="001D5FE2" w:rsidRPr="00F14487" w:rsidRDefault="001D5FE2" w:rsidP="00275D87">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517C80" w:rsidP="00275D87">
      <w:pPr>
        <w:widowControl w:val="0"/>
        <w:autoSpaceDE w:val="0"/>
        <w:autoSpaceDN w:val="0"/>
        <w:adjustRightInd w:val="0"/>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128. </w:t>
      </w:r>
      <w:r w:rsidR="001D5FE2" w:rsidRPr="00F14487">
        <w:rPr>
          <w:rFonts w:ascii="Times New Roman" w:hAnsi="Times New Roman" w:cs="Times New Roman"/>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D5FE2" w:rsidRPr="00F14487" w:rsidRDefault="001D5FE2" w:rsidP="00275D87">
      <w:pPr>
        <w:autoSpaceDE w:val="0"/>
        <w:autoSpaceDN w:val="0"/>
        <w:adjustRightInd w:val="0"/>
        <w:ind w:firstLine="709"/>
        <w:rPr>
          <w:rFonts w:ascii="Times New Roman" w:hAnsi="Times New Roman" w:cs="Times New Roman"/>
          <w:color w:val="000000"/>
          <w:sz w:val="24"/>
          <w:szCs w:val="24"/>
        </w:rPr>
      </w:pPr>
      <w:r w:rsidRPr="00F14487">
        <w:rPr>
          <w:rFonts w:ascii="Times New Roman" w:hAnsi="Times New Roman" w:cs="Times New Roman"/>
          <w:sz w:val="24"/>
          <w:szCs w:val="24"/>
          <w:lang w:eastAsia="ko-KR"/>
        </w:rPr>
        <w:t>129.</w:t>
      </w:r>
      <w:r w:rsidR="00517C80">
        <w:rPr>
          <w:rFonts w:ascii="Times New Roman" w:hAnsi="Times New Roman" w:cs="Times New Roman"/>
          <w:sz w:val="24"/>
          <w:szCs w:val="24"/>
          <w:lang w:eastAsia="ko-KR"/>
        </w:rPr>
        <w:t xml:space="preserve"> </w:t>
      </w:r>
      <w:r w:rsidRPr="00F14487">
        <w:rPr>
          <w:rFonts w:ascii="Times New Roman" w:hAnsi="Times New Roman" w:cs="Times New Roman"/>
          <w:color w:val="000000"/>
          <w:sz w:val="24"/>
          <w:szCs w:val="24"/>
        </w:rPr>
        <w:t>Основными задачами текущего контроля являются:</w:t>
      </w:r>
    </w:p>
    <w:p w:rsidR="001D5FE2" w:rsidRPr="00F14487" w:rsidRDefault="00517C80"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1D5FE2" w:rsidRPr="00F14487">
        <w:rPr>
          <w:rFonts w:ascii="Times New Roman" w:hAnsi="Times New Roman" w:cs="Times New Roman"/>
          <w:color w:val="000000"/>
          <w:sz w:val="24"/>
          <w:szCs w:val="24"/>
        </w:rPr>
        <w:t>обеспечение своевременного и качественного предоставления муниципальной услуги;</w:t>
      </w:r>
    </w:p>
    <w:p w:rsidR="001D5FE2" w:rsidRPr="00F14487" w:rsidRDefault="00517C80"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 </w:t>
      </w:r>
      <w:r w:rsidR="001D5FE2" w:rsidRPr="00F14487">
        <w:rPr>
          <w:rFonts w:ascii="Times New Roman" w:hAnsi="Times New Roman" w:cs="Times New Roman"/>
          <w:color w:val="000000"/>
          <w:sz w:val="24"/>
          <w:szCs w:val="24"/>
        </w:rPr>
        <w:t>выявление нарушений в сроках и качестве предоставления муниципальной услуги;</w:t>
      </w:r>
    </w:p>
    <w:p w:rsidR="001D5FE2" w:rsidRPr="00F14487" w:rsidRDefault="00517C80"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1D5FE2" w:rsidRPr="00F14487">
        <w:rPr>
          <w:rFonts w:ascii="Times New Roman" w:hAnsi="Times New Roman" w:cs="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1D5FE2" w:rsidRPr="00F14487" w:rsidRDefault="00517C80"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1D5FE2" w:rsidRPr="00F14487">
        <w:rPr>
          <w:rFonts w:ascii="Times New Roman" w:hAnsi="Times New Roman" w:cs="Times New Roman"/>
          <w:color w:val="000000"/>
          <w:sz w:val="24"/>
          <w:szCs w:val="24"/>
        </w:rPr>
        <w:t>принятие мер по надлежащему предоставлению муниципальной услуги.</w:t>
      </w:r>
    </w:p>
    <w:p w:rsidR="001D5FE2" w:rsidRPr="00F14487" w:rsidRDefault="00517C80"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130. </w:t>
      </w:r>
      <w:r w:rsidR="001D5FE2" w:rsidRPr="00F14487">
        <w:rPr>
          <w:rFonts w:ascii="Times New Roman" w:hAnsi="Times New Roman" w:cs="Times New Roman"/>
          <w:sz w:val="24"/>
          <w:szCs w:val="24"/>
          <w:lang w:eastAsia="ko-KR"/>
        </w:rPr>
        <w:t>Текущий контроль осуществляется на постоянной основе.</w:t>
      </w:r>
    </w:p>
    <w:p w:rsidR="001D5FE2" w:rsidRPr="00F14487" w:rsidRDefault="001D5FE2" w:rsidP="00275D87">
      <w:pPr>
        <w:pStyle w:val="ConsPlusNormal"/>
        <w:ind w:firstLine="709"/>
        <w:jc w:val="both"/>
        <w:rPr>
          <w:rFonts w:ascii="Times New Roman" w:hAnsi="Times New Roman" w:cs="Times New Roman"/>
          <w:sz w:val="24"/>
          <w:szCs w:val="24"/>
          <w:lang w:eastAsia="ko-KR"/>
        </w:rPr>
      </w:pPr>
    </w:p>
    <w:p w:rsidR="001D5FE2" w:rsidRPr="00F14487" w:rsidRDefault="001D5FE2" w:rsidP="00275D87">
      <w:pPr>
        <w:widowControl w:val="0"/>
        <w:autoSpaceDE w:val="0"/>
        <w:autoSpaceDN w:val="0"/>
        <w:adjustRightInd w:val="0"/>
        <w:jc w:val="center"/>
        <w:outlineLvl w:val="2"/>
        <w:rPr>
          <w:rFonts w:ascii="Times New Roman" w:hAnsi="Times New Roman" w:cs="Times New Roman"/>
          <w:sz w:val="24"/>
          <w:szCs w:val="24"/>
        </w:rPr>
      </w:pPr>
      <w:bookmarkStart w:id="34" w:name="Par427"/>
      <w:bookmarkEnd w:id="34"/>
      <w:r w:rsidRPr="00F14487">
        <w:rPr>
          <w:rFonts w:ascii="Times New Roman" w:hAnsi="Times New Roman" w:cs="Times New Roman"/>
          <w:sz w:val="24"/>
          <w:szCs w:val="24"/>
        </w:rPr>
        <w:t>Глава 29. ПОРЯДОК И ПЕРИОДИЧНОСТЬ ОСУЩЕСТВЛЕНИЯ ПЛАНОВЫХ И</w:t>
      </w:r>
      <w:r w:rsidR="008C4484" w:rsidRPr="00F14487">
        <w:rPr>
          <w:rFonts w:ascii="Times New Roman" w:hAnsi="Times New Roman" w:cs="Times New Roman"/>
          <w:sz w:val="24"/>
          <w:szCs w:val="24"/>
        </w:rPr>
        <w:t xml:space="preserve"> </w:t>
      </w:r>
      <w:r w:rsidRPr="00F14487">
        <w:rPr>
          <w:rFonts w:ascii="Times New Roman" w:hAnsi="Times New Roman" w:cs="Times New Roman"/>
          <w:sz w:val="24"/>
          <w:szCs w:val="24"/>
        </w:rPr>
        <w:t>ВНЕПЛАНОВЫХ ПРОВЕРОК ПОЛНОТЫ И КАЧЕСТВА ПРЕДОСТАВЛЕНИЯ МУНИЦИПАЛЬНОЙ УСЛУГИ, В ТОМ ЧИСЛЕ ПОРЯДОК И ФОРМЫ КОНТРОЛЯ</w:t>
      </w:r>
      <w:r w:rsidR="008C4484" w:rsidRPr="00F14487">
        <w:rPr>
          <w:rFonts w:ascii="Times New Roman" w:hAnsi="Times New Roman" w:cs="Times New Roman"/>
          <w:sz w:val="24"/>
          <w:szCs w:val="24"/>
        </w:rPr>
        <w:t xml:space="preserve"> </w:t>
      </w:r>
      <w:r w:rsidRPr="00F14487">
        <w:rPr>
          <w:rFonts w:ascii="Times New Roman" w:hAnsi="Times New Roman" w:cs="Times New Roman"/>
          <w:sz w:val="24"/>
          <w:szCs w:val="24"/>
        </w:rPr>
        <w:t>ЗА ПОЛНОТОЙ И КАЧЕСТВОМ ПРЕДОСТАВЛЕНИЯ МУНИЦИПАЛЬНОЙ УСЛУГИ</w:t>
      </w:r>
    </w:p>
    <w:p w:rsidR="001D5FE2" w:rsidRPr="00F14487" w:rsidRDefault="001D5FE2" w:rsidP="00275D87">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1D5FE2" w:rsidP="00C33FE7">
      <w:pPr>
        <w:tabs>
          <w:tab w:val="num" w:pos="1715"/>
        </w:tabs>
        <w:autoSpaceDE w:val="0"/>
        <w:autoSpaceDN w:val="0"/>
        <w:adjustRightInd w:val="0"/>
        <w:ind w:firstLine="709"/>
        <w:rPr>
          <w:rFonts w:ascii="Times New Roman" w:hAnsi="Times New Roman" w:cs="Times New Roman"/>
          <w:color w:val="000000"/>
          <w:sz w:val="24"/>
          <w:szCs w:val="24"/>
        </w:rPr>
      </w:pPr>
      <w:r w:rsidRPr="00F14487">
        <w:rPr>
          <w:rFonts w:ascii="Times New Roman" w:hAnsi="Times New Roman" w:cs="Times New Roman"/>
          <w:color w:val="000000"/>
          <w:sz w:val="24"/>
          <w:szCs w:val="24"/>
        </w:rPr>
        <w:t>131. Контроль за полнотой и качеством предоставления муниципальной услуги осуществляется в формах:</w:t>
      </w:r>
    </w:p>
    <w:p w:rsidR="001D5FE2" w:rsidRPr="00F14487" w:rsidRDefault="00517C80" w:rsidP="00C33FE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D5FE2" w:rsidRPr="00F14487">
        <w:rPr>
          <w:rFonts w:ascii="Times New Roman" w:hAnsi="Times New Roman" w:cs="Times New Roman"/>
          <w:color w:val="000000"/>
          <w:sz w:val="24"/>
          <w:szCs w:val="24"/>
        </w:rPr>
        <w:t>проведения плановых проверок;</w:t>
      </w:r>
    </w:p>
    <w:p w:rsidR="001D5FE2" w:rsidRPr="00F14487" w:rsidRDefault="00517C80" w:rsidP="00C33FE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D5FE2" w:rsidRPr="00F14487">
        <w:rPr>
          <w:rFonts w:ascii="Times New Roman" w:hAnsi="Times New Roman" w:cs="Times New Roman"/>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1D5FE2" w:rsidRPr="00F14487" w:rsidRDefault="001D5FE2" w:rsidP="00C33FE7">
      <w:pPr>
        <w:tabs>
          <w:tab w:val="num" w:pos="1715"/>
        </w:tabs>
        <w:autoSpaceDE w:val="0"/>
        <w:autoSpaceDN w:val="0"/>
        <w:adjustRightInd w:val="0"/>
        <w:ind w:firstLine="709"/>
        <w:rPr>
          <w:rFonts w:ascii="Times New Roman" w:hAnsi="Times New Roman" w:cs="Times New Roman"/>
          <w:color w:val="000000"/>
          <w:sz w:val="24"/>
          <w:szCs w:val="24"/>
        </w:rPr>
      </w:pPr>
      <w:r w:rsidRPr="00F14487">
        <w:rPr>
          <w:rFonts w:ascii="Times New Roman" w:hAnsi="Times New Roman" w:cs="Times New Roman"/>
          <w:color w:val="000000"/>
          <w:sz w:val="24"/>
          <w:szCs w:val="24"/>
        </w:rPr>
        <w:t xml:space="preserve">132.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14487">
        <w:rPr>
          <w:rFonts w:ascii="Times New Roman" w:hAnsi="Times New Roman" w:cs="Times New Roman"/>
          <w:iCs/>
          <w:sz w:val="24"/>
          <w:szCs w:val="24"/>
        </w:rPr>
        <w:t>органа местного самоуправления</w:t>
      </w:r>
      <w:r w:rsidRPr="00F14487">
        <w:rPr>
          <w:rFonts w:ascii="Times New Roman" w:hAnsi="Times New Roman" w:cs="Times New Roman"/>
          <w:sz w:val="24"/>
          <w:szCs w:val="24"/>
        </w:rPr>
        <w:t>.</w:t>
      </w:r>
      <w:r w:rsidRPr="00F14487">
        <w:rPr>
          <w:rFonts w:ascii="Times New Roman" w:hAnsi="Times New Roman" w:cs="Times New Roman"/>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5FE2" w:rsidRPr="00F14487" w:rsidRDefault="001D5FE2" w:rsidP="00C33FE7">
      <w:pPr>
        <w:autoSpaceDE w:val="0"/>
        <w:autoSpaceDN w:val="0"/>
        <w:adjustRightInd w:val="0"/>
        <w:ind w:firstLine="709"/>
        <w:rPr>
          <w:rFonts w:ascii="Times New Roman" w:hAnsi="Times New Roman" w:cs="Times New Roman"/>
          <w:color w:val="000000"/>
          <w:sz w:val="24"/>
          <w:szCs w:val="24"/>
        </w:rPr>
      </w:pPr>
      <w:r w:rsidRPr="00F14487">
        <w:rPr>
          <w:rFonts w:ascii="Times New Roman" w:hAnsi="Times New Roman" w:cs="Times New Roman"/>
          <w:color w:val="000000"/>
          <w:sz w:val="24"/>
          <w:szCs w:val="24"/>
        </w:rPr>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5FE2" w:rsidRPr="00F14487" w:rsidRDefault="001D5FE2" w:rsidP="00C33FE7">
      <w:pPr>
        <w:autoSpaceDE w:val="0"/>
        <w:autoSpaceDN w:val="0"/>
        <w:adjustRightInd w:val="0"/>
        <w:ind w:firstLine="709"/>
        <w:rPr>
          <w:rFonts w:ascii="Times New Roman" w:hAnsi="Times New Roman" w:cs="Times New Roman"/>
          <w:color w:val="000000"/>
          <w:sz w:val="24"/>
          <w:szCs w:val="24"/>
        </w:rPr>
      </w:pPr>
      <w:r w:rsidRPr="00F14487">
        <w:rPr>
          <w:rFonts w:ascii="Times New Roman" w:hAnsi="Times New Roman" w:cs="Times New Roman"/>
          <w:color w:val="000000"/>
          <w:sz w:val="24"/>
          <w:szCs w:val="24"/>
        </w:rPr>
        <w:t xml:space="preserve">134.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Pr="00F14487">
          <w:rPr>
            <w:rFonts w:ascii="Times New Roman" w:hAnsi="Times New Roman" w:cs="Times New Roman"/>
            <w:color w:val="000000"/>
            <w:sz w:val="24"/>
            <w:szCs w:val="24"/>
          </w:rPr>
          <w:t>законодательством</w:t>
        </w:r>
      </w:hyperlink>
      <w:r w:rsidRPr="00F14487">
        <w:rPr>
          <w:rFonts w:ascii="Times New Roman" w:hAnsi="Times New Roman" w:cs="Times New Roman"/>
          <w:color w:val="000000"/>
          <w:sz w:val="24"/>
          <w:szCs w:val="24"/>
        </w:rPr>
        <w:t xml:space="preserve"> Российской Федерации порядке.</w:t>
      </w:r>
    </w:p>
    <w:p w:rsidR="001D5FE2" w:rsidRPr="00F14487" w:rsidRDefault="00517C80"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135. </w:t>
      </w:r>
      <w:r w:rsidR="001D5FE2" w:rsidRPr="00F14487">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5FE2" w:rsidRPr="00F14487" w:rsidRDefault="001D5FE2" w:rsidP="001A4E6C">
      <w:pPr>
        <w:pStyle w:val="ConsPlusNormal"/>
        <w:ind w:firstLine="709"/>
        <w:jc w:val="both"/>
        <w:rPr>
          <w:rFonts w:ascii="Times New Roman" w:hAnsi="Times New Roman" w:cs="Times New Roman"/>
          <w:sz w:val="24"/>
          <w:szCs w:val="24"/>
          <w:lang w:eastAsia="ko-KR"/>
        </w:rPr>
      </w:pPr>
      <w:bookmarkStart w:id="35" w:name="Par439"/>
      <w:bookmarkEnd w:id="35"/>
    </w:p>
    <w:p w:rsidR="001D5FE2" w:rsidRPr="00F14487" w:rsidRDefault="001D5FE2" w:rsidP="001A4E6C">
      <w:pPr>
        <w:widowControl w:val="0"/>
        <w:autoSpaceDE w:val="0"/>
        <w:autoSpaceDN w:val="0"/>
        <w:adjustRightInd w:val="0"/>
        <w:jc w:val="center"/>
        <w:outlineLvl w:val="2"/>
        <w:rPr>
          <w:rFonts w:ascii="Times New Roman" w:hAnsi="Times New Roman" w:cs="Times New Roman"/>
          <w:sz w:val="24"/>
          <w:szCs w:val="24"/>
        </w:rPr>
      </w:pPr>
      <w:r w:rsidRPr="00F14487">
        <w:rPr>
          <w:rFonts w:ascii="Times New Roman" w:hAnsi="Times New Roman" w:cs="Times New Roman"/>
          <w:sz w:val="24"/>
          <w:szCs w:val="24"/>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1D5FE2" w:rsidRPr="00F14487" w:rsidRDefault="001D5FE2" w:rsidP="001A4E6C">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517C80"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136. </w:t>
      </w:r>
      <w:r w:rsidR="001D5FE2" w:rsidRPr="00F14487">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D5FE2" w:rsidRPr="00F14487" w:rsidRDefault="00517C80"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137. </w:t>
      </w:r>
      <w:r w:rsidR="001D5FE2" w:rsidRPr="00F14487">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5FE2" w:rsidRPr="00F14487" w:rsidRDefault="001D5FE2" w:rsidP="001A4E6C">
      <w:pPr>
        <w:pStyle w:val="ConsPlusNormal"/>
        <w:ind w:firstLine="709"/>
        <w:jc w:val="both"/>
        <w:rPr>
          <w:rFonts w:ascii="Times New Roman" w:hAnsi="Times New Roman" w:cs="Times New Roman"/>
          <w:sz w:val="24"/>
          <w:szCs w:val="24"/>
          <w:lang w:eastAsia="ko-KR"/>
        </w:rPr>
      </w:pPr>
    </w:p>
    <w:p w:rsidR="001D5FE2" w:rsidRPr="00F14487" w:rsidRDefault="001D5FE2" w:rsidP="00A84D3B">
      <w:pPr>
        <w:widowControl w:val="0"/>
        <w:autoSpaceDE w:val="0"/>
        <w:autoSpaceDN w:val="0"/>
        <w:adjustRightInd w:val="0"/>
        <w:jc w:val="center"/>
        <w:outlineLvl w:val="2"/>
        <w:rPr>
          <w:rFonts w:ascii="Times New Roman" w:hAnsi="Times New Roman" w:cs="Times New Roman"/>
          <w:sz w:val="24"/>
          <w:szCs w:val="24"/>
        </w:rPr>
      </w:pPr>
      <w:bookmarkStart w:id="36" w:name="Par447"/>
      <w:bookmarkEnd w:id="36"/>
      <w:r w:rsidRPr="00F14487">
        <w:rPr>
          <w:rFonts w:ascii="Times New Roman" w:hAnsi="Times New Roman" w:cs="Times New Roman"/>
          <w:sz w:val="24"/>
          <w:szCs w:val="24"/>
        </w:rPr>
        <w:t>Глава 31. ПОЛОЖЕНИЯ, ХАРАКТЕРИЗУЮЩИЕ ТРЕБОВАНИЯ К ПОРЯДКУ ИФОРМАМ КОНТРОЛЯ ЗА ПРЕДОСТАВЛЕНИЕМ МУНИЦИПАЛЬНОЙ УСЛУГИ, ВТОМ ЧИСЛЕ СО СТОРОНЫ ЗАЯВИТЕЛЕЙ, ИХ ОБЪЕДИНЕНИЙ И ОРГАНИЗАЦИЕЙ</w:t>
      </w:r>
    </w:p>
    <w:p w:rsidR="001D5FE2" w:rsidRPr="00F14487" w:rsidRDefault="001D5FE2" w:rsidP="00A84D3B">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517C80" w:rsidP="00A84D3B">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138. </w:t>
      </w:r>
      <w:r w:rsidR="001D5FE2" w:rsidRPr="00F14487">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D5FE2" w:rsidRPr="00F14487" w:rsidRDefault="001D5FE2" w:rsidP="00A84D3B">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F14487">
        <w:rPr>
          <w:rFonts w:ascii="Times New Roman" w:hAnsi="Times New Roman" w:cs="Times New Roman"/>
          <w:sz w:val="24"/>
          <w:szCs w:val="24"/>
          <w:lang w:eastAsia="ko-KR"/>
        </w:rPr>
        <w:t>уполномоченного органа</w:t>
      </w:r>
      <w:r w:rsidRPr="00F14487">
        <w:rPr>
          <w:rFonts w:ascii="Times New Roman" w:hAnsi="Times New Roman" w:cs="Times New Roman"/>
          <w:sz w:val="24"/>
          <w:szCs w:val="24"/>
        </w:rPr>
        <w:t>, его должностных лиц;</w:t>
      </w:r>
    </w:p>
    <w:p w:rsidR="001D5FE2" w:rsidRPr="00F14487" w:rsidRDefault="001D5FE2" w:rsidP="00A84D3B">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5FE2" w:rsidRPr="00F14487" w:rsidRDefault="001D5FE2" w:rsidP="00A84D3B">
      <w:pPr>
        <w:widowControl w:val="0"/>
        <w:autoSpaceDE w:val="0"/>
        <w:autoSpaceDN w:val="0"/>
        <w:adjustRightInd w:val="0"/>
        <w:ind w:firstLine="709"/>
        <w:rPr>
          <w:rFonts w:ascii="Times New Roman" w:hAnsi="Times New Roman" w:cs="Times New Roman"/>
          <w:sz w:val="24"/>
          <w:szCs w:val="24"/>
        </w:rPr>
      </w:pPr>
      <w:r w:rsidRPr="00F14487">
        <w:rPr>
          <w:rFonts w:ascii="Times New Roman" w:hAnsi="Times New Roman" w:cs="Times New Roman"/>
          <w:sz w:val="24"/>
          <w:szCs w:val="24"/>
        </w:rPr>
        <w:t xml:space="preserve">некорректного поведения должностных лиц </w:t>
      </w:r>
      <w:r w:rsidRPr="00F14487">
        <w:rPr>
          <w:rFonts w:ascii="Times New Roman" w:hAnsi="Times New Roman" w:cs="Times New Roman"/>
          <w:sz w:val="24"/>
          <w:szCs w:val="24"/>
          <w:lang w:eastAsia="ko-KR"/>
        </w:rPr>
        <w:t>уполномоченного органа</w:t>
      </w:r>
      <w:r w:rsidRPr="00F14487">
        <w:rPr>
          <w:rFonts w:ascii="Times New Roman" w:hAnsi="Times New Roman" w:cs="Times New Roman"/>
          <w:sz w:val="24"/>
          <w:szCs w:val="24"/>
        </w:rPr>
        <w:t>, нарушения правил служебной этики при предоставлении муниципальной услуги.</w:t>
      </w:r>
    </w:p>
    <w:p w:rsidR="001D5FE2" w:rsidRPr="00F14487" w:rsidRDefault="00517C80" w:rsidP="00A84D3B">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139. </w:t>
      </w:r>
      <w:r w:rsidR="001D5FE2" w:rsidRPr="00F14487">
        <w:rPr>
          <w:rFonts w:ascii="Times New Roman" w:hAnsi="Times New Roman" w:cs="Times New Roman"/>
          <w:sz w:val="24"/>
          <w:szCs w:val="24"/>
        </w:rPr>
        <w:t xml:space="preserve">Информацию, указанную в пункте 138 настоящего административного регламента, заявители могут сообщить по телефонам </w:t>
      </w:r>
      <w:r w:rsidR="001D5FE2" w:rsidRPr="00F14487">
        <w:rPr>
          <w:rFonts w:ascii="Times New Roman" w:hAnsi="Times New Roman" w:cs="Times New Roman"/>
          <w:sz w:val="24"/>
          <w:szCs w:val="24"/>
          <w:lang w:eastAsia="ko-KR"/>
        </w:rPr>
        <w:t>уполномоченного органа</w:t>
      </w:r>
      <w:r w:rsidR="001D5FE2" w:rsidRPr="00F14487">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140. </w:t>
      </w:r>
      <w:r w:rsidR="001D5FE2" w:rsidRPr="00F14487">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1D5FE2" w:rsidRPr="00F14487" w:rsidRDefault="001D5FE2" w:rsidP="00237317">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1D5FE2" w:rsidP="00237317">
      <w:pPr>
        <w:widowControl w:val="0"/>
        <w:autoSpaceDE w:val="0"/>
        <w:autoSpaceDN w:val="0"/>
        <w:adjustRightInd w:val="0"/>
        <w:jc w:val="center"/>
        <w:outlineLvl w:val="2"/>
        <w:rPr>
          <w:rFonts w:ascii="Times New Roman" w:hAnsi="Times New Roman" w:cs="Times New Roman"/>
          <w:sz w:val="24"/>
          <w:szCs w:val="24"/>
        </w:rPr>
      </w:pPr>
      <w:bookmarkStart w:id="37" w:name="Par454"/>
      <w:bookmarkEnd w:id="37"/>
      <w:r w:rsidRPr="00F14487">
        <w:rPr>
          <w:rFonts w:ascii="Times New Roman" w:hAnsi="Times New Roman" w:cs="Times New Roman"/>
          <w:sz w:val="24"/>
          <w:szCs w:val="24"/>
        </w:rPr>
        <w:t>Раздел V. ДОСУДЕБНЫЙ (ВНЕСУДЕБНЫЙ) ПОРЯДОК ОБЖАЛОВАНИЯ</w:t>
      </w:r>
      <w:r w:rsidR="008C4484" w:rsidRPr="00F14487">
        <w:rPr>
          <w:rFonts w:ascii="Times New Roman" w:hAnsi="Times New Roman" w:cs="Times New Roman"/>
          <w:sz w:val="24"/>
          <w:szCs w:val="24"/>
        </w:rPr>
        <w:t xml:space="preserve"> </w:t>
      </w:r>
      <w:r w:rsidRPr="00F14487">
        <w:rPr>
          <w:rFonts w:ascii="Times New Roman" w:hAnsi="Times New Roman" w:cs="Times New Roman"/>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1D5FE2" w:rsidRPr="00F14487" w:rsidRDefault="001D5FE2" w:rsidP="00237317">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1D5FE2" w:rsidP="00237317">
      <w:pPr>
        <w:widowControl w:val="0"/>
        <w:autoSpaceDE w:val="0"/>
        <w:autoSpaceDN w:val="0"/>
        <w:adjustRightInd w:val="0"/>
        <w:jc w:val="center"/>
        <w:outlineLvl w:val="2"/>
        <w:rPr>
          <w:rFonts w:ascii="Times New Roman" w:hAnsi="Times New Roman" w:cs="Times New Roman"/>
          <w:sz w:val="24"/>
          <w:szCs w:val="24"/>
        </w:rPr>
      </w:pPr>
      <w:bookmarkStart w:id="38" w:name="Par459"/>
      <w:bookmarkEnd w:id="38"/>
      <w:r w:rsidRPr="00F14487">
        <w:rPr>
          <w:rFonts w:ascii="Times New Roman" w:hAnsi="Times New Roman" w:cs="Times New Roman"/>
          <w:sz w:val="24"/>
          <w:szCs w:val="24"/>
        </w:rPr>
        <w:t>Глава 32. ОБЖАЛОВАНИЕ РЕШЕНИЙ И ДЕЙСТВИЙ (БЕЗДЕЙСТВИЯ) УПОЛНОМОЧЕННОГО ОРГАНА, А ТАКЖЕ ДОЛЖНОСТНЫХ ЛИЦ</w:t>
      </w:r>
      <w:r w:rsidR="008C4484" w:rsidRPr="00F14487">
        <w:rPr>
          <w:rFonts w:ascii="Times New Roman" w:hAnsi="Times New Roman" w:cs="Times New Roman"/>
          <w:sz w:val="24"/>
          <w:szCs w:val="24"/>
        </w:rPr>
        <w:t xml:space="preserve"> </w:t>
      </w:r>
      <w:r w:rsidRPr="00F14487">
        <w:rPr>
          <w:rFonts w:ascii="Times New Roman" w:hAnsi="Times New Roman" w:cs="Times New Roman"/>
          <w:sz w:val="24"/>
          <w:szCs w:val="24"/>
        </w:rPr>
        <w:t>УПОЛНОМОЧЕННОГО ОРГАНА</w:t>
      </w:r>
    </w:p>
    <w:p w:rsidR="001D5FE2" w:rsidRPr="00F14487" w:rsidRDefault="001D5FE2" w:rsidP="00237317">
      <w:pPr>
        <w:widowControl w:val="0"/>
        <w:autoSpaceDE w:val="0"/>
        <w:autoSpaceDN w:val="0"/>
        <w:adjustRightInd w:val="0"/>
        <w:jc w:val="center"/>
        <w:outlineLvl w:val="2"/>
        <w:rPr>
          <w:rFonts w:ascii="Times New Roman" w:hAnsi="Times New Roman" w:cs="Times New Roman"/>
          <w:sz w:val="24"/>
          <w:szCs w:val="24"/>
        </w:rPr>
      </w:pP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141. </w:t>
      </w:r>
      <w:r w:rsidR="001D5FE2" w:rsidRPr="00F14487">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142. </w:t>
      </w:r>
      <w:r w:rsidR="001D5FE2" w:rsidRPr="00F14487">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143. </w:t>
      </w:r>
      <w:r w:rsidR="001D5FE2" w:rsidRPr="00F14487">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 xml:space="preserve">на официальном сайте уполномоченного органа в информационно-телекоммуникационной сети «Интернет»: </w:t>
      </w:r>
      <w:hyperlink r:id="rId35" w:history="1">
        <w:r w:rsidR="008C4484" w:rsidRPr="00F14487">
          <w:rPr>
            <w:rStyle w:val="a4"/>
            <w:rFonts w:ascii="Times New Roman" w:hAnsi="Times New Roman" w:cs="Times New Roman"/>
            <w:color w:val="auto"/>
            <w:sz w:val="24"/>
            <w:szCs w:val="24"/>
            <w:lang w:val="en-US"/>
          </w:rPr>
          <w:t>http</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atagaiadm</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narod</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ru</w:t>
        </w:r>
      </w:hyperlink>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1D5FE2" w:rsidRPr="00F14487">
        <w:rPr>
          <w:rFonts w:ascii="Times New Roman" w:hAnsi="Times New Roman" w:cs="Times New Roman"/>
          <w:sz w:val="24"/>
          <w:szCs w:val="24"/>
          <w:lang w:eastAsia="ko-KR"/>
        </w:rPr>
        <w:t>посредством Портала.</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144. </w:t>
      </w:r>
      <w:r w:rsidR="001D5FE2" w:rsidRPr="00F1448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нарушение срока регистрации заявления заявителя о предоставлении муниципальной услуги;</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нарушение срока предоставления муниципальной услуги;</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1D5FE2" w:rsidRPr="00F14487">
        <w:rPr>
          <w:rFonts w:ascii="Times New Roman" w:hAnsi="Times New Roman" w:cs="Times New Roman"/>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1D5FE2" w:rsidRPr="00F14487">
        <w:rPr>
          <w:rFonts w:ascii="Times New Roman" w:hAnsi="Times New Roman" w:cs="Times New Roman"/>
          <w:iCs/>
          <w:sz w:val="24"/>
          <w:szCs w:val="24"/>
          <w:lang w:eastAsia="ko-KR"/>
        </w:rPr>
        <w:t xml:space="preserve">актами </w:t>
      </w:r>
      <w:r w:rsidR="008C4484" w:rsidRPr="00F14487">
        <w:rPr>
          <w:rFonts w:ascii="Times New Roman" w:hAnsi="Times New Roman" w:cs="Times New Roman"/>
          <w:iCs/>
          <w:sz w:val="24"/>
          <w:szCs w:val="24"/>
          <w:lang w:eastAsia="ko-KR"/>
        </w:rPr>
        <w:t>администрации Атагайского муниципального образования</w:t>
      </w:r>
      <w:r w:rsidR="008C4484" w:rsidRPr="00F14487">
        <w:rPr>
          <w:rFonts w:ascii="Times New Roman" w:hAnsi="Times New Roman" w:cs="Times New Roman"/>
          <w:i/>
          <w:iCs/>
          <w:sz w:val="24"/>
          <w:szCs w:val="24"/>
          <w:lang w:eastAsia="ko-KR"/>
        </w:rPr>
        <w:t>,</w:t>
      </w:r>
      <w:r w:rsidR="001D5FE2" w:rsidRPr="00F14487">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1D5FE2" w:rsidRPr="00F14487">
        <w:rPr>
          <w:rFonts w:ascii="Times New Roman" w:hAnsi="Times New Roman" w:cs="Times New Roman"/>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D5FE2" w:rsidRPr="00F14487">
        <w:rPr>
          <w:rFonts w:ascii="Times New Roman" w:hAnsi="Times New Roman" w:cs="Times New Roman"/>
          <w:iCs/>
          <w:sz w:val="24"/>
          <w:szCs w:val="24"/>
          <w:lang w:eastAsia="ko-KR"/>
        </w:rPr>
        <w:t xml:space="preserve">актами </w:t>
      </w:r>
      <w:r w:rsidR="008C4484" w:rsidRPr="00F14487">
        <w:rPr>
          <w:rFonts w:ascii="Times New Roman" w:hAnsi="Times New Roman" w:cs="Times New Roman"/>
          <w:iCs/>
          <w:sz w:val="24"/>
          <w:szCs w:val="24"/>
          <w:lang w:eastAsia="ko-KR"/>
        </w:rPr>
        <w:t>администрации Атагайского муниципального образования,</w:t>
      </w:r>
      <w:r w:rsidR="001D5FE2" w:rsidRPr="00F14487">
        <w:rPr>
          <w:rFonts w:ascii="Times New Roman" w:hAnsi="Times New Roman" w:cs="Times New Roman"/>
          <w:sz w:val="24"/>
          <w:szCs w:val="24"/>
          <w:lang w:eastAsia="ko-KR"/>
        </w:rPr>
        <w:t xml:space="preserve"> для предоставления муниципальной услуги, у заявителя;</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1D5FE2" w:rsidRPr="00F14487">
        <w:rPr>
          <w:rFonts w:ascii="Times New Roman" w:hAnsi="Times New Roman" w:cs="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C4484" w:rsidRPr="00F14487">
        <w:rPr>
          <w:rFonts w:ascii="Times New Roman" w:hAnsi="Times New Roman" w:cs="Times New Roman"/>
          <w:sz w:val="24"/>
          <w:szCs w:val="24"/>
          <w:lang w:eastAsia="ko-KR"/>
        </w:rPr>
        <w:t xml:space="preserve"> </w:t>
      </w:r>
      <w:r w:rsidR="001D5FE2" w:rsidRPr="00F14487">
        <w:rPr>
          <w:rFonts w:ascii="Times New Roman" w:hAnsi="Times New Roman" w:cs="Times New Roman"/>
          <w:iCs/>
          <w:sz w:val="24"/>
          <w:szCs w:val="24"/>
          <w:lang w:eastAsia="ko-KR"/>
        </w:rPr>
        <w:t>актами органа местного самоуправления</w:t>
      </w:r>
      <w:r w:rsidR="001D5FE2" w:rsidRPr="00F14487">
        <w:rPr>
          <w:rFonts w:ascii="Times New Roman" w:hAnsi="Times New Roman" w:cs="Times New Roman"/>
          <w:sz w:val="24"/>
          <w:szCs w:val="24"/>
          <w:lang w:eastAsia="ko-KR"/>
        </w:rPr>
        <w:t>, а также настоящим административным регламентом;</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1D5FE2" w:rsidRPr="00F14487">
        <w:rPr>
          <w:rFonts w:ascii="Times New Roman" w:hAnsi="Times New Roman" w:cs="Times New Roman"/>
          <w:sz w:val="24"/>
          <w:szCs w:val="24"/>
          <w:lang w:eastAsia="ko-KR"/>
        </w:rPr>
        <w:t xml:space="preserve">затребование с заявителя при предоставлении муниципальной услуги платы, не </w:t>
      </w:r>
      <w:r w:rsidR="001D5FE2" w:rsidRPr="00F14487">
        <w:rPr>
          <w:rFonts w:ascii="Times New Roman" w:hAnsi="Times New Roman" w:cs="Times New Roman"/>
          <w:sz w:val="24"/>
          <w:szCs w:val="24"/>
          <w:lang w:eastAsia="ko-KR"/>
        </w:rPr>
        <w:lastRenderedPageBreak/>
        <w:t xml:space="preserve">предусмотренной нормативными правовыми актами Российской Федерации, нормативными правовыми актами Иркутской области, </w:t>
      </w:r>
      <w:r w:rsidR="001D5FE2" w:rsidRPr="00F14487">
        <w:rPr>
          <w:rFonts w:ascii="Times New Roman" w:hAnsi="Times New Roman" w:cs="Times New Roman"/>
          <w:iCs/>
          <w:sz w:val="24"/>
          <w:szCs w:val="24"/>
          <w:lang w:eastAsia="ko-KR"/>
        </w:rPr>
        <w:t xml:space="preserve">актами </w:t>
      </w:r>
      <w:r w:rsidR="008C4484" w:rsidRPr="00F14487">
        <w:rPr>
          <w:rFonts w:ascii="Times New Roman" w:hAnsi="Times New Roman" w:cs="Times New Roman"/>
          <w:iCs/>
          <w:sz w:val="24"/>
          <w:szCs w:val="24"/>
          <w:lang w:eastAsia="ko-KR"/>
        </w:rPr>
        <w:t>администрации Атагайского муниципального образования</w:t>
      </w:r>
      <w:r w:rsidR="001D5FE2" w:rsidRPr="00F14487">
        <w:rPr>
          <w:rFonts w:ascii="Times New Roman" w:hAnsi="Times New Roman" w:cs="Times New Roman"/>
          <w:sz w:val="24"/>
          <w:szCs w:val="24"/>
          <w:lang w:eastAsia="ko-KR"/>
        </w:rPr>
        <w:t>;</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1D5FE2" w:rsidRPr="00F14487">
        <w:rPr>
          <w:rFonts w:ascii="Times New Roman" w:hAnsi="Times New Roman" w:cs="Times New Roman"/>
          <w:sz w:val="24"/>
          <w:szCs w:val="24"/>
          <w:lang w:eastAsia="ko-KR"/>
        </w:rPr>
        <w:t>отказ должностного лица уполномоченного органа</w:t>
      </w:r>
      <w:r w:rsidR="009D3633" w:rsidRPr="00F14487">
        <w:rPr>
          <w:rFonts w:ascii="Times New Roman" w:hAnsi="Times New Roman" w:cs="Times New Roman"/>
          <w:sz w:val="24"/>
          <w:szCs w:val="24"/>
          <w:lang w:eastAsia="ko-KR"/>
        </w:rPr>
        <w:t xml:space="preserve"> </w:t>
      </w:r>
      <w:r w:rsidR="001D5FE2" w:rsidRPr="00F14487">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5FE2" w:rsidRPr="00F14487" w:rsidRDefault="00517C8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145. </w:t>
      </w:r>
      <w:r w:rsidR="001D5FE2" w:rsidRPr="00F14487">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8C4484" w:rsidRPr="00F14487" w:rsidRDefault="00517C80" w:rsidP="008C4484">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 xml:space="preserve">лично по адресу: </w:t>
      </w:r>
      <w:r w:rsidR="008C4484" w:rsidRPr="00F14487">
        <w:rPr>
          <w:rFonts w:ascii="Times New Roman" w:hAnsi="Times New Roman" w:cs="Times New Roman"/>
          <w:iCs/>
          <w:sz w:val="24"/>
          <w:szCs w:val="24"/>
        </w:rPr>
        <w:t>665121 Иркутская область, Нижнеудинский район, р.п. Атагай, ул. Победы,4</w:t>
      </w:r>
      <w:r w:rsidR="008C4484" w:rsidRPr="00F14487">
        <w:rPr>
          <w:rFonts w:ascii="Times New Roman" w:hAnsi="Times New Roman" w:cs="Times New Roman"/>
          <w:sz w:val="24"/>
          <w:szCs w:val="24"/>
        </w:rPr>
        <w:t>;</w:t>
      </w:r>
    </w:p>
    <w:p w:rsidR="001D5FE2" w:rsidRPr="00F14487" w:rsidRDefault="001D5FE2" w:rsidP="00237317">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 xml:space="preserve">телефон: </w:t>
      </w:r>
      <w:r w:rsidR="008C4484" w:rsidRPr="00F14487">
        <w:rPr>
          <w:rFonts w:ascii="Times New Roman" w:hAnsi="Times New Roman" w:cs="Times New Roman"/>
          <w:iCs/>
          <w:sz w:val="24"/>
          <w:szCs w:val="24"/>
        </w:rPr>
        <w:t>8(39557)7-42-46</w:t>
      </w:r>
      <w:r w:rsidR="008C4484" w:rsidRPr="00F14487">
        <w:rPr>
          <w:rFonts w:ascii="Times New Roman" w:hAnsi="Times New Roman" w:cs="Times New Roman"/>
          <w:sz w:val="24"/>
          <w:szCs w:val="24"/>
          <w:lang w:eastAsia="ko-KR"/>
        </w:rPr>
        <w:t>, факс:</w:t>
      </w:r>
      <w:r w:rsidR="008C4484" w:rsidRPr="00F14487">
        <w:rPr>
          <w:rFonts w:ascii="Times New Roman" w:hAnsi="Times New Roman" w:cs="Times New Roman"/>
          <w:iCs/>
          <w:sz w:val="24"/>
          <w:szCs w:val="24"/>
        </w:rPr>
        <w:t xml:space="preserve"> 8(39557)7-43-47</w:t>
      </w:r>
      <w:r w:rsidR="008C4484" w:rsidRPr="00F14487">
        <w:rPr>
          <w:rFonts w:ascii="Times New Roman" w:hAnsi="Times New Roman" w:cs="Times New Roman"/>
          <w:sz w:val="24"/>
          <w:szCs w:val="24"/>
          <w:lang w:eastAsia="ko-KR"/>
        </w:rPr>
        <w:t>;</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через организации федеральной почтовой связи;</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1D5FE2" w:rsidRPr="00F14487">
        <w:rPr>
          <w:rFonts w:ascii="Times New Roman" w:hAnsi="Times New Roman" w:cs="Times New Roman"/>
          <w:sz w:val="24"/>
          <w:szCs w:val="24"/>
          <w:lang w:eastAsia="ko-KR"/>
        </w:rPr>
        <w:t>с использованием информационно-телекоммуникационной сети «Интернет»:</w:t>
      </w:r>
    </w:p>
    <w:p w:rsidR="001D5FE2" w:rsidRPr="00F14487" w:rsidRDefault="001D5FE2" w:rsidP="00237317">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 xml:space="preserve">электронная почта: </w:t>
      </w:r>
      <w:hyperlink r:id="rId36" w:history="1">
        <w:r w:rsidR="008C4484" w:rsidRPr="00F14487">
          <w:rPr>
            <w:rStyle w:val="a4"/>
            <w:rFonts w:ascii="Times New Roman" w:hAnsi="Times New Roman" w:cs="Times New Roman"/>
            <w:color w:val="auto"/>
            <w:sz w:val="24"/>
            <w:szCs w:val="24"/>
            <w:lang w:val="en-US"/>
          </w:rPr>
          <w:t>atagaiadm</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yandex</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ru</w:t>
        </w:r>
      </w:hyperlink>
      <w:r w:rsidRPr="00F14487">
        <w:rPr>
          <w:rFonts w:ascii="Times New Roman" w:hAnsi="Times New Roman" w:cs="Times New Roman"/>
          <w:i/>
          <w:iCs/>
          <w:sz w:val="24"/>
          <w:szCs w:val="24"/>
          <w:lang w:eastAsia="ko-KR"/>
        </w:rPr>
        <w:t>)</w:t>
      </w:r>
      <w:r w:rsidRPr="00F14487">
        <w:rPr>
          <w:rFonts w:ascii="Times New Roman" w:hAnsi="Times New Roman" w:cs="Times New Roman"/>
          <w:sz w:val="24"/>
          <w:szCs w:val="24"/>
          <w:lang w:eastAsia="ko-KR"/>
        </w:rPr>
        <w:t>;</w:t>
      </w:r>
    </w:p>
    <w:p w:rsidR="001D5FE2" w:rsidRPr="00F14487" w:rsidRDefault="001D5FE2" w:rsidP="00237317">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 xml:space="preserve">официальный сайт уполномоченного органа: </w:t>
      </w:r>
      <w:hyperlink r:id="rId37" w:history="1">
        <w:r w:rsidR="008C4484" w:rsidRPr="00F14487">
          <w:rPr>
            <w:rStyle w:val="a4"/>
            <w:rFonts w:ascii="Times New Roman" w:hAnsi="Times New Roman" w:cs="Times New Roman"/>
            <w:color w:val="auto"/>
            <w:sz w:val="24"/>
            <w:szCs w:val="24"/>
            <w:lang w:val="en-US"/>
          </w:rPr>
          <w:t>http</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atagaiadm</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narod</w:t>
        </w:r>
        <w:r w:rsidR="008C4484" w:rsidRPr="00F14487">
          <w:rPr>
            <w:rStyle w:val="a4"/>
            <w:rFonts w:ascii="Times New Roman" w:hAnsi="Times New Roman" w:cs="Times New Roman"/>
            <w:color w:val="auto"/>
            <w:sz w:val="24"/>
            <w:szCs w:val="24"/>
          </w:rPr>
          <w:t>.</w:t>
        </w:r>
        <w:r w:rsidR="008C4484" w:rsidRPr="00F14487">
          <w:rPr>
            <w:rStyle w:val="a4"/>
            <w:rFonts w:ascii="Times New Roman" w:hAnsi="Times New Roman" w:cs="Times New Roman"/>
            <w:color w:val="auto"/>
            <w:sz w:val="24"/>
            <w:szCs w:val="24"/>
            <w:lang w:val="en-US"/>
          </w:rPr>
          <w:t>ru</w:t>
        </w:r>
      </w:hyperlink>
      <w:r w:rsidR="008C4484" w:rsidRPr="00F14487">
        <w:rPr>
          <w:rFonts w:ascii="Times New Roman" w:hAnsi="Times New Roman" w:cs="Times New Roman"/>
          <w:sz w:val="24"/>
          <w:szCs w:val="24"/>
          <w:lang w:eastAsia="ko-KR"/>
        </w:rPr>
        <w:t>;</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1D5FE2" w:rsidRPr="00F14487">
        <w:rPr>
          <w:rFonts w:ascii="Times New Roman" w:hAnsi="Times New Roman" w:cs="Times New Roman"/>
          <w:sz w:val="24"/>
          <w:szCs w:val="24"/>
          <w:lang w:eastAsia="ko-KR"/>
        </w:rPr>
        <w:t>через МФЦ;</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1D5FE2" w:rsidRPr="00F14487">
        <w:rPr>
          <w:rFonts w:ascii="Times New Roman" w:hAnsi="Times New Roman" w:cs="Times New Roman"/>
          <w:sz w:val="24"/>
          <w:szCs w:val="24"/>
          <w:lang w:eastAsia="ko-KR"/>
        </w:rPr>
        <w:t xml:space="preserve">через </w:t>
      </w:r>
      <w:r w:rsidR="001D5FE2" w:rsidRPr="00F14487">
        <w:rPr>
          <w:rFonts w:ascii="Times New Roman" w:hAnsi="Times New Roman" w:cs="Times New Roman"/>
          <w:sz w:val="24"/>
          <w:szCs w:val="24"/>
        </w:rPr>
        <w:t>Портал.</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146. </w:t>
      </w:r>
      <w:r w:rsidR="001D5FE2" w:rsidRPr="00F14487">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5FE2" w:rsidRPr="00F14487" w:rsidRDefault="001D5FE2" w:rsidP="00237317">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D5FE2" w:rsidRPr="00F14487" w:rsidRDefault="007B1D62" w:rsidP="008C448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147. </w:t>
      </w:r>
      <w:r w:rsidR="001D5FE2" w:rsidRPr="00F14487">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w:t>
      </w:r>
      <w:r w:rsidR="008C4484" w:rsidRPr="00F14487">
        <w:rPr>
          <w:rFonts w:ascii="Times New Roman" w:hAnsi="Times New Roman" w:cs="Times New Roman"/>
          <w:iCs/>
          <w:sz w:val="24"/>
          <w:szCs w:val="24"/>
          <w:lang w:eastAsia="ko-KR"/>
        </w:rPr>
        <w:t>глава Атагайского муниципального образования,</w:t>
      </w:r>
      <w:r w:rsidR="008C4484" w:rsidRPr="00F14487">
        <w:rPr>
          <w:rFonts w:ascii="Times New Roman" w:hAnsi="Times New Roman" w:cs="Times New Roman"/>
          <w:sz w:val="24"/>
          <w:szCs w:val="24"/>
          <w:lang w:eastAsia="ko-KR"/>
        </w:rPr>
        <w:t xml:space="preserve"> в случае его отсутствия – </w:t>
      </w:r>
      <w:r w:rsidR="008C4484" w:rsidRPr="00F14487">
        <w:rPr>
          <w:rFonts w:ascii="Times New Roman" w:hAnsi="Times New Roman" w:cs="Times New Roman"/>
          <w:iCs/>
          <w:sz w:val="24"/>
          <w:szCs w:val="24"/>
          <w:lang w:eastAsia="ko-KR"/>
        </w:rPr>
        <w:t>главный специалист</w:t>
      </w:r>
      <w:r w:rsidR="008C4484" w:rsidRPr="00F14487">
        <w:rPr>
          <w:rFonts w:ascii="Times New Roman" w:hAnsi="Times New Roman" w:cs="Times New Roman"/>
          <w:sz w:val="24"/>
          <w:szCs w:val="24"/>
          <w:lang w:eastAsia="ko-KR"/>
        </w:rPr>
        <w:t>.</w:t>
      </w:r>
    </w:p>
    <w:p w:rsidR="008C4484" w:rsidRPr="00F14487" w:rsidRDefault="007B1D62" w:rsidP="008C448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148. </w:t>
      </w:r>
      <w:r w:rsidR="001D5FE2" w:rsidRPr="00F14487">
        <w:rPr>
          <w:rFonts w:ascii="Times New Roman" w:hAnsi="Times New Roman" w:cs="Times New Roman"/>
          <w:sz w:val="24"/>
          <w:szCs w:val="24"/>
          <w:lang w:eastAsia="ko-KR"/>
        </w:rPr>
        <w:t xml:space="preserve">Прием заинтересованных лиц </w:t>
      </w:r>
      <w:r w:rsidR="008C4484" w:rsidRPr="00F14487">
        <w:rPr>
          <w:rFonts w:ascii="Times New Roman" w:hAnsi="Times New Roman" w:cs="Times New Roman"/>
          <w:iCs/>
          <w:sz w:val="24"/>
          <w:szCs w:val="24"/>
          <w:lang w:eastAsia="ko-KR"/>
        </w:rPr>
        <w:t>главным специалист</w:t>
      </w:r>
      <w:r w:rsidR="008C4484" w:rsidRPr="00F14487">
        <w:rPr>
          <w:rFonts w:ascii="Times New Roman" w:hAnsi="Times New Roman" w:cs="Times New Roman"/>
          <w:sz w:val="24"/>
          <w:szCs w:val="24"/>
          <w:lang w:eastAsia="ko-KR"/>
        </w:rPr>
        <w:t xml:space="preserve">ом проводится по предварительной записи, которая осуществляется по телефону: </w:t>
      </w:r>
      <w:r w:rsidR="008C4484" w:rsidRPr="00F14487">
        <w:rPr>
          <w:rFonts w:ascii="Times New Roman" w:hAnsi="Times New Roman" w:cs="Times New Roman"/>
          <w:iCs/>
          <w:sz w:val="24"/>
          <w:szCs w:val="24"/>
        </w:rPr>
        <w:t>8(39557)7-43-47</w:t>
      </w:r>
      <w:r w:rsidR="008C4484" w:rsidRPr="00F14487">
        <w:rPr>
          <w:rFonts w:ascii="Times New Roman" w:hAnsi="Times New Roman" w:cs="Times New Roman"/>
          <w:sz w:val="24"/>
          <w:szCs w:val="24"/>
          <w:lang w:eastAsia="ko-KR"/>
        </w:rPr>
        <w:t>.</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148. </w:t>
      </w:r>
      <w:r w:rsidR="001D5FE2" w:rsidRPr="00F14487">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150. </w:t>
      </w:r>
      <w:r w:rsidR="001D5FE2" w:rsidRPr="00F14487">
        <w:rPr>
          <w:rFonts w:ascii="Times New Roman" w:hAnsi="Times New Roman" w:cs="Times New Roman"/>
          <w:sz w:val="24"/>
          <w:szCs w:val="24"/>
          <w:lang w:eastAsia="ko-KR"/>
        </w:rPr>
        <w:t>Жалоба должна содержать:</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1D5FE2" w:rsidRPr="00F14487">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1D5FE2" w:rsidRPr="00F14487">
        <w:rPr>
          <w:rFonts w:ascii="Times New Roman" w:hAnsi="Times New Roman" w:cs="Times New Roman"/>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151. </w:t>
      </w:r>
      <w:r w:rsidR="001D5FE2" w:rsidRPr="00F14487">
        <w:rPr>
          <w:rFonts w:ascii="Times New Roman" w:hAnsi="Times New Roman" w:cs="Times New Roman"/>
          <w:sz w:val="24"/>
          <w:szCs w:val="24"/>
          <w:lang w:eastAsia="ko-KR"/>
        </w:rPr>
        <w:t>При рассмотрении жалобы:</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D5FE2" w:rsidRPr="00F14487" w:rsidRDefault="007B1D62"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D5FE2" w:rsidRPr="00F14487" w:rsidRDefault="007B1D62"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1D5FE2" w:rsidRPr="00F14487">
        <w:rPr>
          <w:rFonts w:ascii="Times New Roman" w:hAnsi="Times New Roman" w:cs="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D5FE2" w:rsidRPr="00F14487" w:rsidRDefault="007B1D62" w:rsidP="00FA19B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ko-KR"/>
        </w:rPr>
        <w:t xml:space="preserve">152. </w:t>
      </w:r>
      <w:r w:rsidR="001D5FE2" w:rsidRPr="00F14487">
        <w:rPr>
          <w:rFonts w:ascii="Times New Roman" w:hAnsi="Times New Roman" w:cs="Times New Roman"/>
          <w:sz w:val="24"/>
          <w:szCs w:val="24"/>
          <w:lang w:eastAsia="ko-KR"/>
        </w:rPr>
        <w:t>Поступившая в уполномоченный орган</w:t>
      </w:r>
      <w:r w:rsidR="008C4484" w:rsidRPr="00F14487">
        <w:rPr>
          <w:rFonts w:ascii="Times New Roman" w:hAnsi="Times New Roman" w:cs="Times New Roman"/>
          <w:sz w:val="24"/>
          <w:szCs w:val="24"/>
          <w:lang w:eastAsia="ko-KR"/>
        </w:rPr>
        <w:t xml:space="preserve"> </w:t>
      </w:r>
      <w:r w:rsidR="001D5FE2" w:rsidRPr="00F14487">
        <w:rPr>
          <w:rFonts w:ascii="Times New Roman" w:hAnsi="Times New Roman" w:cs="Times New Roman"/>
          <w:sz w:val="24"/>
          <w:szCs w:val="24"/>
          <w:lang w:eastAsia="ko-KR"/>
        </w:rPr>
        <w:t xml:space="preserve">жалоба подлежит обязательной регистрации в течение одного рабочего дня со дня ее поступления, и в течение трех рабочих </w:t>
      </w:r>
      <w:r w:rsidR="001D5FE2" w:rsidRPr="00F14487">
        <w:rPr>
          <w:rFonts w:ascii="Times New Roman" w:hAnsi="Times New Roman" w:cs="Times New Roman"/>
          <w:sz w:val="24"/>
          <w:szCs w:val="24"/>
          <w:lang w:eastAsia="ko-KR"/>
        </w:rPr>
        <w:lastRenderedPageBreak/>
        <w:t>дней со дня его регистрации заявителю направляется уведомление о дате и месте ее рассмотрения.</w:t>
      </w:r>
    </w:p>
    <w:p w:rsidR="001D5FE2" w:rsidRPr="00F14487" w:rsidRDefault="001D5FE2" w:rsidP="00237317">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5FE2" w:rsidRPr="00F14487" w:rsidRDefault="001D5FE2" w:rsidP="003C18FC">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8C4484" w:rsidRPr="00F14487">
        <w:rPr>
          <w:rFonts w:ascii="Times New Roman" w:hAnsi="Times New Roman" w:cs="Times New Roman"/>
          <w:sz w:val="24"/>
          <w:szCs w:val="24"/>
          <w:lang w:eastAsia="ko-KR"/>
        </w:rPr>
        <w:t xml:space="preserve"> </w:t>
      </w:r>
      <w:r w:rsidRPr="00F14487">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D5FE2" w:rsidRPr="00F14487" w:rsidRDefault="001D5FE2" w:rsidP="003C18FC">
      <w:pPr>
        <w:ind w:firstLine="709"/>
        <w:rPr>
          <w:rFonts w:ascii="Times New Roman" w:hAnsi="Times New Roman" w:cs="Times New Roman"/>
          <w:sz w:val="24"/>
          <w:szCs w:val="24"/>
        </w:rPr>
      </w:pPr>
      <w:r w:rsidRPr="00F14487">
        <w:rPr>
          <w:rFonts w:ascii="Times New Roman" w:hAnsi="Times New Roman" w:cs="Times New Roman"/>
          <w:sz w:val="24"/>
          <w:szCs w:val="24"/>
          <w:lang w:eastAsia="ko-KR"/>
        </w:rPr>
        <w:t>153.</w:t>
      </w:r>
      <w:bookmarkStart w:id="39" w:name="Par509"/>
      <w:bookmarkEnd w:id="39"/>
      <w:r w:rsidR="007B1D62">
        <w:rPr>
          <w:rFonts w:ascii="Times New Roman" w:hAnsi="Times New Roman" w:cs="Times New Roman"/>
          <w:sz w:val="24"/>
          <w:szCs w:val="24"/>
          <w:lang w:eastAsia="ko-KR"/>
        </w:rPr>
        <w:t xml:space="preserve"> </w:t>
      </w:r>
      <w:r w:rsidRPr="00F14487">
        <w:rPr>
          <w:rFonts w:ascii="Times New Roman" w:hAnsi="Times New Roman" w:cs="Times New Roman"/>
          <w:sz w:val="24"/>
          <w:szCs w:val="24"/>
        </w:rPr>
        <w:t>Порядок рассмотрения отдельных жалоб:</w:t>
      </w:r>
    </w:p>
    <w:p w:rsidR="001D5FE2" w:rsidRPr="00F14487" w:rsidRDefault="001D5FE2" w:rsidP="003C18FC">
      <w:pPr>
        <w:ind w:firstLine="709"/>
        <w:rPr>
          <w:rFonts w:ascii="Times New Roman" w:hAnsi="Times New Roman" w:cs="Times New Roman"/>
          <w:sz w:val="24"/>
          <w:szCs w:val="24"/>
        </w:rPr>
      </w:pPr>
      <w:r w:rsidRPr="00F14487">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D5FE2" w:rsidRPr="00F14487" w:rsidRDefault="001D5FE2" w:rsidP="003C18FC">
      <w:pPr>
        <w:ind w:firstLine="709"/>
        <w:rPr>
          <w:rFonts w:ascii="Times New Roman" w:hAnsi="Times New Roman" w:cs="Times New Roman"/>
          <w:sz w:val="24"/>
          <w:szCs w:val="24"/>
        </w:rPr>
      </w:pPr>
      <w:r w:rsidRPr="00F14487">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D5FE2" w:rsidRPr="00F14487" w:rsidRDefault="001D5FE2" w:rsidP="003C18FC">
      <w:pPr>
        <w:ind w:firstLine="709"/>
        <w:rPr>
          <w:rFonts w:ascii="Times New Roman" w:hAnsi="Times New Roman" w:cs="Times New Roman"/>
          <w:sz w:val="24"/>
          <w:szCs w:val="24"/>
        </w:rPr>
      </w:pPr>
      <w:r w:rsidRPr="00F14487">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D5FE2" w:rsidRPr="00F14487" w:rsidRDefault="001D5FE2" w:rsidP="003C18FC">
      <w:pPr>
        <w:ind w:firstLine="709"/>
        <w:rPr>
          <w:rFonts w:ascii="Times New Roman" w:hAnsi="Times New Roman" w:cs="Times New Roman"/>
          <w:sz w:val="24"/>
          <w:szCs w:val="24"/>
        </w:rPr>
      </w:pPr>
      <w:r w:rsidRPr="00F14487">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D5FE2" w:rsidRPr="00F14487" w:rsidRDefault="007B1D62" w:rsidP="003C18F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154. </w:t>
      </w:r>
      <w:r w:rsidR="001D5FE2" w:rsidRPr="00F14487">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1D5FE2" w:rsidRPr="00F14487" w:rsidRDefault="007B1D62" w:rsidP="003C18F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1D5FE2" w:rsidRPr="00F14487">
        <w:rPr>
          <w:rFonts w:ascii="Times New Roman" w:hAnsi="Times New Roman" w:cs="Times New Roman"/>
          <w:iCs/>
          <w:sz w:val="24"/>
          <w:szCs w:val="24"/>
          <w:lang w:eastAsia="ko-KR"/>
        </w:rPr>
        <w:t xml:space="preserve">актами </w:t>
      </w:r>
      <w:r w:rsidR="008C4484" w:rsidRPr="00F14487">
        <w:rPr>
          <w:rFonts w:ascii="Times New Roman" w:hAnsi="Times New Roman" w:cs="Times New Roman"/>
          <w:iCs/>
          <w:sz w:val="24"/>
          <w:szCs w:val="24"/>
          <w:lang w:eastAsia="ko-KR"/>
        </w:rPr>
        <w:t>администрации Атагайского муниципального образования</w:t>
      </w:r>
      <w:r w:rsidR="001D5FE2" w:rsidRPr="00F14487">
        <w:rPr>
          <w:rFonts w:ascii="Times New Roman" w:hAnsi="Times New Roman" w:cs="Times New Roman"/>
          <w:sz w:val="24"/>
          <w:szCs w:val="24"/>
          <w:lang w:eastAsia="ko-KR"/>
        </w:rPr>
        <w:t>;</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отказывает в удовлетворении жалобы.</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155. </w:t>
      </w:r>
      <w:r w:rsidR="001D5FE2" w:rsidRPr="00F14487">
        <w:rPr>
          <w:rFonts w:ascii="Times New Roman" w:hAnsi="Times New Roman" w:cs="Times New Roman"/>
          <w:sz w:val="24"/>
          <w:szCs w:val="24"/>
          <w:lang w:eastAsia="ko-KR"/>
        </w:rPr>
        <w:t>Не позднее дня, следующего за днем принятия решения, указанного в пункте 154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156. </w:t>
      </w:r>
      <w:r w:rsidR="001D5FE2" w:rsidRPr="00F14487">
        <w:rPr>
          <w:rFonts w:ascii="Times New Roman" w:hAnsi="Times New Roman" w:cs="Times New Roman"/>
          <w:sz w:val="24"/>
          <w:szCs w:val="24"/>
          <w:lang w:eastAsia="ko-KR"/>
        </w:rPr>
        <w:t>В ответе по результатам рассмотрения жалобы указываются:</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 xml:space="preserve">номер, дата, место принятия решения, включая сведения о должностном лице, </w:t>
      </w:r>
      <w:r w:rsidR="001D5FE2" w:rsidRPr="00F14487">
        <w:rPr>
          <w:rFonts w:ascii="Times New Roman" w:hAnsi="Times New Roman" w:cs="Times New Roman"/>
          <w:sz w:val="24"/>
          <w:szCs w:val="24"/>
          <w:lang w:eastAsia="ko-KR"/>
        </w:rPr>
        <w:lastRenderedPageBreak/>
        <w:t>решение или действие (бездействие) которого обжалуется;</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1D5FE2" w:rsidRPr="00F14487">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1D5FE2" w:rsidRPr="00F14487">
        <w:rPr>
          <w:rFonts w:ascii="Times New Roman" w:hAnsi="Times New Roman" w:cs="Times New Roman"/>
          <w:sz w:val="24"/>
          <w:szCs w:val="24"/>
          <w:lang w:eastAsia="ko-KR"/>
        </w:rPr>
        <w:t>основания для принятия решения по жалобе;</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1D5FE2" w:rsidRPr="00F14487">
        <w:rPr>
          <w:rFonts w:ascii="Times New Roman" w:hAnsi="Times New Roman" w:cs="Times New Roman"/>
          <w:sz w:val="24"/>
          <w:szCs w:val="24"/>
          <w:lang w:eastAsia="ko-KR"/>
        </w:rPr>
        <w:t>принятое по жалобе решение;</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1D5FE2" w:rsidRPr="00F14487">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1D5FE2" w:rsidRPr="00F14487">
        <w:rPr>
          <w:rFonts w:ascii="Times New Roman" w:hAnsi="Times New Roman" w:cs="Times New Roman"/>
          <w:sz w:val="24"/>
          <w:szCs w:val="24"/>
          <w:lang w:eastAsia="ko-KR"/>
        </w:rPr>
        <w:t>сведения о порядке обжалования принятого по жалобе решения.</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157. </w:t>
      </w:r>
      <w:r w:rsidR="001D5FE2" w:rsidRPr="00F14487">
        <w:rPr>
          <w:rFonts w:ascii="Times New Roman" w:hAnsi="Times New Roman" w:cs="Times New Roman"/>
          <w:sz w:val="24"/>
          <w:szCs w:val="24"/>
          <w:lang w:eastAsia="ko-KR"/>
        </w:rPr>
        <w:t>Основаниями отказа в удовлетворении жалобы являются:</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1D5FE2" w:rsidRPr="00F14487">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1D5FE2" w:rsidRPr="00F14487">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1D5FE2" w:rsidRPr="00F14487">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158. </w:t>
      </w:r>
      <w:r w:rsidR="001D5FE2" w:rsidRPr="00F14487">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159. </w:t>
      </w:r>
      <w:r w:rsidR="001D5FE2" w:rsidRPr="00F14487">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w:t>
      </w:r>
      <w:r w:rsidR="009D3633" w:rsidRPr="00F14487">
        <w:rPr>
          <w:rFonts w:ascii="Times New Roman" w:hAnsi="Times New Roman" w:cs="Times New Roman"/>
          <w:sz w:val="24"/>
          <w:szCs w:val="24"/>
          <w:lang w:eastAsia="ko-KR"/>
        </w:rPr>
        <w:t>,</w:t>
      </w:r>
      <w:r w:rsidR="001D5FE2" w:rsidRPr="00F1448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5FE2" w:rsidRPr="00F14487" w:rsidRDefault="007B1D6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160. </w:t>
      </w:r>
      <w:r w:rsidR="001D5FE2" w:rsidRPr="00F14487">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1D5FE2" w:rsidRPr="00F14487" w:rsidRDefault="001D5FE2" w:rsidP="00237317">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а) личное обращение заинтересованных лиц в уполномоченный орган;</w:t>
      </w:r>
    </w:p>
    <w:p w:rsidR="001D5FE2" w:rsidRPr="00F14487" w:rsidRDefault="001D5FE2" w:rsidP="00237317">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б) через организации федеральной почтовой связи;</w:t>
      </w:r>
    </w:p>
    <w:p w:rsidR="001D5FE2" w:rsidRPr="00F14487" w:rsidRDefault="001D5FE2" w:rsidP="00151095">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D5FE2" w:rsidRPr="00F14487" w:rsidRDefault="001D5FE2" w:rsidP="00151095">
      <w:pPr>
        <w:pStyle w:val="ConsPlusNormal"/>
        <w:ind w:firstLine="709"/>
        <w:jc w:val="both"/>
        <w:rPr>
          <w:rFonts w:ascii="Times New Roman" w:hAnsi="Times New Roman" w:cs="Times New Roman"/>
          <w:sz w:val="24"/>
          <w:szCs w:val="24"/>
          <w:lang w:eastAsia="ko-KR"/>
        </w:rPr>
      </w:pPr>
      <w:r w:rsidRPr="00F14487">
        <w:rPr>
          <w:rFonts w:ascii="Times New Roman" w:hAnsi="Times New Roman" w:cs="Times New Roman"/>
          <w:sz w:val="24"/>
          <w:szCs w:val="24"/>
          <w:lang w:eastAsia="ko-KR"/>
        </w:rPr>
        <w:t>г) с помощью телефонной и факсимильной связи.</w:t>
      </w:r>
    </w:p>
    <w:tbl>
      <w:tblPr>
        <w:tblW w:w="0" w:type="auto"/>
        <w:tblInd w:w="2" w:type="dxa"/>
        <w:tblLook w:val="00A0"/>
      </w:tblPr>
      <w:tblGrid>
        <w:gridCol w:w="4672"/>
        <w:gridCol w:w="4673"/>
      </w:tblGrid>
      <w:tr w:rsidR="001D5FE2" w:rsidRPr="00F14487">
        <w:tc>
          <w:tcPr>
            <w:tcW w:w="4672" w:type="dxa"/>
          </w:tcPr>
          <w:p w:rsidR="001D5FE2" w:rsidRPr="00F14487" w:rsidRDefault="001D5FE2" w:rsidP="00D87279">
            <w:pPr>
              <w:widowControl w:val="0"/>
              <w:autoSpaceDE w:val="0"/>
              <w:autoSpaceDN w:val="0"/>
              <w:adjustRightInd w:val="0"/>
              <w:spacing w:line="240" w:lineRule="exact"/>
              <w:ind w:firstLine="0"/>
              <w:rPr>
                <w:rFonts w:ascii="Times New Roman" w:hAnsi="Times New Roman" w:cs="Times New Roman"/>
                <w:iCs/>
                <w:sz w:val="24"/>
                <w:szCs w:val="24"/>
              </w:rPr>
            </w:pPr>
          </w:p>
          <w:p w:rsidR="001D5FE2" w:rsidRPr="00F14487" w:rsidRDefault="001D5FE2" w:rsidP="00D87279">
            <w:pPr>
              <w:widowControl w:val="0"/>
              <w:autoSpaceDE w:val="0"/>
              <w:autoSpaceDN w:val="0"/>
              <w:adjustRightInd w:val="0"/>
              <w:spacing w:line="240" w:lineRule="exact"/>
              <w:ind w:firstLine="0"/>
              <w:rPr>
                <w:rFonts w:ascii="Times New Roman" w:hAnsi="Times New Roman" w:cs="Times New Roman"/>
                <w:iCs/>
                <w:sz w:val="24"/>
                <w:szCs w:val="24"/>
              </w:rPr>
            </w:pPr>
          </w:p>
          <w:p w:rsidR="001D5FE2" w:rsidRPr="00F14487" w:rsidRDefault="008C4484" w:rsidP="00D87279">
            <w:pPr>
              <w:widowControl w:val="0"/>
              <w:autoSpaceDE w:val="0"/>
              <w:autoSpaceDN w:val="0"/>
              <w:adjustRightInd w:val="0"/>
              <w:spacing w:line="240" w:lineRule="exact"/>
              <w:ind w:firstLine="0"/>
              <w:rPr>
                <w:rFonts w:ascii="Times New Roman" w:hAnsi="Times New Roman" w:cs="Times New Roman"/>
                <w:iCs/>
                <w:sz w:val="24"/>
                <w:szCs w:val="24"/>
              </w:rPr>
            </w:pPr>
            <w:r w:rsidRPr="00F14487">
              <w:rPr>
                <w:rFonts w:ascii="Times New Roman" w:hAnsi="Times New Roman" w:cs="Times New Roman"/>
                <w:iCs/>
                <w:sz w:val="24"/>
                <w:szCs w:val="24"/>
              </w:rPr>
              <w:t>Глава Атагайского</w:t>
            </w:r>
            <w:r w:rsidR="001D5FE2" w:rsidRPr="00F14487">
              <w:rPr>
                <w:rFonts w:ascii="Times New Roman" w:hAnsi="Times New Roman" w:cs="Times New Roman"/>
                <w:iCs/>
                <w:sz w:val="24"/>
                <w:szCs w:val="24"/>
              </w:rPr>
              <w:t xml:space="preserve"> муниципального образования </w:t>
            </w:r>
          </w:p>
        </w:tc>
        <w:tc>
          <w:tcPr>
            <w:tcW w:w="4673" w:type="dxa"/>
            <w:vAlign w:val="bottom"/>
          </w:tcPr>
          <w:p w:rsidR="001D5FE2" w:rsidRPr="00F14487" w:rsidRDefault="008C4484" w:rsidP="00D87279">
            <w:pPr>
              <w:widowControl w:val="0"/>
              <w:autoSpaceDE w:val="0"/>
              <w:autoSpaceDN w:val="0"/>
              <w:adjustRightInd w:val="0"/>
              <w:spacing w:line="240" w:lineRule="exact"/>
              <w:ind w:firstLine="0"/>
              <w:jc w:val="right"/>
              <w:rPr>
                <w:rFonts w:ascii="Times New Roman" w:hAnsi="Times New Roman" w:cs="Times New Roman"/>
                <w:iCs/>
                <w:sz w:val="24"/>
                <w:szCs w:val="24"/>
              </w:rPr>
            </w:pPr>
            <w:r w:rsidRPr="00F14487">
              <w:rPr>
                <w:rFonts w:ascii="Times New Roman" w:hAnsi="Times New Roman" w:cs="Times New Roman"/>
                <w:iCs/>
                <w:sz w:val="24"/>
                <w:szCs w:val="24"/>
              </w:rPr>
              <w:t>Сурмин В.В.</w:t>
            </w:r>
          </w:p>
        </w:tc>
      </w:tr>
    </w:tbl>
    <w:p w:rsidR="001D5FE2" w:rsidRPr="00F14487" w:rsidRDefault="001D5FE2" w:rsidP="00151095">
      <w:pPr>
        <w:widowControl w:val="0"/>
        <w:autoSpaceDE w:val="0"/>
        <w:autoSpaceDN w:val="0"/>
        <w:adjustRightInd w:val="0"/>
        <w:rPr>
          <w:rFonts w:ascii="Times New Roman" w:hAnsi="Times New Roman" w:cs="Times New Roman"/>
          <w:sz w:val="24"/>
          <w:szCs w:val="24"/>
        </w:rPr>
      </w:pPr>
    </w:p>
    <w:p w:rsidR="001D5FE2" w:rsidRPr="000136E6" w:rsidRDefault="001D5FE2" w:rsidP="00521BAE">
      <w:pPr>
        <w:widowControl w:val="0"/>
        <w:autoSpaceDE w:val="0"/>
        <w:autoSpaceDN w:val="0"/>
        <w:adjustRightInd w:val="0"/>
        <w:rPr>
          <w:rFonts w:ascii="Times New Roman" w:hAnsi="Times New Roman" w:cs="Times New Roman"/>
        </w:rPr>
      </w:pPr>
    </w:p>
    <w:p w:rsidR="001D5FE2" w:rsidRPr="000136E6" w:rsidRDefault="001D5FE2" w:rsidP="00B02177">
      <w:pPr>
        <w:widowControl w:val="0"/>
        <w:shd w:val="clear" w:color="auto" w:fill="FFD966"/>
        <w:autoSpaceDE w:val="0"/>
        <w:autoSpaceDN w:val="0"/>
        <w:adjustRightInd w:val="0"/>
        <w:jc w:val="right"/>
        <w:outlineLvl w:val="1"/>
        <w:rPr>
          <w:rFonts w:ascii="Times New Roman" w:hAnsi="Times New Roman" w:cs="Times New Roman"/>
        </w:rPr>
        <w:sectPr w:rsidR="001D5FE2" w:rsidRPr="000136E6" w:rsidSect="007B1D62">
          <w:pgSz w:w="11906" w:h="16838"/>
          <w:pgMar w:top="1134" w:right="850" w:bottom="426" w:left="1418" w:header="708" w:footer="708" w:gutter="0"/>
          <w:cols w:space="708"/>
          <w:docGrid w:linePitch="360"/>
        </w:sectPr>
      </w:pPr>
      <w:bookmarkStart w:id="40" w:name="Par775"/>
      <w:bookmarkEnd w:id="40"/>
    </w:p>
    <w:p w:rsidR="001D5FE2" w:rsidRPr="000136E6" w:rsidRDefault="001D5FE2" w:rsidP="006521CB">
      <w:pPr>
        <w:widowControl w:val="0"/>
        <w:autoSpaceDE w:val="0"/>
        <w:autoSpaceDN w:val="0"/>
        <w:adjustRightInd w:val="0"/>
        <w:ind w:left="5954" w:firstLine="0"/>
        <w:jc w:val="right"/>
        <w:rPr>
          <w:rFonts w:ascii="Times New Roman" w:hAnsi="Times New Roman" w:cs="Times New Roman"/>
          <w:sz w:val="20"/>
          <w:szCs w:val="20"/>
        </w:rPr>
      </w:pPr>
      <w:r w:rsidRPr="000136E6">
        <w:rPr>
          <w:rFonts w:ascii="Times New Roman" w:hAnsi="Times New Roman" w:cs="Times New Roman"/>
          <w:sz w:val="20"/>
          <w:szCs w:val="20"/>
        </w:rPr>
        <w:lastRenderedPageBreak/>
        <w:t>Приложение №1</w:t>
      </w:r>
    </w:p>
    <w:p w:rsidR="001D5FE2" w:rsidRPr="000136E6" w:rsidRDefault="001D5FE2" w:rsidP="006521CB">
      <w:pPr>
        <w:ind w:left="5954" w:firstLine="0"/>
        <w:rPr>
          <w:rFonts w:ascii="Times New Roman" w:hAnsi="Times New Roman" w:cs="Times New Roman"/>
          <w:sz w:val="20"/>
          <w:szCs w:val="20"/>
        </w:rPr>
      </w:pPr>
      <w:r w:rsidRPr="000136E6">
        <w:rPr>
          <w:rFonts w:ascii="Times New Roman" w:hAnsi="Times New Roman" w:cs="Times New Roman"/>
          <w:sz w:val="20"/>
          <w:szCs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5FE2" w:rsidRPr="000136E6" w:rsidRDefault="001D5FE2" w:rsidP="006521CB">
      <w:pPr>
        <w:widowControl w:val="0"/>
        <w:tabs>
          <w:tab w:val="left" w:pos="6489"/>
        </w:tabs>
        <w:autoSpaceDE w:val="0"/>
        <w:autoSpaceDN w:val="0"/>
        <w:adjustRightInd w:val="0"/>
        <w:ind w:left="5954" w:firstLine="0"/>
        <w:rPr>
          <w:rFonts w:ascii="Times New Roman" w:hAnsi="Times New Roman" w:cs="Times New Roman"/>
          <w:sz w:val="20"/>
          <w:szCs w:val="20"/>
        </w:rPr>
      </w:pPr>
      <w:r w:rsidRPr="000136E6">
        <w:rPr>
          <w:rFonts w:ascii="Times New Roman" w:hAnsi="Times New Roman" w:cs="Times New Roman"/>
          <w:sz w:val="20"/>
          <w:szCs w:val="20"/>
        </w:rPr>
        <w:tab/>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 xml:space="preserve">Председателю Комиссии </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i/>
          <w:iCs/>
          <w:sz w:val="24"/>
          <w:szCs w:val="24"/>
          <w:lang w:eastAsia="en-US"/>
        </w:rPr>
        <w:t>(указывается наименование)</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(Ф.И.О.)</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от __________________________________________</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(указать статус заявителя - собственник</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помещения, наниматель)</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(фамилия, имя, отчество гражданина)</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(паспортные данные)</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(адрес проживания и регистрации)</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w:t>
      </w:r>
    </w:p>
    <w:p w:rsidR="001D5FE2" w:rsidRPr="000136E6" w:rsidRDefault="001D5FE2" w:rsidP="006521CB">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(контактный телефон)</w:t>
      </w:r>
    </w:p>
    <w:p w:rsidR="001D5FE2" w:rsidRPr="000136E6" w:rsidRDefault="001D5FE2" w:rsidP="006521CB">
      <w:pPr>
        <w:autoSpaceDE w:val="0"/>
        <w:autoSpaceDN w:val="0"/>
        <w:adjustRightInd w:val="0"/>
        <w:ind w:firstLine="0"/>
        <w:jc w:val="center"/>
        <w:rPr>
          <w:rFonts w:ascii="Times New Roman" w:hAnsi="Times New Roman" w:cs="Times New Roman"/>
          <w:sz w:val="24"/>
          <w:szCs w:val="24"/>
          <w:lang w:eastAsia="en-US"/>
        </w:rPr>
      </w:pPr>
      <w:r w:rsidRPr="000136E6">
        <w:rPr>
          <w:rFonts w:ascii="Times New Roman" w:hAnsi="Times New Roman" w:cs="Times New Roman"/>
          <w:sz w:val="24"/>
          <w:szCs w:val="24"/>
          <w:lang w:eastAsia="en-US"/>
        </w:rPr>
        <w:t>ЗАЯВЛЕНИЕ</w:t>
      </w:r>
    </w:p>
    <w:p w:rsidR="001D5FE2" w:rsidRPr="000136E6" w:rsidRDefault="001D5FE2" w:rsidP="006521CB">
      <w:pPr>
        <w:autoSpaceDE w:val="0"/>
        <w:autoSpaceDN w:val="0"/>
        <w:adjustRightInd w:val="0"/>
        <w:ind w:firstLine="0"/>
        <w:jc w:val="left"/>
        <w:outlineLvl w:val="0"/>
        <w:rPr>
          <w:rFonts w:ascii="Times New Roman" w:hAnsi="Times New Roman" w:cs="Times New Roman"/>
          <w:sz w:val="24"/>
          <w:szCs w:val="24"/>
          <w:lang w:eastAsia="en-US"/>
        </w:rPr>
      </w:pP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 xml:space="preserve">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w:t>
      </w:r>
      <w:r w:rsidRPr="009D3633">
        <w:rPr>
          <w:rFonts w:ascii="Times New Roman" w:hAnsi="Times New Roman" w:cs="Times New Roman"/>
          <w:sz w:val="24"/>
          <w:szCs w:val="24"/>
          <w:lang w:eastAsia="en-US"/>
        </w:rPr>
        <w:t>в</w:t>
      </w:r>
      <w:r w:rsidR="009D3633" w:rsidRPr="009D3633">
        <w:rPr>
          <w:rFonts w:ascii="Times New Roman" w:hAnsi="Times New Roman" w:cs="Times New Roman"/>
          <w:sz w:val="24"/>
          <w:szCs w:val="24"/>
          <w:lang w:eastAsia="en-US"/>
        </w:rPr>
        <w:t xml:space="preserve"> </w:t>
      </w:r>
      <w:hyperlink r:id="rId38" w:history="1">
        <w:r w:rsidRPr="009D3633">
          <w:rPr>
            <w:rFonts w:ascii="Times New Roman" w:hAnsi="Times New Roman" w:cs="Times New Roman"/>
            <w:sz w:val="24"/>
            <w:szCs w:val="24"/>
            <w:lang w:eastAsia="en-US"/>
          </w:rPr>
          <w:t>Положении</w:t>
        </w:r>
      </w:hyperlink>
      <w:r w:rsidRPr="000136E6">
        <w:rPr>
          <w:rFonts w:ascii="Times New Roman" w:hAnsi="Times New Roman" w:cs="Times New Roman"/>
          <w:sz w:val="24"/>
          <w:szCs w:val="24"/>
          <w:lang w:eastAsia="en-US"/>
        </w:rPr>
        <w:t xml:space="preserve"> о признани</w:t>
      </w:r>
      <w:r w:rsidR="007B1D62">
        <w:rPr>
          <w:rFonts w:ascii="Times New Roman" w:hAnsi="Times New Roman" w:cs="Times New Roman"/>
          <w:sz w:val="24"/>
          <w:szCs w:val="24"/>
          <w:lang w:eastAsia="en-US"/>
        </w:rPr>
        <w:t xml:space="preserve">и помещения жилым помещением, жилого </w:t>
      </w:r>
      <w:r w:rsidRPr="000136E6">
        <w:rPr>
          <w:rFonts w:ascii="Times New Roman" w:hAnsi="Times New Roman" w:cs="Times New Roman"/>
          <w:sz w:val="24"/>
          <w:szCs w:val="24"/>
          <w:lang w:eastAsia="en-US"/>
        </w:rPr>
        <w:t>помещения</w:t>
      </w:r>
      <w:r w:rsidR="008C4484">
        <w:rPr>
          <w:rFonts w:ascii="Times New Roman" w:hAnsi="Times New Roman" w:cs="Times New Roman"/>
          <w:sz w:val="24"/>
          <w:szCs w:val="24"/>
          <w:lang w:eastAsia="en-US"/>
        </w:rPr>
        <w:t xml:space="preserve"> </w:t>
      </w:r>
      <w:r w:rsidRPr="000136E6">
        <w:rPr>
          <w:rFonts w:ascii="Times New Roman" w:hAnsi="Times New Roman" w:cs="Times New Roman"/>
          <w:sz w:val="24"/>
          <w:szCs w:val="24"/>
          <w:lang w:eastAsia="en-US"/>
        </w:rPr>
        <w:t>непригодным для проживания и многоквартирного дома аварийным и подлежащим</w:t>
      </w:r>
      <w:r w:rsidR="008C4484">
        <w:rPr>
          <w:rFonts w:ascii="Times New Roman" w:hAnsi="Times New Roman" w:cs="Times New Roman"/>
          <w:sz w:val="24"/>
          <w:szCs w:val="24"/>
          <w:lang w:eastAsia="en-US"/>
        </w:rPr>
        <w:t xml:space="preserve"> </w:t>
      </w:r>
      <w:r w:rsidRPr="000136E6">
        <w:rPr>
          <w:rFonts w:ascii="Times New Roman" w:hAnsi="Times New Roman" w:cs="Times New Roman"/>
          <w:sz w:val="24"/>
          <w:szCs w:val="24"/>
          <w:lang w:eastAsia="en-US"/>
        </w:rPr>
        <w:t>сносу, утвержденном</w:t>
      </w:r>
      <w:r w:rsidR="007B1D62">
        <w:rPr>
          <w:rFonts w:ascii="Times New Roman" w:hAnsi="Times New Roman" w:cs="Times New Roman"/>
          <w:sz w:val="24"/>
          <w:szCs w:val="24"/>
          <w:lang w:eastAsia="en-US"/>
        </w:rPr>
        <w:t xml:space="preserve"> Постановлением Правительства Российской</w:t>
      </w:r>
      <w:r w:rsidRPr="000136E6">
        <w:rPr>
          <w:rFonts w:ascii="Times New Roman" w:hAnsi="Times New Roman" w:cs="Times New Roman"/>
          <w:sz w:val="24"/>
          <w:szCs w:val="24"/>
          <w:lang w:eastAsia="en-US"/>
        </w:rPr>
        <w:t xml:space="preserve"> Федерации</w:t>
      </w:r>
      <w:r w:rsidR="008C4484">
        <w:rPr>
          <w:rFonts w:ascii="Times New Roman" w:hAnsi="Times New Roman" w:cs="Times New Roman"/>
          <w:sz w:val="24"/>
          <w:szCs w:val="24"/>
          <w:lang w:eastAsia="en-US"/>
        </w:rPr>
        <w:t xml:space="preserve"> </w:t>
      </w:r>
      <w:r w:rsidRPr="000136E6">
        <w:rPr>
          <w:rFonts w:ascii="Times New Roman" w:hAnsi="Times New Roman" w:cs="Times New Roman"/>
          <w:sz w:val="24"/>
          <w:szCs w:val="24"/>
          <w:lang w:eastAsia="en-US"/>
        </w:rPr>
        <w:t xml:space="preserve">от 28.01.2006 </w:t>
      </w:r>
      <w:r w:rsidR="007B1D62">
        <w:rPr>
          <w:rFonts w:ascii="Times New Roman" w:hAnsi="Times New Roman" w:cs="Times New Roman"/>
          <w:sz w:val="24"/>
          <w:szCs w:val="24"/>
          <w:lang w:eastAsia="en-US"/>
        </w:rPr>
        <w:t>№ 47, в связи с тем,  что_____</w:t>
      </w:r>
      <w:r w:rsidRPr="000136E6">
        <w:rPr>
          <w:rFonts w:ascii="Times New Roman" w:hAnsi="Times New Roman" w:cs="Times New Roman"/>
          <w:sz w:val="24"/>
          <w:szCs w:val="24"/>
          <w:lang w:eastAsia="en-US"/>
        </w:rPr>
        <w:t>______________________________________________________________</w:t>
      </w:r>
    </w:p>
    <w:p w:rsidR="001D5FE2" w:rsidRPr="000136E6" w:rsidRDefault="001D5FE2" w:rsidP="006521CB">
      <w:pPr>
        <w:autoSpaceDE w:val="0"/>
        <w:autoSpaceDN w:val="0"/>
        <w:adjustRightInd w:val="0"/>
        <w:ind w:firstLine="0"/>
        <w:jc w:val="center"/>
        <w:rPr>
          <w:rFonts w:ascii="Times New Roman" w:hAnsi="Times New Roman" w:cs="Times New Roman"/>
          <w:sz w:val="24"/>
          <w:szCs w:val="24"/>
          <w:lang w:eastAsia="en-US"/>
        </w:rPr>
      </w:pPr>
      <w:r w:rsidRPr="000136E6">
        <w:rPr>
          <w:rFonts w:ascii="Times New Roman" w:hAnsi="Times New Roman" w:cs="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1D5FE2" w:rsidRPr="000136E6" w:rsidRDefault="007B1D62" w:rsidP="006521CB">
      <w:pPr>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5FE2" w:rsidRPr="000136E6">
        <w:rPr>
          <w:rFonts w:ascii="Times New Roman" w:hAnsi="Times New Roman" w:cs="Times New Roman"/>
          <w:sz w:val="24"/>
          <w:szCs w:val="24"/>
          <w:lang w:eastAsia="en-US"/>
        </w:rPr>
        <w:t>(данная графа заполняется заявителем по желанию)</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p>
    <w:p w:rsidR="001D5FE2" w:rsidRPr="000136E6" w:rsidRDefault="007B1D62" w:rsidP="006521CB">
      <w:pPr>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К  заявлению прилагаются</w:t>
      </w:r>
      <w:r w:rsidR="001D5FE2" w:rsidRPr="000136E6">
        <w:rPr>
          <w:rFonts w:ascii="Times New Roman" w:hAnsi="Times New Roman" w:cs="Times New Roman"/>
          <w:sz w:val="24"/>
          <w:szCs w:val="24"/>
          <w:lang w:eastAsia="en-US"/>
        </w:rPr>
        <w:t xml:space="preserve"> документы: (перечисляются)</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1.________________________________________________</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2________________________________________________</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 _____________________</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 xml:space="preserve">    (дата)          (подпись)</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p>
    <w:p w:rsidR="001D5FE2" w:rsidRPr="000136E6" w:rsidRDefault="007B1D62" w:rsidP="006521CB">
      <w:pPr>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Личность заявителя </w:t>
      </w:r>
      <w:r w:rsidR="001D5FE2" w:rsidRPr="000136E6">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становлена, подлинность подписи </w:t>
      </w:r>
      <w:r w:rsidR="001D5FE2" w:rsidRPr="000136E6">
        <w:rPr>
          <w:rFonts w:ascii="Times New Roman" w:hAnsi="Times New Roman" w:cs="Times New Roman"/>
          <w:sz w:val="24"/>
          <w:szCs w:val="24"/>
          <w:lang w:eastAsia="en-US"/>
        </w:rPr>
        <w:t>заявителя</w:t>
      </w:r>
      <w:r w:rsidR="009D3633">
        <w:rPr>
          <w:rFonts w:ascii="Times New Roman" w:hAnsi="Times New Roman" w:cs="Times New Roman"/>
          <w:sz w:val="24"/>
          <w:szCs w:val="24"/>
          <w:lang w:eastAsia="en-US"/>
        </w:rPr>
        <w:t xml:space="preserve"> </w:t>
      </w:r>
      <w:r w:rsidR="001D5FE2" w:rsidRPr="000136E6">
        <w:rPr>
          <w:rFonts w:ascii="Times New Roman" w:hAnsi="Times New Roman" w:cs="Times New Roman"/>
          <w:sz w:val="24"/>
          <w:szCs w:val="24"/>
          <w:lang w:eastAsia="en-US"/>
        </w:rPr>
        <w:t>удостоверяю.</w:t>
      </w:r>
    </w:p>
    <w:p w:rsidR="001D5FE2" w:rsidRPr="000136E6" w:rsidRDefault="001D5FE2" w:rsidP="006521CB">
      <w:pPr>
        <w:autoSpaceDE w:val="0"/>
        <w:autoSpaceDN w:val="0"/>
        <w:adjustRightInd w:val="0"/>
        <w:ind w:firstLine="0"/>
        <w:rPr>
          <w:rFonts w:ascii="Courier New" w:hAnsi="Courier New" w:cs="Courier New"/>
          <w:sz w:val="24"/>
          <w:szCs w:val="24"/>
          <w:lang w:eastAsia="en-US"/>
        </w:rPr>
      </w:pP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Подпись уполномоченного лица      ________________/ФИО/</w:t>
      </w: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p>
    <w:p w:rsidR="001D5FE2" w:rsidRPr="000136E6" w:rsidRDefault="001D5FE2" w:rsidP="006521CB">
      <w:pPr>
        <w:autoSpaceDE w:val="0"/>
        <w:autoSpaceDN w:val="0"/>
        <w:adjustRightInd w:val="0"/>
        <w:ind w:firstLine="0"/>
        <w:rPr>
          <w:rFonts w:ascii="Times New Roman" w:hAnsi="Times New Roman" w:cs="Times New Roman"/>
          <w:sz w:val="24"/>
          <w:szCs w:val="24"/>
          <w:lang w:eastAsia="en-US"/>
        </w:rPr>
      </w:pPr>
      <w:r w:rsidRPr="000136E6">
        <w:rPr>
          <w:rFonts w:ascii="Times New Roman" w:hAnsi="Times New Roman" w:cs="Times New Roman"/>
          <w:sz w:val="24"/>
          <w:szCs w:val="24"/>
          <w:lang w:eastAsia="en-US"/>
        </w:rPr>
        <w:t>Дата ____________ вх. № _________</w:t>
      </w:r>
    </w:p>
    <w:p w:rsidR="001D5FE2" w:rsidRPr="000136E6" w:rsidRDefault="001D5FE2" w:rsidP="006521CB">
      <w:pPr>
        <w:widowControl w:val="0"/>
        <w:autoSpaceDE w:val="0"/>
        <w:autoSpaceDN w:val="0"/>
        <w:adjustRightInd w:val="0"/>
        <w:ind w:left="5954" w:firstLine="0"/>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769ED">
      <w:pPr>
        <w:widowControl w:val="0"/>
        <w:autoSpaceDE w:val="0"/>
        <w:autoSpaceDN w:val="0"/>
        <w:adjustRightInd w:val="0"/>
        <w:ind w:left="5954" w:firstLine="0"/>
        <w:jc w:val="right"/>
        <w:rPr>
          <w:rFonts w:ascii="Times New Roman" w:hAnsi="Times New Roman" w:cs="Times New Roman"/>
          <w:sz w:val="20"/>
          <w:szCs w:val="20"/>
        </w:rPr>
      </w:pPr>
      <w:r w:rsidRPr="000136E6">
        <w:rPr>
          <w:rFonts w:ascii="Times New Roman" w:hAnsi="Times New Roman" w:cs="Times New Roman"/>
          <w:sz w:val="20"/>
          <w:szCs w:val="20"/>
        </w:rPr>
        <w:lastRenderedPageBreak/>
        <w:t>Приложение №2</w:t>
      </w:r>
    </w:p>
    <w:p w:rsidR="001D5FE2" w:rsidRPr="000136E6" w:rsidRDefault="001D5FE2" w:rsidP="00D769ED">
      <w:pPr>
        <w:ind w:left="5954" w:firstLine="0"/>
        <w:rPr>
          <w:rFonts w:ascii="Times New Roman" w:hAnsi="Times New Roman" w:cs="Times New Roman"/>
          <w:sz w:val="20"/>
          <w:szCs w:val="20"/>
        </w:rPr>
      </w:pPr>
      <w:r w:rsidRPr="000136E6">
        <w:rPr>
          <w:rFonts w:ascii="Times New Roman" w:hAnsi="Times New Roman" w:cs="Times New Roman"/>
          <w:sz w:val="20"/>
          <w:szCs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Секретарю Комиссии</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(Ф.И.О.)</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от _______________________________________</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(указать статус заявителя - собственник</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помещения, наниматель)</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(фамилия, имя, отчество гражданина)</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(паспортные данные)</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(адрес проживания и регистрации)</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w:t>
      </w:r>
    </w:p>
    <w:p w:rsidR="001D5FE2" w:rsidRPr="000136E6" w:rsidRDefault="001D5FE2" w:rsidP="00D769ED">
      <w:pPr>
        <w:autoSpaceDE w:val="0"/>
        <w:autoSpaceDN w:val="0"/>
        <w:adjustRightInd w:val="0"/>
        <w:ind w:firstLine="0"/>
        <w:jc w:val="righ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(контактный телефон)</w:t>
      </w:r>
    </w:p>
    <w:p w:rsidR="001D5FE2" w:rsidRPr="000136E6" w:rsidRDefault="001D5FE2" w:rsidP="00D769ED">
      <w:pPr>
        <w:autoSpaceDE w:val="0"/>
        <w:autoSpaceDN w:val="0"/>
        <w:adjustRightInd w:val="0"/>
        <w:ind w:firstLine="0"/>
        <w:jc w:val="left"/>
        <w:outlineLvl w:val="0"/>
        <w:rPr>
          <w:rFonts w:ascii="Times New Roman" w:hAnsi="Times New Roman" w:cs="Times New Roman"/>
          <w:sz w:val="24"/>
          <w:szCs w:val="24"/>
          <w:lang w:eastAsia="en-US"/>
        </w:rPr>
      </w:pPr>
    </w:p>
    <w:p w:rsidR="001D5FE2" w:rsidRPr="000136E6" w:rsidRDefault="001D5FE2" w:rsidP="00D769ED">
      <w:pPr>
        <w:autoSpaceDE w:val="0"/>
        <w:autoSpaceDN w:val="0"/>
        <w:adjustRightInd w:val="0"/>
        <w:ind w:firstLine="0"/>
        <w:jc w:val="center"/>
        <w:rPr>
          <w:rFonts w:ascii="Times New Roman" w:hAnsi="Times New Roman" w:cs="Times New Roman"/>
          <w:sz w:val="24"/>
          <w:szCs w:val="24"/>
          <w:lang w:eastAsia="en-US"/>
        </w:rPr>
      </w:pPr>
      <w:r w:rsidRPr="000136E6">
        <w:rPr>
          <w:rFonts w:ascii="Times New Roman" w:hAnsi="Times New Roman" w:cs="Times New Roman"/>
          <w:sz w:val="24"/>
          <w:szCs w:val="24"/>
          <w:lang w:eastAsia="en-US"/>
        </w:rPr>
        <w:t>Заявление</w:t>
      </w:r>
    </w:p>
    <w:p w:rsidR="001D5FE2" w:rsidRPr="000136E6" w:rsidRDefault="001D5FE2" w:rsidP="00D769ED">
      <w:pPr>
        <w:autoSpaceDE w:val="0"/>
        <w:autoSpaceDN w:val="0"/>
        <w:adjustRightInd w:val="0"/>
        <w:ind w:firstLine="0"/>
        <w:jc w:val="center"/>
        <w:rPr>
          <w:rFonts w:ascii="Times New Roman" w:hAnsi="Times New Roman" w:cs="Times New Roman"/>
          <w:sz w:val="24"/>
          <w:szCs w:val="24"/>
          <w:lang w:eastAsia="en-US"/>
        </w:rPr>
      </w:pPr>
      <w:r w:rsidRPr="000136E6">
        <w:rPr>
          <w:rFonts w:ascii="Times New Roman" w:hAnsi="Times New Roman" w:cs="Times New Roman"/>
          <w:sz w:val="24"/>
          <w:szCs w:val="24"/>
          <w:lang w:eastAsia="en-US"/>
        </w:rPr>
        <w:t>о выдаче дубликата заключения Комиссии</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Дата __________________</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___________________________________________________________________________</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 xml:space="preserve"> (указать одно из решений, указанных в </w:t>
      </w:r>
      <w:hyperlink r:id="rId39" w:history="1">
        <w:r w:rsidRPr="000136E6">
          <w:rPr>
            <w:rFonts w:ascii="Times New Roman" w:hAnsi="Times New Roman" w:cs="Times New Roman"/>
            <w:color w:val="0000FF"/>
            <w:sz w:val="24"/>
            <w:szCs w:val="24"/>
            <w:lang w:eastAsia="en-US"/>
          </w:rPr>
          <w:t>пункте 113</w:t>
        </w:r>
      </w:hyperlink>
      <w:r w:rsidRPr="000136E6">
        <w:rPr>
          <w:rFonts w:ascii="Times New Roman" w:hAnsi="Times New Roman" w:cs="Times New Roman"/>
          <w:sz w:val="24"/>
          <w:szCs w:val="24"/>
          <w:lang w:eastAsia="en-US"/>
        </w:rPr>
        <w:t xml:space="preserve"> административного</w:t>
      </w:r>
      <w:r w:rsidR="007B1D62">
        <w:rPr>
          <w:rFonts w:ascii="Times New Roman" w:hAnsi="Times New Roman" w:cs="Times New Roman"/>
          <w:sz w:val="24"/>
          <w:szCs w:val="24"/>
          <w:lang w:eastAsia="en-US"/>
        </w:rPr>
        <w:t xml:space="preserve"> </w:t>
      </w:r>
      <w:r w:rsidRPr="000136E6">
        <w:rPr>
          <w:rFonts w:ascii="Times New Roman" w:hAnsi="Times New Roman" w:cs="Times New Roman"/>
          <w:sz w:val="24"/>
          <w:szCs w:val="24"/>
          <w:lang w:eastAsia="en-US"/>
        </w:rPr>
        <w:t>регламента)</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__________________________________________________________________________,</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___________________________________________________________________________</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___________________________________________________________________________</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помещения по адресу: _______________________________ в связи с его утерей.</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Подпись заявителя ______________________</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Личность заявителя установлена, подлинность подписи заявителя удостоверяю.</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Подпись уполномоченного лица _____________________/ФИО/</w:t>
      </w:r>
    </w:p>
    <w:p w:rsidR="001D5FE2" w:rsidRPr="000136E6" w:rsidRDefault="001D5FE2" w:rsidP="00D769ED">
      <w:pPr>
        <w:autoSpaceDE w:val="0"/>
        <w:autoSpaceDN w:val="0"/>
        <w:adjustRightInd w:val="0"/>
        <w:ind w:firstLine="0"/>
        <w:jc w:val="left"/>
        <w:rPr>
          <w:rFonts w:ascii="Times New Roman" w:hAnsi="Times New Roman" w:cs="Times New Roman"/>
          <w:sz w:val="24"/>
          <w:szCs w:val="24"/>
          <w:lang w:eastAsia="en-US"/>
        </w:rPr>
      </w:pPr>
      <w:r w:rsidRPr="000136E6">
        <w:rPr>
          <w:rFonts w:ascii="Times New Roman" w:hAnsi="Times New Roman" w:cs="Times New Roman"/>
          <w:sz w:val="24"/>
          <w:szCs w:val="24"/>
          <w:lang w:eastAsia="en-US"/>
        </w:rPr>
        <w:t>Дата ______________ вх. №_______</w:t>
      </w: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4"/>
          <w:szCs w:val="24"/>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p>
    <w:p w:rsidR="001D5FE2" w:rsidRPr="000136E6" w:rsidRDefault="001D5FE2" w:rsidP="00D42DDB">
      <w:pPr>
        <w:widowControl w:val="0"/>
        <w:autoSpaceDE w:val="0"/>
        <w:autoSpaceDN w:val="0"/>
        <w:adjustRightInd w:val="0"/>
        <w:ind w:left="5954" w:firstLine="0"/>
        <w:jc w:val="right"/>
        <w:rPr>
          <w:rFonts w:ascii="Times New Roman" w:hAnsi="Times New Roman" w:cs="Times New Roman"/>
          <w:sz w:val="20"/>
          <w:szCs w:val="20"/>
        </w:rPr>
      </w:pPr>
      <w:r w:rsidRPr="000136E6">
        <w:rPr>
          <w:rFonts w:ascii="Times New Roman" w:hAnsi="Times New Roman" w:cs="Times New Roman"/>
          <w:sz w:val="20"/>
          <w:szCs w:val="20"/>
        </w:rPr>
        <w:lastRenderedPageBreak/>
        <w:t>Приложение №3</w:t>
      </w:r>
    </w:p>
    <w:p w:rsidR="001D5FE2" w:rsidRPr="000136E6" w:rsidRDefault="001D5FE2" w:rsidP="00D42DDB">
      <w:pPr>
        <w:ind w:left="5954" w:firstLine="0"/>
        <w:rPr>
          <w:rFonts w:ascii="Times New Roman" w:hAnsi="Times New Roman" w:cs="Times New Roman"/>
          <w:sz w:val="20"/>
          <w:szCs w:val="20"/>
        </w:rPr>
      </w:pPr>
      <w:r w:rsidRPr="000136E6">
        <w:rPr>
          <w:rFonts w:ascii="Times New Roman" w:hAnsi="Times New Roman" w:cs="Times New Roman"/>
          <w:sz w:val="20"/>
          <w:szCs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bookmarkStart w:id="41" w:name="_GoBack"/>
      <w:bookmarkEnd w:id="41"/>
    </w:p>
    <w:p w:rsidR="001D5FE2" w:rsidRPr="000136E6" w:rsidRDefault="001D5FE2" w:rsidP="00D42DDB">
      <w:pPr>
        <w:ind w:left="5954"/>
        <w:rPr>
          <w:rFonts w:ascii="Times New Roman" w:hAnsi="Times New Roman" w:cs="Times New Roman"/>
          <w:sz w:val="20"/>
          <w:szCs w:val="20"/>
        </w:rPr>
      </w:pPr>
    </w:p>
    <w:p w:rsidR="001D5FE2" w:rsidRPr="000136E6" w:rsidRDefault="001D5FE2" w:rsidP="00D42DDB">
      <w:pPr>
        <w:rPr>
          <w:rFonts w:ascii="Calibri" w:hAnsi="Calibri" w:cs="Calibri"/>
          <w:sz w:val="20"/>
          <w:szCs w:val="20"/>
        </w:rPr>
      </w:pPr>
    </w:p>
    <w:p w:rsidR="001D5FE2" w:rsidRPr="000136E6" w:rsidRDefault="001D5FE2" w:rsidP="00D42DDB">
      <w:pPr>
        <w:widowControl w:val="0"/>
        <w:autoSpaceDE w:val="0"/>
        <w:autoSpaceDN w:val="0"/>
        <w:adjustRightInd w:val="0"/>
        <w:ind w:firstLine="0"/>
        <w:jc w:val="center"/>
        <w:rPr>
          <w:rFonts w:ascii="Times New Roman" w:hAnsi="Times New Roman" w:cs="Times New Roman"/>
        </w:rPr>
      </w:pPr>
      <w:r w:rsidRPr="000136E6">
        <w:rPr>
          <w:rFonts w:ascii="Times New Roman" w:hAnsi="Times New Roman" w:cs="Times New Roman"/>
        </w:rPr>
        <w:t>БЛОК-СХЕМА</w:t>
      </w:r>
    </w:p>
    <w:p w:rsidR="001D5FE2" w:rsidRPr="000136E6" w:rsidRDefault="001D5FE2" w:rsidP="00D42DDB">
      <w:pPr>
        <w:widowControl w:val="0"/>
        <w:autoSpaceDE w:val="0"/>
        <w:autoSpaceDN w:val="0"/>
        <w:adjustRightInd w:val="0"/>
        <w:ind w:firstLine="0"/>
        <w:jc w:val="center"/>
        <w:rPr>
          <w:rFonts w:ascii="Times New Roman" w:hAnsi="Times New Roman" w:cs="Times New Roman"/>
        </w:rPr>
      </w:pPr>
      <w:r w:rsidRPr="000136E6">
        <w:rPr>
          <w:rFonts w:ascii="Times New Roman" w:hAnsi="Times New Roman" w:cs="Times New Roman"/>
        </w:rPr>
        <w:t>АДМИНИСТРАТИВНЫХ ПРОЦЕДУР ПРЕДОСТАВЛЕНИЯ</w:t>
      </w:r>
    </w:p>
    <w:p w:rsidR="001D5FE2" w:rsidRPr="000136E6" w:rsidRDefault="001D5FE2" w:rsidP="00D42DDB">
      <w:pPr>
        <w:widowControl w:val="0"/>
        <w:autoSpaceDE w:val="0"/>
        <w:autoSpaceDN w:val="0"/>
        <w:adjustRightInd w:val="0"/>
        <w:ind w:firstLine="0"/>
        <w:jc w:val="center"/>
        <w:rPr>
          <w:rFonts w:ascii="Times New Roman" w:hAnsi="Times New Roman" w:cs="Times New Roman"/>
        </w:rPr>
      </w:pPr>
      <w:r w:rsidRPr="000136E6">
        <w:rPr>
          <w:rFonts w:ascii="Times New Roman" w:hAnsi="Times New Roman" w:cs="Times New Roman"/>
        </w:rPr>
        <w:t>МУНИЦИПАЛЬНОЙ УСЛУГИ</w:t>
      </w:r>
    </w:p>
    <w:p w:rsidR="001D5FE2" w:rsidRPr="000136E6" w:rsidRDefault="001D5FE2" w:rsidP="00C43EBE">
      <w:pPr>
        <w:ind w:firstLine="0"/>
        <w:rPr>
          <w:rFonts w:ascii="Calibri" w:hAnsi="Calibri" w:cs="Calibri"/>
          <w:sz w:val="20"/>
          <w:szCs w:val="20"/>
        </w:rPr>
      </w:pPr>
    </w:p>
    <w:p w:rsidR="001D5FE2" w:rsidRDefault="00E363C1" w:rsidP="00C43EBE">
      <w:pPr>
        <w:ind w:firstLine="0"/>
        <w:rPr>
          <w:rFonts w:ascii="Calibri" w:hAnsi="Calibri" w:cs="Calibri"/>
          <w:sz w:val="20"/>
          <w:szCs w:val="20"/>
        </w:rPr>
      </w:pPr>
      <w:r w:rsidRPr="00E363C1">
        <w:rPr>
          <w:noProof/>
        </w:rPr>
        <w:pict>
          <v:group id="Group 114" o:spid="_x0000_s1026" style="position:absolute;left:0;text-align:left;margin-left:-40.05pt;margin-top:11.6pt;width:523.6pt;height:431.45pt;z-index:251659264" coordorigin="836,4844" coordsize="10472,8629">
            <v:roundrect id="AutoShape 93" o:spid="_x0000_s1027" style="position:absolute;left:2216;top:4844;width:8115;height:747;visibility:visible" arcsize="10923f">
              <v:textbox>
                <w:txbxContent>
                  <w:p w:rsidR="00517C80" w:rsidRPr="00916454" w:rsidRDefault="00517C80" w:rsidP="00C43EBE">
                    <w:pPr>
                      <w:ind w:firstLine="0"/>
                      <w:jc w:val="center"/>
                      <w:rPr>
                        <w:rFonts w:ascii="Times New Roman" w:hAnsi="Times New Roman" w:cs="Times New Roman"/>
                        <w:sz w:val="22"/>
                        <w:szCs w:val="22"/>
                      </w:rPr>
                    </w:pPr>
                    <w:r w:rsidRPr="00916454">
                      <w:rPr>
                        <w:rFonts w:ascii="Times New Roman" w:hAnsi="Times New Roman" w:cs="Times New Roman"/>
                        <w:sz w:val="22"/>
                        <w:szCs w:val="22"/>
                      </w:rPr>
                      <w:t>Прием, регистрация заявления и документов</w:t>
                    </w:r>
                  </w:p>
                  <w:p w:rsidR="00517C80" w:rsidRPr="00916454" w:rsidRDefault="00517C80" w:rsidP="00C43EBE">
                    <w:pPr>
                      <w:ind w:firstLine="0"/>
                      <w:jc w:val="center"/>
                      <w:rPr>
                        <w:i/>
                        <w:iCs/>
                        <w:sz w:val="22"/>
                        <w:szCs w:val="22"/>
                      </w:rPr>
                    </w:pPr>
                    <w:r w:rsidRPr="00916454">
                      <w:rPr>
                        <w:rFonts w:ascii="Times New Roman" w:hAnsi="Times New Roman" w:cs="Times New Roman"/>
                        <w:i/>
                        <w:iCs/>
                        <w:sz w:val="22"/>
                        <w:szCs w:val="22"/>
                      </w:rPr>
                      <w:t xml:space="preserve"> </w:t>
                    </w:r>
                    <w:r w:rsidRPr="000136E6">
                      <w:rPr>
                        <w:rFonts w:ascii="Times New Roman" w:hAnsi="Times New Roman" w:cs="Times New Roman"/>
                        <w:i/>
                        <w:iCs/>
                        <w:sz w:val="22"/>
                        <w:szCs w:val="22"/>
                      </w:rPr>
                      <w:t>(не превышает 10 минут)</w:t>
                    </w:r>
                  </w:p>
                </w:txbxContent>
              </v:textbox>
            </v:roundrect>
            <v:roundrect id="AutoShape 94" o:spid="_x0000_s1028" style="position:absolute;left:836;top:6115;width:3782;height:2116;flip:y;visibility:visible" arcsize="10923f">
              <v:textbox>
                <w:txbxContent>
                  <w:p w:rsidR="00517C80" w:rsidRPr="00916454" w:rsidRDefault="00517C80" w:rsidP="00C43EBE">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517C80" w:rsidRPr="00916454" w:rsidRDefault="00517C80" w:rsidP="00C43EBE">
                    <w:pPr>
                      <w:spacing w:line="216" w:lineRule="auto"/>
                      <w:ind w:firstLine="0"/>
                      <w:jc w:val="center"/>
                      <w:rPr>
                        <w:sz w:val="22"/>
                        <w:szCs w:val="22"/>
                      </w:rPr>
                    </w:pPr>
                    <w:r w:rsidRPr="00916454">
                      <w:rPr>
                        <w:rFonts w:ascii="Times New Roman" w:hAnsi="Times New Roman" w:cs="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 arcsize="10923f">
              <v:textbox>
                <w:txbxContent>
                  <w:p w:rsidR="00517C80" w:rsidRPr="00916454" w:rsidRDefault="00517C80" w:rsidP="00C43EBE">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Отказ в приеме документов</w:t>
                    </w:r>
                  </w:p>
                  <w:p w:rsidR="00517C80" w:rsidRPr="00916454" w:rsidRDefault="00517C80" w:rsidP="00C43EBE">
                    <w:pPr>
                      <w:spacing w:line="216" w:lineRule="auto"/>
                      <w:ind w:firstLine="0"/>
                      <w:jc w:val="center"/>
                      <w:rPr>
                        <w:sz w:val="22"/>
                        <w:szCs w:val="22"/>
                      </w:rPr>
                    </w:pPr>
                    <w:r>
                      <w:rPr>
                        <w:rFonts w:ascii="Times New Roman" w:hAnsi="Times New Roman" w:cs="Times New Roman"/>
                        <w:i/>
                        <w:iCs/>
                        <w:color w:val="000000"/>
                        <w:kern w:val="24"/>
                        <w:sz w:val="22"/>
                        <w:szCs w:val="22"/>
                      </w:rPr>
                      <w:t>(2 рабочих дня</w:t>
                    </w:r>
                    <w:r w:rsidRPr="00916454">
                      <w:rPr>
                        <w:rFonts w:ascii="Times New Roman" w:hAnsi="Times New Roman" w:cs="Times New Roman"/>
                        <w:i/>
                        <w:iCs/>
                        <w:color w:val="000000"/>
                        <w:kern w:val="24"/>
                        <w:sz w:val="22"/>
                        <w:szCs w:val="22"/>
                      </w:rPr>
                      <w:t>)</w:t>
                    </w:r>
                  </w:p>
                </w:txbxContent>
              </v:textbox>
            </v:roundrect>
            <v:roundrect id="AutoShape 96" o:spid="_x0000_s1030" style="position:absolute;left:874;top:8573;width:3744;height:1403;flip:y;visibility:visible" arcsize="10923f">
              <v:textbox>
                <w:txbxContent>
                  <w:p w:rsidR="00517C80" w:rsidRPr="00916454" w:rsidRDefault="00517C80" w:rsidP="00C43EBE">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Оценка соответствия помещения требованиям, установленным федеральным законодательством</w:t>
                    </w:r>
                  </w:p>
                  <w:p w:rsidR="00517C80" w:rsidRPr="00916454" w:rsidRDefault="00517C80" w:rsidP="00C43EBE">
                    <w:pPr>
                      <w:spacing w:line="216" w:lineRule="auto"/>
                      <w:ind w:firstLine="0"/>
                      <w:jc w:val="center"/>
                      <w:rPr>
                        <w:sz w:val="22"/>
                        <w:szCs w:val="22"/>
                      </w:rPr>
                    </w:pPr>
                    <w:r w:rsidRPr="00916454">
                      <w:rPr>
                        <w:rFonts w:ascii="Times New Roman" w:hAnsi="Times New Roman" w:cs="Times New Roman"/>
                        <w:i/>
                        <w:iCs/>
                        <w:color w:val="000000"/>
                        <w:kern w:val="24"/>
                        <w:sz w:val="22"/>
                        <w:szCs w:val="22"/>
                      </w:rPr>
                      <w:t>(30 дней)</w:t>
                    </w:r>
                  </w:p>
                </w:txbxContent>
              </v:textbox>
            </v:roundrect>
            <v:roundrect id="AutoShape 97" o:spid="_x0000_s1031" style="position:absolute;left:874;top:10293;width:3820;height:1403;flip:y;visibility:visible" arcsize="10923f">
              <v:textbox>
                <w:txbxContent>
                  <w:p w:rsidR="00517C80" w:rsidRPr="00916454" w:rsidRDefault="00517C80" w:rsidP="00C43EBE">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Принятие решения по итогам работы Комиссии</w:t>
                    </w:r>
                  </w:p>
                  <w:p w:rsidR="00517C80" w:rsidRPr="00916454" w:rsidRDefault="00517C80" w:rsidP="00C43EBE">
                    <w:pPr>
                      <w:spacing w:line="216" w:lineRule="auto"/>
                      <w:ind w:firstLine="0"/>
                      <w:jc w:val="center"/>
                      <w:rPr>
                        <w:sz w:val="22"/>
                        <w:szCs w:val="22"/>
                      </w:rPr>
                    </w:pPr>
                    <w:r w:rsidRPr="00916454">
                      <w:rPr>
                        <w:rFonts w:ascii="Times New Roman" w:hAnsi="Times New Roman" w:cs="Times New Roman"/>
                        <w:i/>
                        <w:iCs/>
                        <w:color w:val="000000"/>
                        <w:kern w:val="24"/>
                        <w:sz w:val="22"/>
                        <w:szCs w:val="22"/>
                      </w:rPr>
                      <w:t>(15 дней)</w:t>
                    </w:r>
                  </w:p>
                </w:txbxContent>
              </v:textbox>
            </v:roundrect>
            <v:roundrect id="AutoShape 98" o:spid="_x0000_s1032" style="position:absolute;left:874;top:12070;width:3877;height:1403;flip:y;visibility:visible" arcsize="10923f">
              <v:textbox>
                <w:txbxContent>
                  <w:p w:rsidR="00517C80" w:rsidRPr="00916454" w:rsidRDefault="00517C80" w:rsidP="00C43EBE">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Информирование заявителя или его представителя о предоставлении муниципальной услуги</w:t>
                    </w:r>
                  </w:p>
                  <w:p w:rsidR="00517C80" w:rsidRPr="00916454" w:rsidRDefault="00517C80" w:rsidP="00C43EBE">
                    <w:pPr>
                      <w:spacing w:line="216" w:lineRule="auto"/>
                      <w:ind w:firstLine="0"/>
                      <w:jc w:val="center"/>
                      <w:rPr>
                        <w:sz w:val="22"/>
                        <w:szCs w:val="22"/>
                      </w:rPr>
                    </w:pPr>
                    <w:r w:rsidRPr="00916454">
                      <w:rPr>
                        <w:rFonts w:ascii="Times New Roman" w:hAnsi="Times New Roman" w:cs="Times New Roman"/>
                        <w:i/>
                        <w:iCs/>
                        <w:color w:val="000000"/>
                        <w:kern w:val="24"/>
                        <w:sz w:val="22"/>
                        <w:szCs w:val="22"/>
                      </w:rPr>
                      <w:t>(5 дней)</w:t>
                    </w:r>
                  </w:p>
                </w:txbxContent>
              </v:textbox>
            </v:roundrect>
            <v:roundrect id="AutoShape 99" o:spid="_x0000_s1033" style="position:absolute;left:5061;top:10293;width:3744;height:1403;flip:y;visibility:visible" arcsize="10923f">
              <v:textbox>
                <w:txbxContent>
                  <w:p w:rsidR="00517C80" w:rsidRPr="00916454" w:rsidRDefault="00517C80" w:rsidP="00C43EBE">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Информирование заявителя или его представителя об отказе в предоставлении муниципальной услуги</w:t>
                    </w:r>
                  </w:p>
                  <w:p w:rsidR="00517C80" w:rsidRPr="00916454" w:rsidRDefault="00517C80" w:rsidP="00C43EBE">
                    <w:pPr>
                      <w:spacing w:line="216" w:lineRule="auto"/>
                      <w:ind w:firstLine="0"/>
                      <w:jc w:val="center"/>
                      <w:rPr>
                        <w:sz w:val="22"/>
                        <w:szCs w:val="22"/>
                      </w:rPr>
                    </w:pPr>
                    <w:r w:rsidRPr="00916454">
                      <w:rPr>
                        <w:rFonts w:ascii="Times New Roman" w:hAnsi="Times New Roman" w:cs="Times New Roman"/>
                        <w:i/>
                        <w:iCs/>
                        <w:color w:val="000000"/>
                        <w:kern w:val="24"/>
                        <w:sz w:val="22"/>
                        <w:szCs w:val="22"/>
                      </w:rPr>
                      <w:t>(5 дней)</w:t>
                    </w:r>
                  </w:p>
                </w:txbxContent>
              </v:textbox>
            </v:roundrect>
            <v:roundrect id="AutoShape 106" o:spid="_x0000_s1034" style="position:absolute;left:8284;top:6115;width:3024;height:1758;flip:y;visibility:visible" arcsize="10923f">
              <v:textbox>
                <w:txbxContent>
                  <w:p w:rsidR="00517C80" w:rsidRPr="00916454" w:rsidRDefault="00517C80" w:rsidP="00C43EBE">
                    <w:pPr>
                      <w:spacing w:line="216" w:lineRule="auto"/>
                      <w:ind w:firstLine="0"/>
                      <w:jc w:val="center"/>
                      <w:rPr>
                        <w:rFonts w:ascii="Times New Roman" w:hAnsi="Times New Roman" w:cs="Times New Roman"/>
                        <w:sz w:val="22"/>
                        <w:szCs w:val="22"/>
                      </w:rPr>
                    </w:pPr>
                    <w:r w:rsidRPr="00916454">
                      <w:rPr>
                        <w:rFonts w:ascii="Times New Roman" w:hAnsi="Times New Roman" w:cs="Times New Roman"/>
                        <w:sz w:val="22"/>
                        <w:szCs w:val="22"/>
                      </w:rPr>
                      <w:t>Выдача дубликата заключения Комиссии</w:t>
                    </w:r>
                  </w:p>
                  <w:p w:rsidR="00517C80" w:rsidRPr="00916454" w:rsidRDefault="00517C80" w:rsidP="00C43EBE">
                    <w:pPr>
                      <w:spacing w:line="216" w:lineRule="auto"/>
                      <w:ind w:firstLine="0"/>
                      <w:jc w:val="center"/>
                      <w:rPr>
                        <w:sz w:val="22"/>
                        <w:szCs w:val="22"/>
                      </w:rPr>
                    </w:pPr>
                    <w:r w:rsidRPr="00916454">
                      <w:rPr>
                        <w:rFonts w:ascii="Times New Roman" w:hAnsi="Times New Roman" w:cs="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 o:connectortype="straight">
              <v:stroke endarrow="block"/>
            </v:shape>
            <v:shape id="AutoShape 108" o:spid="_x0000_s1036" type="#_x0000_t32" style="position:absolute;left:9238;top:5591;width:19;height:524;visibility:visible" o:connectortype="straight">
              <v:stroke endarrow="block"/>
            </v:shape>
            <v:shape id="AutoShape 109" o:spid="_x0000_s1037" type="#_x0000_t32" style="position:absolute;left:3553;top:5591;width:0;height:524;visibility:visible" o:connectortype="straight">
              <v:stroke endarrow="block"/>
            </v:shape>
            <v:shape id="AutoShape 110" o:spid="_x0000_s1038" type="#_x0000_t32" style="position:absolute;left:3553;top:8231;width:0;height:342;visibility:visible" o:connectortype="straight">
              <v:stroke endarrow="block"/>
            </v:shape>
            <v:shape id="AutoShape 111" o:spid="_x0000_s1039" type="#_x0000_t32" style="position:absolute;left:3553;top:9976;width:0;height:317;visibility:visible" o:connectortype="straight">
              <v:stroke endarrow="block"/>
            </v:shape>
            <v:shape id="AutoShape 112" o:spid="_x0000_s1040" type="#_x0000_t32" style="position:absolute;left:3553;top:11696;width:0;height:374;visibility:visible" o:connectortype="straight">
              <v:stroke endarrow="block"/>
            </v:shape>
            <v:shape id="AutoShape 113" o:spid="_x0000_s1041" type="#_x0000_t32" style="position:absolute;left:4694;top:10959;width:367;height:0;visibility:visible" o:connectortype="straight">
              <v:stroke endarrow="block"/>
            </v:shape>
          </v:group>
        </w:pict>
      </w: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C43EBE">
      <w:pPr>
        <w:ind w:firstLine="0"/>
        <w:rPr>
          <w:rFonts w:ascii="Calibri" w:hAnsi="Calibri" w:cs="Calibri"/>
          <w:sz w:val="20"/>
          <w:szCs w:val="20"/>
        </w:rPr>
      </w:pPr>
    </w:p>
    <w:p w:rsidR="001D5FE2" w:rsidRDefault="001D5FE2" w:rsidP="00D42DDB">
      <w:pPr>
        <w:rPr>
          <w:rFonts w:ascii="Calibri" w:hAnsi="Calibri" w:cs="Calibri"/>
          <w:sz w:val="20"/>
          <w:szCs w:val="20"/>
        </w:rPr>
      </w:pPr>
    </w:p>
    <w:sectPr w:rsidR="001D5FE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30" w:rsidRDefault="008C2030" w:rsidP="002713F3">
      <w:r>
        <w:separator/>
      </w:r>
    </w:p>
  </w:endnote>
  <w:endnote w:type="continuationSeparator" w:id="1">
    <w:p w:rsidR="008C2030" w:rsidRDefault="008C203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30" w:rsidRDefault="008C2030" w:rsidP="002713F3">
      <w:r>
        <w:separator/>
      </w:r>
    </w:p>
  </w:footnote>
  <w:footnote w:type="continuationSeparator" w:id="1">
    <w:p w:rsidR="008C2030" w:rsidRDefault="008C2030"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E85012F"/>
    <w:multiLevelType w:val="hybridMultilevel"/>
    <w:tmpl w:val="C17C5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A3A26"/>
    <w:rsid w:val="0000045A"/>
    <w:rsid w:val="00002705"/>
    <w:rsid w:val="0000311F"/>
    <w:rsid w:val="00003702"/>
    <w:rsid w:val="00003BB9"/>
    <w:rsid w:val="00003EC8"/>
    <w:rsid w:val="000061FD"/>
    <w:rsid w:val="00012F0D"/>
    <w:rsid w:val="000136E6"/>
    <w:rsid w:val="00017910"/>
    <w:rsid w:val="000245AA"/>
    <w:rsid w:val="00025316"/>
    <w:rsid w:val="00032148"/>
    <w:rsid w:val="00033252"/>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AE2"/>
    <w:rsid w:val="000B5EFE"/>
    <w:rsid w:val="000B7C83"/>
    <w:rsid w:val="000C021B"/>
    <w:rsid w:val="000C08CF"/>
    <w:rsid w:val="000C2E52"/>
    <w:rsid w:val="000C4CB5"/>
    <w:rsid w:val="000C5350"/>
    <w:rsid w:val="000C55DD"/>
    <w:rsid w:val="000C74ED"/>
    <w:rsid w:val="000C7E3D"/>
    <w:rsid w:val="000C7EC8"/>
    <w:rsid w:val="000D03D8"/>
    <w:rsid w:val="000D265D"/>
    <w:rsid w:val="000D4A39"/>
    <w:rsid w:val="000D7B36"/>
    <w:rsid w:val="000E0AFE"/>
    <w:rsid w:val="000E39C0"/>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57D4"/>
    <w:rsid w:val="001C078F"/>
    <w:rsid w:val="001C2A08"/>
    <w:rsid w:val="001C71FE"/>
    <w:rsid w:val="001C7718"/>
    <w:rsid w:val="001C7A81"/>
    <w:rsid w:val="001D0FBF"/>
    <w:rsid w:val="001D1D8A"/>
    <w:rsid w:val="001D3624"/>
    <w:rsid w:val="001D5FE2"/>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5713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0ED"/>
    <w:rsid w:val="002F5B18"/>
    <w:rsid w:val="002F6704"/>
    <w:rsid w:val="002F7C79"/>
    <w:rsid w:val="00304210"/>
    <w:rsid w:val="00307233"/>
    <w:rsid w:val="00307D58"/>
    <w:rsid w:val="00313B26"/>
    <w:rsid w:val="00313E87"/>
    <w:rsid w:val="00315BDF"/>
    <w:rsid w:val="00317230"/>
    <w:rsid w:val="003231AC"/>
    <w:rsid w:val="00324868"/>
    <w:rsid w:val="00324DE5"/>
    <w:rsid w:val="003261C4"/>
    <w:rsid w:val="003278DA"/>
    <w:rsid w:val="00331CC3"/>
    <w:rsid w:val="003331B2"/>
    <w:rsid w:val="00335ABC"/>
    <w:rsid w:val="00337310"/>
    <w:rsid w:val="00337F70"/>
    <w:rsid w:val="00342329"/>
    <w:rsid w:val="00342B5D"/>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2FB3"/>
    <w:rsid w:val="00373B41"/>
    <w:rsid w:val="00374292"/>
    <w:rsid w:val="00374FBA"/>
    <w:rsid w:val="003752B7"/>
    <w:rsid w:val="003757B7"/>
    <w:rsid w:val="003758C6"/>
    <w:rsid w:val="00376A3C"/>
    <w:rsid w:val="00381966"/>
    <w:rsid w:val="0038225A"/>
    <w:rsid w:val="003854D0"/>
    <w:rsid w:val="0039004B"/>
    <w:rsid w:val="003922B8"/>
    <w:rsid w:val="003930A9"/>
    <w:rsid w:val="00397CFA"/>
    <w:rsid w:val="003A0F70"/>
    <w:rsid w:val="003A2F60"/>
    <w:rsid w:val="003A4DE0"/>
    <w:rsid w:val="003B1DB2"/>
    <w:rsid w:val="003B2369"/>
    <w:rsid w:val="003B2631"/>
    <w:rsid w:val="003B3609"/>
    <w:rsid w:val="003B4E17"/>
    <w:rsid w:val="003B4F68"/>
    <w:rsid w:val="003B5AD7"/>
    <w:rsid w:val="003B5F0D"/>
    <w:rsid w:val="003B6417"/>
    <w:rsid w:val="003C06BA"/>
    <w:rsid w:val="003C18FC"/>
    <w:rsid w:val="003C49CD"/>
    <w:rsid w:val="003C50FA"/>
    <w:rsid w:val="003C5D45"/>
    <w:rsid w:val="003C5E21"/>
    <w:rsid w:val="003D253D"/>
    <w:rsid w:val="003D4146"/>
    <w:rsid w:val="003D636D"/>
    <w:rsid w:val="003D7B1C"/>
    <w:rsid w:val="003D7C8E"/>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434B"/>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9A4"/>
    <w:rsid w:val="00455A52"/>
    <w:rsid w:val="0046469D"/>
    <w:rsid w:val="00472CCD"/>
    <w:rsid w:val="00472DD9"/>
    <w:rsid w:val="0047627D"/>
    <w:rsid w:val="004769D0"/>
    <w:rsid w:val="00481BE6"/>
    <w:rsid w:val="00483A00"/>
    <w:rsid w:val="00485068"/>
    <w:rsid w:val="004855A8"/>
    <w:rsid w:val="004857D5"/>
    <w:rsid w:val="00485D4B"/>
    <w:rsid w:val="00486B37"/>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B7D1E"/>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63E"/>
    <w:rsid w:val="004F4B37"/>
    <w:rsid w:val="004F4CD7"/>
    <w:rsid w:val="00501DDC"/>
    <w:rsid w:val="00503C93"/>
    <w:rsid w:val="005113CA"/>
    <w:rsid w:val="00515081"/>
    <w:rsid w:val="0051570B"/>
    <w:rsid w:val="0051636E"/>
    <w:rsid w:val="00517686"/>
    <w:rsid w:val="00517C80"/>
    <w:rsid w:val="00521BAE"/>
    <w:rsid w:val="00530DEB"/>
    <w:rsid w:val="005343C8"/>
    <w:rsid w:val="00536FD2"/>
    <w:rsid w:val="00537B8F"/>
    <w:rsid w:val="00542EC5"/>
    <w:rsid w:val="00544B92"/>
    <w:rsid w:val="00545FC9"/>
    <w:rsid w:val="005469B3"/>
    <w:rsid w:val="0055106F"/>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1BF4"/>
    <w:rsid w:val="00582604"/>
    <w:rsid w:val="0058496D"/>
    <w:rsid w:val="005849F3"/>
    <w:rsid w:val="005851BF"/>
    <w:rsid w:val="00586ADE"/>
    <w:rsid w:val="00590600"/>
    <w:rsid w:val="005911FD"/>
    <w:rsid w:val="005938D1"/>
    <w:rsid w:val="005949E6"/>
    <w:rsid w:val="0059587E"/>
    <w:rsid w:val="00596200"/>
    <w:rsid w:val="00597044"/>
    <w:rsid w:val="005A0C4D"/>
    <w:rsid w:val="005A1670"/>
    <w:rsid w:val="005A2B9A"/>
    <w:rsid w:val="005A2C4A"/>
    <w:rsid w:val="005A568B"/>
    <w:rsid w:val="005B161E"/>
    <w:rsid w:val="005B581E"/>
    <w:rsid w:val="005B63ED"/>
    <w:rsid w:val="005C3172"/>
    <w:rsid w:val="005C6718"/>
    <w:rsid w:val="005C7B62"/>
    <w:rsid w:val="005C7DBA"/>
    <w:rsid w:val="005D212B"/>
    <w:rsid w:val="005D22A9"/>
    <w:rsid w:val="005D447B"/>
    <w:rsid w:val="005D45ED"/>
    <w:rsid w:val="005D4F0E"/>
    <w:rsid w:val="005E3707"/>
    <w:rsid w:val="005E4C51"/>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A65FB"/>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6F79BB"/>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32E1"/>
    <w:rsid w:val="007455A2"/>
    <w:rsid w:val="007465FD"/>
    <w:rsid w:val="00747E2F"/>
    <w:rsid w:val="00747E99"/>
    <w:rsid w:val="0075413A"/>
    <w:rsid w:val="00754FE5"/>
    <w:rsid w:val="0075685E"/>
    <w:rsid w:val="00761056"/>
    <w:rsid w:val="00762400"/>
    <w:rsid w:val="007628C2"/>
    <w:rsid w:val="007661A6"/>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1D62"/>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6B93"/>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3B46"/>
    <w:rsid w:val="00851584"/>
    <w:rsid w:val="00852605"/>
    <w:rsid w:val="00852C2B"/>
    <w:rsid w:val="00855170"/>
    <w:rsid w:val="008572E5"/>
    <w:rsid w:val="008602CA"/>
    <w:rsid w:val="008608AB"/>
    <w:rsid w:val="008639D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2239"/>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A77D5"/>
    <w:rsid w:val="008B1084"/>
    <w:rsid w:val="008B60C1"/>
    <w:rsid w:val="008C09A4"/>
    <w:rsid w:val="008C0B6C"/>
    <w:rsid w:val="008C2030"/>
    <w:rsid w:val="008C4484"/>
    <w:rsid w:val="008C75AA"/>
    <w:rsid w:val="008D1571"/>
    <w:rsid w:val="008D33DA"/>
    <w:rsid w:val="008D54E6"/>
    <w:rsid w:val="008D5873"/>
    <w:rsid w:val="008D7DC5"/>
    <w:rsid w:val="008E0796"/>
    <w:rsid w:val="008E1802"/>
    <w:rsid w:val="008E2571"/>
    <w:rsid w:val="008E5225"/>
    <w:rsid w:val="008E6B7A"/>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23CA"/>
    <w:rsid w:val="009B40A6"/>
    <w:rsid w:val="009C05A1"/>
    <w:rsid w:val="009C0E0E"/>
    <w:rsid w:val="009C15E4"/>
    <w:rsid w:val="009C1D07"/>
    <w:rsid w:val="009C4AAB"/>
    <w:rsid w:val="009D17AE"/>
    <w:rsid w:val="009D21BC"/>
    <w:rsid w:val="009D3633"/>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7414"/>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615C"/>
    <w:rsid w:val="00AB70D2"/>
    <w:rsid w:val="00AC0B58"/>
    <w:rsid w:val="00AC3881"/>
    <w:rsid w:val="00AC4DF1"/>
    <w:rsid w:val="00AC6F05"/>
    <w:rsid w:val="00AC701F"/>
    <w:rsid w:val="00AC7EE5"/>
    <w:rsid w:val="00AD285B"/>
    <w:rsid w:val="00AD506A"/>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353A"/>
    <w:rsid w:val="00B5419B"/>
    <w:rsid w:val="00B55087"/>
    <w:rsid w:val="00B560B7"/>
    <w:rsid w:val="00B56E27"/>
    <w:rsid w:val="00B61BC6"/>
    <w:rsid w:val="00B63AA2"/>
    <w:rsid w:val="00B671FC"/>
    <w:rsid w:val="00B67BB8"/>
    <w:rsid w:val="00B74A91"/>
    <w:rsid w:val="00B75F8B"/>
    <w:rsid w:val="00B773BF"/>
    <w:rsid w:val="00B77CDF"/>
    <w:rsid w:val="00B816CA"/>
    <w:rsid w:val="00B82007"/>
    <w:rsid w:val="00B82919"/>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055A"/>
    <w:rsid w:val="00BC589B"/>
    <w:rsid w:val="00BD2655"/>
    <w:rsid w:val="00BD2EF2"/>
    <w:rsid w:val="00BE2FB5"/>
    <w:rsid w:val="00BE43FB"/>
    <w:rsid w:val="00BE56D3"/>
    <w:rsid w:val="00BE5A8E"/>
    <w:rsid w:val="00BE5DD1"/>
    <w:rsid w:val="00BE657C"/>
    <w:rsid w:val="00BE66A3"/>
    <w:rsid w:val="00BE6D8D"/>
    <w:rsid w:val="00C001C8"/>
    <w:rsid w:val="00C024E4"/>
    <w:rsid w:val="00C0458E"/>
    <w:rsid w:val="00C067D0"/>
    <w:rsid w:val="00C07845"/>
    <w:rsid w:val="00C07B92"/>
    <w:rsid w:val="00C109B9"/>
    <w:rsid w:val="00C11AFE"/>
    <w:rsid w:val="00C1486F"/>
    <w:rsid w:val="00C16279"/>
    <w:rsid w:val="00C21086"/>
    <w:rsid w:val="00C2377E"/>
    <w:rsid w:val="00C24455"/>
    <w:rsid w:val="00C2522F"/>
    <w:rsid w:val="00C26131"/>
    <w:rsid w:val="00C2782D"/>
    <w:rsid w:val="00C308D0"/>
    <w:rsid w:val="00C3110D"/>
    <w:rsid w:val="00C3325E"/>
    <w:rsid w:val="00C33FE7"/>
    <w:rsid w:val="00C343F2"/>
    <w:rsid w:val="00C351CA"/>
    <w:rsid w:val="00C37190"/>
    <w:rsid w:val="00C404C9"/>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12"/>
    <w:rsid w:val="00CB2EE9"/>
    <w:rsid w:val="00CB376B"/>
    <w:rsid w:val="00CB45DB"/>
    <w:rsid w:val="00CB6B33"/>
    <w:rsid w:val="00CC0E92"/>
    <w:rsid w:val="00CC46B1"/>
    <w:rsid w:val="00CC4724"/>
    <w:rsid w:val="00CC4E4D"/>
    <w:rsid w:val="00CC5C29"/>
    <w:rsid w:val="00CC6A25"/>
    <w:rsid w:val="00CC7865"/>
    <w:rsid w:val="00CC797C"/>
    <w:rsid w:val="00CD34F7"/>
    <w:rsid w:val="00CD3744"/>
    <w:rsid w:val="00CD3EEA"/>
    <w:rsid w:val="00CD57C1"/>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DA4"/>
    <w:rsid w:val="00D45E1A"/>
    <w:rsid w:val="00D473DA"/>
    <w:rsid w:val="00D50471"/>
    <w:rsid w:val="00D52794"/>
    <w:rsid w:val="00D53E86"/>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87279"/>
    <w:rsid w:val="00D90591"/>
    <w:rsid w:val="00D92BE2"/>
    <w:rsid w:val="00D9332E"/>
    <w:rsid w:val="00D93424"/>
    <w:rsid w:val="00D97238"/>
    <w:rsid w:val="00DA22C2"/>
    <w:rsid w:val="00DA3672"/>
    <w:rsid w:val="00DA61F3"/>
    <w:rsid w:val="00DA7A30"/>
    <w:rsid w:val="00DB0B23"/>
    <w:rsid w:val="00DB10EF"/>
    <w:rsid w:val="00DB6C28"/>
    <w:rsid w:val="00DC3584"/>
    <w:rsid w:val="00DC3883"/>
    <w:rsid w:val="00DC7A7C"/>
    <w:rsid w:val="00DC7BA8"/>
    <w:rsid w:val="00DD157D"/>
    <w:rsid w:val="00DD19FF"/>
    <w:rsid w:val="00DD2B02"/>
    <w:rsid w:val="00DD3B7F"/>
    <w:rsid w:val="00DD4115"/>
    <w:rsid w:val="00DD4257"/>
    <w:rsid w:val="00DD48E0"/>
    <w:rsid w:val="00DD638E"/>
    <w:rsid w:val="00DD7AFB"/>
    <w:rsid w:val="00DE0635"/>
    <w:rsid w:val="00DE2C33"/>
    <w:rsid w:val="00DE3C95"/>
    <w:rsid w:val="00DE4479"/>
    <w:rsid w:val="00DE5CC2"/>
    <w:rsid w:val="00DE6FCF"/>
    <w:rsid w:val="00DE76EF"/>
    <w:rsid w:val="00DF00DE"/>
    <w:rsid w:val="00DF2531"/>
    <w:rsid w:val="00DF7190"/>
    <w:rsid w:val="00E0191E"/>
    <w:rsid w:val="00E01C1B"/>
    <w:rsid w:val="00E171EB"/>
    <w:rsid w:val="00E221ED"/>
    <w:rsid w:val="00E2414E"/>
    <w:rsid w:val="00E25467"/>
    <w:rsid w:val="00E32D84"/>
    <w:rsid w:val="00E3368B"/>
    <w:rsid w:val="00E33883"/>
    <w:rsid w:val="00E33B78"/>
    <w:rsid w:val="00E345CE"/>
    <w:rsid w:val="00E35E7B"/>
    <w:rsid w:val="00E363C1"/>
    <w:rsid w:val="00E40FA3"/>
    <w:rsid w:val="00E4184E"/>
    <w:rsid w:val="00E44687"/>
    <w:rsid w:val="00E44F64"/>
    <w:rsid w:val="00E4695F"/>
    <w:rsid w:val="00E46D85"/>
    <w:rsid w:val="00E478CC"/>
    <w:rsid w:val="00E54075"/>
    <w:rsid w:val="00E545F3"/>
    <w:rsid w:val="00E55749"/>
    <w:rsid w:val="00E557FF"/>
    <w:rsid w:val="00E55840"/>
    <w:rsid w:val="00E57303"/>
    <w:rsid w:val="00E57BA8"/>
    <w:rsid w:val="00E61058"/>
    <w:rsid w:val="00E62806"/>
    <w:rsid w:val="00E63FCD"/>
    <w:rsid w:val="00E671F2"/>
    <w:rsid w:val="00E730C0"/>
    <w:rsid w:val="00E73346"/>
    <w:rsid w:val="00E811BD"/>
    <w:rsid w:val="00E82B46"/>
    <w:rsid w:val="00E861C5"/>
    <w:rsid w:val="00E8760F"/>
    <w:rsid w:val="00E91F80"/>
    <w:rsid w:val="00E94701"/>
    <w:rsid w:val="00E955B5"/>
    <w:rsid w:val="00E95E91"/>
    <w:rsid w:val="00E97419"/>
    <w:rsid w:val="00E97AD7"/>
    <w:rsid w:val="00EA1E4F"/>
    <w:rsid w:val="00EA3492"/>
    <w:rsid w:val="00EA3B8C"/>
    <w:rsid w:val="00EA3D4F"/>
    <w:rsid w:val="00EA3D90"/>
    <w:rsid w:val="00EA493A"/>
    <w:rsid w:val="00EB0031"/>
    <w:rsid w:val="00EB0184"/>
    <w:rsid w:val="00EB3D1A"/>
    <w:rsid w:val="00EB637D"/>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14487"/>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E65"/>
    <w:rsid w:val="00F50876"/>
    <w:rsid w:val="00F50C61"/>
    <w:rsid w:val="00F534A9"/>
    <w:rsid w:val="00F53ACF"/>
    <w:rsid w:val="00F60D04"/>
    <w:rsid w:val="00F63389"/>
    <w:rsid w:val="00F649C5"/>
    <w:rsid w:val="00F67674"/>
    <w:rsid w:val="00F677FD"/>
    <w:rsid w:val="00F71908"/>
    <w:rsid w:val="00F71E1D"/>
    <w:rsid w:val="00F73653"/>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28E4"/>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8" type="connector" idref="#AutoShape 112"/>
        <o:r id="V:Rule9" type="connector" idref="#AutoShape 110"/>
        <o:r id="V:Rule10" type="connector" idref="#AutoShape 107"/>
        <o:r id="V:Rule11" type="connector" idref="#AutoShape 109"/>
        <o:r id="V:Rule12" type="connector" idref="#AutoShape 113"/>
        <o:r id="V:Rule13" type="connector" idref="#AutoShape 108"/>
        <o:r id="V:Rule14"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cs="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BC055A"/>
    <w:rPr>
      <w:sz w:val="20"/>
      <w:szCs w:val="20"/>
    </w:rPr>
  </w:style>
  <w:style w:type="character" w:customStyle="1" w:styleId="af6">
    <w:name w:val="Текст сноски Знак"/>
    <w:basedOn w:val="a0"/>
    <w:link w:val="af5"/>
    <w:uiPriority w:val="99"/>
    <w:semiHidden/>
    <w:locked/>
    <w:rsid w:val="00BC055A"/>
    <w:rPr>
      <w:rFonts w:ascii="Tms Rmn" w:hAnsi="Tms Rmn" w:cs="Tms Rmn"/>
      <w:sz w:val="20"/>
      <w:szCs w:val="20"/>
      <w:lang w:eastAsia="ru-RU"/>
    </w:rPr>
  </w:style>
  <w:style w:type="character" w:styleId="af7">
    <w:name w:val="footnote reference"/>
    <w:basedOn w:val="a0"/>
    <w:uiPriority w:val="99"/>
    <w:semiHidden/>
    <w:rsid w:val="00BC055A"/>
    <w:rPr>
      <w:vertAlign w:val="superscript"/>
    </w:rPr>
  </w:style>
  <w:style w:type="paragraph" w:styleId="af8">
    <w:name w:val="Title"/>
    <w:basedOn w:val="a"/>
    <w:link w:val="af9"/>
    <w:qFormat/>
    <w:locked/>
    <w:rsid w:val="0025713D"/>
    <w:pPr>
      <w:spacing w:before="240" w:after="60"/>
      <w:ind w:firstLine="0"/>
      <w:jc w:val="center"/>
    </w:pPr>
    <w:rPr>
      <w:rFonts w:ascii="Arial" w:hAnsi="Arial" w:cs="Times New Roman"/>
      <w:b/>
      <w:kern w:val="28"/>
      <w:sz w:val="32"/>
      <w:szCs w:val="20"/>
    </w:rPr>
  </w:style>
  <w:style w:type="character" w:customStyle="1" w:styleId="af9">
    <w:name w:val="Название Знак"/>
    <w:basedOn w:val="a0"/>
    <w:link w:val="af8"/>
    <w:rsid w:val="0025713D"/>
    <w:rPr>
      <w:rFonts w:ascii="Arial" w:hAnsi="Arial"/>
      <w:b/>
      <w:kern w:val="28"/>
      <w:sz w:val="32"/>
    </w:rPr>
  </w:style>
  <w:style w:type="paragraph" w:styleId="afa">
    <w:name w:val="Subtitle"/>
    <w:basedOn w:val="a"/>
    <w:link w:val="afb"/>
    <w:qFormat/>
    <w:locked/>
    <w:rsid w:val="0025713D"/>
    <w:pPr>
      <w:spacing w:after="60"/>
      <w:ind w:firstLine="0"/>
      <w:jc w:val="center"/>
    </w:pPr>
    <w:rPr>
      <w:rFonts w:ascii="Arial" w:hAnsi="Arial" w:cs="Times New Roman"/>
      <w:sz w:val="24"/>
      <w:szCs w:val="20"/>
    </w:rPr>
  </w:style>
  <w:style w:type="character" w:customStyle="1" w:styleId="afb">
    <w:name w:val="Подзаголовок Знак"/>
    <w:basedOn w:val="a0"/>
    <w:link w:val="afa"/>
    <w:rsid w:val="0025713D"/>
    <w:rPr>
      <w:rFonts w:ascii="Arial" w:hAnsi="Arial"/>
      <w:sz w:val="24"/>
    </w:rPr>
  </w:style>
  <w:style w:type="paragraph" w:customStyle="1" w:styleId="ConsTitle">
    <w:name w:val="ConsTitle"/>
    <w:rsid w:val="0025713D"/>
    <w:pPr>
      <w:widowControl w:val="0"/>
      <w:autoSpaceDE w:val="0"/>
      <w:autoSpaceDN w:val="0"/>
    </w:pPr>
    <w:rPr>
      <w:rFonts w:ascii="Arial" w:hAnsi="Arial" w:cs="Arial"/>
      <w:b/>
      <w:bCs/>
    </w:rPr>
  </w:style>
  <w:style w:type="paragraph" w:styleId="afc">
    <w:name w:val="No Spacing"/>
    <w:uiPriority w:val="1"/>
    <w:qFormat/>
    <w:rsid w:val="00517C80"/>
    <w:pPr>
      <w:ind w:firstLine="720"/>
      <w:jc w:val="both"/>
    </w:pPr>
    <w:rPr>
      <w:rFonts w:ascii="Tms Rmn" w:hAnsi="Tms Rmn" w:cs="Tms Rmn"/>
      <w:sz w:val="28"/>
      <w:szCs w:val="28"/>
    </w:rPr>
  </w:style>
</w:styles>
</file>

<file path=word/webSettings.xml><?xml version="1.0" encoding="utf-8"?>
<w:webSettings xmlns:r="http://schemas.openxmlformats.org/officeDocument/2006/relationships" xmlns:w="http://schemas.openxmlformats.org/wordprocessingml/2006/main">
  <w:divs>
    <w:div w:id="1249198502">
      <w:marLeft w:val="0"/>
      <w:marRight w:val="0"/>
      <w:marTop w:val="0"/>
      <w:marBottom w:val="0"/>
      <w:divBdr>
        <w:top w:val="none" w:sz="0" w:space="0" w:color="auto"/>
        <w:left w:val="none" w:sz="0" w:space="0" w:color="auto"/>
        <w:bottom w:val="none" w:sz="0" w:space="0" w:color="auto"/>
        <w:right w:val="none" w:sz="0" w:space="0" w:color="auto"/>
      </w:divBdr>
    </w:div>
    <w:div w:id="1249198503">
      <w:marLeft w:val="0"/>
      <w:marRight w:val="0"/>
      <w:marTop w:val="0"/>
      <w:marBottom w:val="0"/>
      <w:divBdr>
        <w:top w:val="none" w:sz="0" w:space="0" w:color="auto"/>
        <w:left w:val="none" w:sz="0" w:space="0" w:color="auto"/>
        <w:bottom w:val="none" w:sz="0" w:space="0" w:color="auto"/>
        <w:right w:val="none" w:sz="0" w:space="0" w:color="auto"/>
      </w:divBdr>
    </w:div>
    <w:div w:id="1249198504">
      <w:marLeft w:val="0"/>
      <w:marRight w:val="0"/>
      <w:marTop w:val="0"/>
      <w:marBottom w:val="0"/>
      <w:divBdr>
        <w:top w:val="none" w:sz="0" w:space="0" w:color="auto"/>
        <w:left w:val="none" w:sz="0" w:space="0" w:color="auto"/>
        <w:bottom w:val="none" w:sz="0" w:space="0" w:color="auto"/>
        <w:right w:val="none" w:sz="0" w:space="0" w:color="auto"/>
      </w:divBdr>
    </w:div>
    <w:div w:id="1249198505">
      <w:marLeft w:val="0"/>
      <w:marRight w:val="0"/>
      <w:marTop w:val="0"/>
      <w:marBottom w:val="0"/>
      <w:divBdr>
        <w:top w:val="none" w:sz="0" w:space="0" w:color="auto"/>
        <w:left w:val="none" w:sz="0" w:space="0" w:color="auto"/>
        <w:bottom w:val="none" w:sz="0" w:space="0" w:color="auto"/>
        <w:right w:val="none" w:sz="0" w:space="0" w:color="auto"/>
      </w:divBdr>
    </w:div>
    <w:div w:id="1249198506">
      <w:marLeft w:val="0"/>
      <w:marRight w:val="0"/>
      <w:marTop w:val="0"/>
      <w:marBottom w:val="0"/>
      <w:divBdr>
        <w:top w:val="none" w:sz="0" w:space="0" w:color="auto"/>
        <w:left w:val="none" w:sz="0" w:space="0" w:color="auto"/>
        <w:bottom w:val="none" w:sz="0" w:space="0" w:color="auto"/>
        <w:right w:val="none" w:sz="0" w:space="0" w:color="auto"/>
      </w:divBdr>
    </w:div>
    <w:div w:id="1249198507">
      <w:marLeft w:val="0"/>
      <w:marRight w:val="0"/>
      <w:marTop w:val="0"/>
      <w:marBottom w:val="0"/>
      <w:divBdr>
        <w:top w:val="none" w:sz="0" w:space="0" w:color="auto"/>
        <w:left w:val="none" w:sz="0" w:space="0" w:color="auto"/>
        <w:bottom w:val="none" w:sz="0" w:space="0" w:color="auto"/>
        <w:right w:val="none" w:sz="0" w:space="0" w:color="auto"/>
      </w:divBdr>
    </w:div>
    <w:div w:id="1249198508">
      <w:marLeft w:val="0"/>
      <w:marRight w:val="0"/>
      <w:marTop w:val="0"/>
      <w:marBottom w:val="0"/>
      <w:divBdr>
        <w:top w:val="none" w:sz="0" w:space="0" w:color="auto"/>
        <w:left w:val="none" w:sz="0" w:space="0" w:color="auto"/>
        <w:bottom w:val="none" w:sz="0" w:space="0" w:color="auto"/>
        <w:right w:val="none" w:sz="0" w:space="0" w:color="auto"/>
      </w:divBdr>
    </w:div>
    <w:div w:id="1249198509">
      <w:marLeft w:val="0"/>
      <w:marRight w:val="0"/>
      <w:marTop w:val="0"/>
      <w:marBottom w:val="0"/>
      <w:divBdr>
        <w:top w:val="none" w:sz="0" w:space="0" w:color="auto"/>
        <w:left w:val="none" w:sz="0" w:space="0" w:color="auto"/>
        <w:bottom w:val="none" w:sz="0" w:space="0" w:color="auto"/>
        <w:right w:val="none" w:sz="0" w:space="0" w:color="auto"/>
      </w:divBdr>
    </w:div>
    <w:div w:id="1249198510">
      <w:marLeft w:val="0"/>
      <w:marRight w:val="0"/>
      <w:marTop w:val="0"/>
      <w:marBottom w:val="0"/>
      <w:divBdr>
        <w:top w:val="none" w:sz="0" w:space="0" w:color="auto"/>
        <w:left w:val="none" w:sz="0" w:space="0" w:color="auto"/>
        <w:bottom w:val="none" w:sz="0" w:space="0" w:color="auto"/>
        <w:right w:val="none" w:sz="0" w:space="0" w:color="auto"/>
      </w:divBdr>
    </w:div>
    <w:div w:id="1249198511">
      <w:marLeft w:val="0"/>
      <w:marRight w:val="0"/>
      <w:marTop w:val="0"/>
      <w:marBottom w:val="0"/>
      <w:divBdr>
        <w:top w:val="none" w:sz="0" w:space="0" w:color="auto"/>
        <w:left w:val="none" w:sz="0" w:space="0" w:color="auto"/>
        <w:bottom w:val="none" w:sz="0" w:space="0" w:color="auto"/>
        <w:right w:val="none" w:sz="0" w:space="0" w:color="auto"/>
      </w:divBdr>
    </w:div>
    <w:div w:id="1249198512">
      <w:marLeft w:val="0"/>
      <w:marRight w:val="0"/>
      <w:marTop w:val="0"/>
      <w:marBottom w:val="0"/>
      <w:divBdr>
        <w:top w:val="none" w:sz="0" w:space="0" w:color="auto"/>
        <w:left w:val="none" w:sz="0" w:space="0" w:color="auto"/>
        <w:bottom w:val="none" w:sz="0" w:space="0" w:color="auto"/>
        <w:right w:val="none" w:sz="0" w:space="0" w:color="auto"/>
      </w:divBdr>
    </w:div>
    <w:div w:id="1249198513">
      <w:marLeft w:val="0"/>
      <w:marRight w:val="0"/>
      <w:marTop w:val="0"/>
      <w:marBottom w:val="0"/>
      <w:divBdr>
        <w:top w:val="none" w:sz="0" w:space="0" w:color="auto"/>
        <w:left w:val="none" w:sz="0" w:space="0" w:color="auto"/>
        <w:bottom w:val="none" w:sz="0" w:space="0" w:color="auto"/>
        <w:right w:val="none" w:sz="0" w:space="0" w:color="auto"/>
      </w:divBdr>
    </w:div>
    <w:div w:id="1249198514">
      <w:marLeft w:val="0"/>
      <w:marRight w:val="0"/>
      <w:marTop w:val="0"/>
      <w:marBottom w:val="0"/>
      <w:divBdr>
        <w:top w:val="none" w:sz="0" w:space="0" w:color="auto"/>
        <w:left w:val="none" w:sz="0" w:space="0" w:color="auto"/>
        <w:bottom w:val="none" w:sz="0" w:space="0" w:color="auto"/>
        <w:right w:val="none" w:sz="0" w:space="0" w:color="auto"/>
      </w:divBdr>
    </w:div>
    <w:div w:id="1249198515">
      <w:marLeft w:val="0"/>
      <w:marRight w:val="0"/>
      <w:marTop w:val="0"/>
      <w:marBottom w:val="0"/>
      <w:divBdr>
        <w:top w:val="none" w:sz="0" w:space="0" w:color="auto"/>
        <w:left w:val="none" w:sz="0" w:space="0" w:color="auto"/>
        <w:bottom w:val="none" w:sz="0" w:space="0" w:color="auto"/>
        <w:right w:val="none" w:sz="0" w:space="0" w:color="auto"/>
      </w:divBdr>
    </w:div>
    <w:div w:id="1249198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gaiadm@yandex.ru" TargetMode="External"/><Relationship Id="rId13" Type="http://schemas.openxmlformats.org/officeDocument/2006/relationships/hyperlink" Target="http://38.gosuslugi.ru" TargetMode="External"/><Relationship Id="rId18" Type="http://schemas.openxmlformats.org/officeDocument/2006/relationships/hyperlink" Target="consultantplus://offline/ref=F7FCCF2D91B8C16C7D8BA4C777FC2412430A6031FE4E4D6ABE0DBAEBEEF8FF7D29DE42FFE28F977BzEP4G"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3D6125BE55B0B95744208967F23BDF767AD7846A310B20478DB17B703CF9FC915F1A148AED76E1E88D0C5AtEGAH" TargetMode="External"/><Relationship Id="rId3" Type="http://schemas.openxmlformats.org/officeDocument/2006/relationships/styles" Target="styles.xml"/><Relationship Id="rId21" Type="http://schemas.openxmlformats.org/officeDocument/2006/relationships/hyperlink" Target="consultantplus://offline/ref=669242D4A85986BFFAA7AD78AF4AFB8E2FA2C39E80C5816566253BD1AA09A21DB79310C70CBFF19Bv7a2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A0E54FAEF160753B118AC5979D76968056CCC83F769B4DD4BB8AC6A2F1B4E96249F933AF4637E54CAF2364h7r7I" TargetMode="External"/><Relationship Id="rId17" Type="http://schemas.openxmlformats.org/officeDocument/2006/relationships/hyperlink" Target="consultantplus://offline/ref=02F8E4C32670C5592EBB73FF76CEE193C55CE654B2E1C2D2DAD6F14E3B9A9C6D8F4892A4CB336B57pE12F"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A949C545F182626AA6979EE21450DF1A4711F1F6B69CB23849E8E850480A923C0EFBB71FD9D339578BD23C17d8G" TargetMode="External"/><Relationship Id="rId38" Type="http://schemas.openxmlformats.org/officeDocument/2006/relationships/hyperlink" Target="consultantplus://offline/ref=D007C1479581079B11E1A5DB7687E47F8D87BFBC6C52B791AAA25BE572466AFD07C98AADD81330F7bC75G" TargetMode="External"/><Relationship Id="rId2" Type="http://schemas.openxmlformats.org/officeDocument/2006/relationships/numbering" Target="numbering.xml"/><Relationship Id="rId16" Type="http://schemas.openxmlformats.org/officeDocument/2006/relationships/hyperlink" Target="consultantplus://offline/ref=02F8E4C32670C5592EBB73FF76CEE193C55CE654B2E1C2D2DAD6F14E3B9A9C6D8F4892A4CB336B50pE1AF" TargetMode="External"/><Relationship Id="rId20" Type="http://schemas.openxmlformats.org/officeDocument/2006/relationships/hyperlink" Target="consultantplus://offline/ref=669242D4A85986BFFAA7AD78AF4AFB8E2FA2C39E80C5816566253BD1AA09A21DB79310C70CBFF091v7a6G" TargetMode="External"/><Relationship Id="rId29" Type="http://schemas.openxmlformats.org/officeDocument/2006/relationships/hyperlink" Target="consultantplus://offline/ref=0A2B77AD336D562794754C2F90EAC381526C0EED87B2F0B23207C4D3A6BC91797CF4D96D7B0CD28C7D77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E54FAEF160753B118AC5979D76968056CCC83F769F49D7BC8AC6A2F1B4E962h4r9I" TargetMode="External"/><Relationship Id="rId24" Type="http://schemas.openxmlformats.org/officeDocument/2006/relationships/hyperlink" Target="consultantplus://offline/ref=0DD07D2529808879EA632806E34F04517057EA70C7F7B5841968977B5053D2A2D272A7A1481CB762F26F22s6a4F" TargetMode="External"/><Relationship Id="rId32" Type="http://schemas.openxmlformats.org/officeDocument/2006/relationships/hyperlink" Target="consultantplus://offline/ref=8C70E3CF1E53F9310517D25C0F359DF718EAAB32FA121B2A936EE071448CCE06622EDAD2309554A5e2VBG" TargetMode="External"/><Relationship Id="rId37" Type="http://schemas.openxmlformats.org/officeDocument/2006/relationships/hyperlink" Target="http://atagaiadm.narod.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tagaiadm@yandex.ru"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yperlink" Target="mailto:atagaiadm@yandex.ru" TargetMode="External"/><Relationship Id="rId10" Type="http://schemas.openxmlformats.org/officeDocument/2006/relationships/hyperlink" Target="consultantplus://offline/ref=3334384C7FBF8F55CF5A746DC8785239DA5974E8E7A2F50908C8110EDF965EFC5C8994F211042D3CM6lFH" TargetMode="External"/><Relationship Id="rId19" Type="http://schemas.openxmlformats.org/officeDocument/2006/relationships/hyperlink" Target="consultantplus://offline/ref=F5C90A3542B74DC04FC14AB585416C0F318F3B313C99E0BF39E36BED05B5AC19578C8EB90A1BA9DFDDY1G" TargetMode="External"/><Relationship Id="rId31" Type="http://schemas.openxmlformats.org/officeDocument/2006/relationships/hyperlink" Target="consultantplus://offline/ref=04E1B6A4F415D5D297EDA138CE75B7355037F7E7D473AE37B00C582FAFB7FBF3819F5D2EEFEA5226O1L1G" TargetMode="External"/><Relationship Id="rId4" Type="http://schemas.openxmlformats.org/officeDocument/2006/relationships/settings" Target="settings.xml"/><Relationship Id="rId9" Type="http://schemas.openxmlformats.org/officeDocument/2006/relationships/hyperlink" Target="consultantplus://offline/ref=3334384C7FBF8F55CF5A746DC8785239DA5974E7E6A0F50908C8110EDFM9l6H" TargetMode="External"/><Relationship Id="rId14" Type="http://schemas.openxmlformats.org/officeDocument/2006/relationships/hyperlink" Target="http://atagaiadm.narod.ru" TargetMode="External"/><Relationship Id="rId22" Type="http://schemas.openxmlformats.org/officeDocument/2006/relationships/hyperlink" Target="consultantplus://offline/ref=9F6AF7748A564FF7381003BD9FF20FAD96EE54B7F0FAB8C44A56A3F5E5UFH5F" TargetMode="External"/><Relationship Id="rId27" Type="http://schemas.openxmlformats.org/officeDocument/2006/relationships/hyperlink" Target="consultantplus://offline/ref=DF262C91D9772472A02823A01013551ACEDE3F40F2269EEB229EA46CFB4F9EEB3078EC190BDC79A37ECD5865m9G" TargetMode="External"/><Relationship Id="rId30" Type="http://schemas.openxmlformats.org/officeDocument/2006/relationships/hyperlink" Target="consultantplus://offline/ref=42EE462D335D25853C6A97966A74F3BEEBD1D4E1A2F52376A0EAE0F120B4303F07EBCDEBD9081E7DQ15DH" TargetMode="External"/><Relationship Id="rId35" Type="http://schemas.openxmlformats.org/officeDocument/2006/relationships/hyperlink" Target="http://atagaiadm.naro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DA74-C0B5-48EA-B327-5265947B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12580</Words>
  <Characters>71710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
  <LinksUpToDate>false</LinksUpToDate>
  <CharactersWithSpaces>84122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dc:description/>
  <cp:lastModifiedBy>Admin</cp:lastModifiedBy>
  <cp:revision>2</cp:revision>
  <cp:lastPrinted>2016-07-12T08:03:00Z</cp:lastPrinted>
  <dcterms:created xsi:type="dcterms:W3CDTF">2018-11-01T08:31:00Z</dcterms:created>
  <dcterms:modified xsi:type="dcterms:W3CDTF">2018-11-01T08:31:00Z</dcterms:modified>
</cp:coreProperties>
</file>