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1F" w:rsidRDefault="0036431F" w:rsidP="00364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>ПРОТОКОЛ ОБЩЕСТВЕННЫХ ОБСУЖДЕНИЙ</w:t>
      </w:r>
    </w:p>
    <w:p w:rsidR="0036431F" w:rsidRDefault="0036431F" w:rsidP="003643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по проекту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внесения изменений в </w:t>
      </w:r>
      <w:r>
        <w:rPr>
          <w:rFonts w:ascii="Arial" w:hAnsi="Arial" w:cs="Arial"/>
          <w:bCs/>
          <w:sz w:val="24"/>
          <w:szCs w:val="24"/>
        </w:rPr>
        <w:t xml:space="preserve">муниципальную программу «Формирование современной городской среды на территории Атагайского муниципального образования на 2018 –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  <w:bCs/>
            <w:sz w:val="24"/>
            <w:szCs w:val="24"/>
          </w:rPr>
          <w:t>2022 г</w:t>
        </w:r>
      </w:smartTag>
      <w:r>
        <w:rPr>
          <w:rFonts w:ascii="Arial" w:hAnsi="Arial" w:cs="Arial"/>
          <w:bCs/>
          <w:sz w:val="24"/>
          <w:szCs w:val="24"/>
        </w:rPr>
        <w:t>.г.».</w:t>
      </w: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ДАТА: 13 августа 2018 г.                             №  1                          ВРЕМЯ: 17.00-18.00</w:t>
      </w: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МЕСТО ПРОВЕДЕНИЯ:  </w:t>
      </w:r>
      <w:proofErr w:type="gramStart"/>
      <w:r>
        <w:rPr>
          <w:rFonts w:ascii="Arial" w:eastAsia="Times New Roman" w:hAnsi="Arial" w:cs="Arial"/>
          <w:sz w:val="24"/>
          <w:szCs w:val="24"/>
        </w:rPr>
        <w:t>Иркутская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обл., Нижнеудинский район,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р.п. Атагай, ул. Победы, 4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ВСЕГО УЧАСТНИКОВ ПУБЛИЧНЫХ СЛУШАНИЙ – 12 человек.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ПРИСУТСТВОВАЛИ: жители р.п. Атагай, члены комиссии, представители администрации Атагайского муниципального образования.</w:t>
      </w: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ДОКЛАДЧИК: Жукова ВВ. - глава Атагайского муниципального образования.</w:t>
      </w: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ПОВЕСТКА ПУБЛИЧНЫХ СЛУШАНИЙ:</w:t>
      </w:r>
    </w:p>
    <w:p w:rsidR="0036431F" w:rsidRDefault="0036431F" w:rsidP="003643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Вступительное слово по проекту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внесения изменений в  </w:t>
      </w:r>
      <w:r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муниципальную программу </w:t>
      </w: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36431F" w:rsidRDefault="0036431F" w:rsidP="003643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Доклад  Жукова В.В..</w:t>
      </w:r>
    </w:p>
    <w:p w:rsidR="0036431F" w:rsidRDefault="0036431F" w:rsidP="003643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31F">
        <w:rPr>
          <w:rFonts w:ascii="Arial" w:eastAsia="Times New Roman" w:hAnsi="Arial" w:cs="Arial"/>
          <w:sz w:val="24"/>
          <w:szCs w:val="24"/>
        </w:rPr>
        <w:t xml:space="preserve">Обсуждение проекта </w:t>
      </w:r>
      <w:r w:rsidRPr="0036431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внесения изменений в  </w:t>
      </w:r>
      <w:r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муниципальную программу </w:t>
      </w: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36431F" w:rsidRDefault="0036431F" w:rsidP="003643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31F">
        <w:rPr>
          <w:rFonts w:ascii="Arial" w:eastAsia="Times New Roman" w:hAnsi="Arial" w:cs="Arial"/>
          <w:sz w:val="24"/>
          <w:szCs w:val="24"/>
        </w:rPr>
        <w:t>Голосование об одобрении (отклонении) проекта  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внесения изменений в  </w:t>
      </w:r>
      <w:r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муниципальную программу </w:t>
      </w: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36431F" w:rsidRPr="0036431F" w:rsidRDefault="0036431F" w:rsidP="0036431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31F">
        <w:rPr>
          <w:rFonts w:ascii="Arial" w:eastAsia="Times New Roman" w:hAnsi="Arial" w:cs="Arial"/>
          <w:sz w:val="24"/>
          <w:szCs w:val="24"/>
        </w:rPr>
        <w:t> 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ПРЕДСТАВЛЕНЫ СЛЕДУЮЩИЕ ДОКУМЕНТЫ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6431F" w:rsidRDefault="0036431F" w:rsidP="003643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31F">
        <w:rPr>
          <w:rFonts w:ascii="Arial" w:eastAsia="Times New Roman" w:hAnsi="Arial" w:cs="Arial"/>
          <w:sz w:val="24"/>
          <w:szCs w:val="24"/>
        </w:rPr>
        <w:t xml:space="preserve">Проект </w:t>
      </w:r>
      <w:r w:rsidRPr="0036431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внесения изменений в  </w:t>
      </w:r>
      <w:r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муниципальную программу </w:t>
      </w: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36431F" w:rsidRDefault="0036431F" w:rsidP="003643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31F">
        <w:rPr>
          <w:rFonts w:ascii="Arial" w:eastAsia="Times New Roman" w:hAnsi="Arial" w:cs="Arial"/>
          <w:sz w:val="24"/>
          <w:szCs w:val="24"/>
        </w:rPr>
        <w:t>Документация по проекту  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внесения изменений в  </w:t>
      </w:r>
      <w:r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муниципальную программу </w:t>
      </w: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36431F" w:rsidRPr="0036431F" w:rsidRDefault="0036431F" w:rsidP="003643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31F">
        <w:rPr>
          <w:rFonts w:ascii="Arial" w:eastAsia="Times New Roman" w:hAnsi="Arial" w:cs="Arial"/>
          <w:sz w:val="24"/>
          <w:szCs w:val="24"/>
        </w:rPr>
        <w:t>СЛУШАЛИ: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Председателя публичных слушаний – Жукова В.В.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Жукова В.В. представила проект – дизайн Сквера Памяти, проект программы.</w:t>
      </w:r>
    </w:p>
    <w:p w:rsidR="0036431F" w:rsidRP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31F">
        <w:rPr>
          <w:rFonts w:ascii="Arial" w:eastAsia="Times New Roman" w:hAnsi="Arial" w:cs="Arial"/>
          <w:sz w:val="24"/>
          <w:szCs w:val="24"/>
        </w:rPr>
        <w:t xml:space="preserve">ОБСУЖДЕНИЕ ПРОЕКТА </w:t>
      </w:r>
      <w:r w:rsidRPr="0036431F">
        <w:rPr>
          <w:rFonts w:ascii="Arial" w:eastAsia="Times New Roman" w:hAnsi="Arial" w:cs="Arial"/>
          <w:bCs/>
          <w:iCs/>
          <w:sz w:val="24"/>
          <w:szCs w:val="24"/>
        </w:rPr>
        <w:t xml:space="preserve"> внесения изменений в  </w:t>
      </w:r>
      <w:r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>муниципальную программу</w:t>
      </w:r>
      <w:r w:rsidRPr="0036431F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36431F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Предложений к проекту внесения изменений в муниципальную программу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«Формирование современной городской среды на территории Атагайского муниципального образования на 2018 –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  <w:color w:val="000000"/>
            <w:sz w:val="24"/>
            <w:szCs w:val="24"/>
            <w:bdr w:val="none" w:sz="0" w:space="0" w:color="auto" w:frame="1"/>
          </w:rPr>
          <w:t>2022 г</w:t>
        </w:r>
      </w:smartTag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.г.»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не поступало. </w:t>
      </w:r>
    </w:p>
    <w:p w:rsidR="0036431F" w:rsidRDefault="0036431F" w:rsidP="0036431F">
      <w:pPr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sz w:val="24"/>
          <w:szCs w:val="24"/>
        </w:rPr>
        <w:t>Возражения по реализации рассматриваемого проекта отсутствуют.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Предложено поставить на голосование вопрос об одобрении рассматриваемой документации по проекту.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РЕЗУЛЬТАТЫ ГОЛОСОВАНИЯ: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Голосовали: «За» - 12 человек, «Против» - нет, «Воздержавшихся» - нет. Решение принято «единогласно».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РЕШИЛИ: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  Считать публичные слушания состоявшимися.</w:t>
      </w:r>
    </w:p>
    <w:p w:rsidR="0036431F" w:rsidRDefault="0036431F" w:rsidP="0036431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Секретарю комиссии Штима Светлане Викторовне подготовить и разместить на официальном сайте Атагайского муниципального образования  в информационно-телекоммуникационной сети «Интернет» с адресом </w:t>
      </w:r>
      <w:r>
        <w:rPr>
          <w:rFonts w:ascii="Arial" w:eastAsia="Times New Roman" w:hAnsi="Arial" w:cs="Arial"/>
          <w:sz w:val="24"/>
          <w:szCs w:val="24"/>
          <w:lang w:val="en-US"/>
        </w:rPr>
        <w:t>http</w:t>
      </w:r>
      <w:r>
        <w:rPr>
          <w:rFonts w:ascii="Arial" w:eastAsia="Times New Roman" w:hAnsi="Arial" w:cs="Arial"/>
          <w:sz w:val="24"/>
          <w:szCs w:val="24"/>
        </w:rPr>
        <w:t>//</w:t>
      </w:r>
      <w:r>
        <w:rPr>
          <w:rFonts w:ascii="Arial" w:eastAsia="Times New Roman" w:hAnsi="Arial" w:cs="Arial"/>
          <w:sz w:val="24"/>
          <w:szCs w:val="24"/>
          <w:lang w:val="en-US"/>
        </w:rPr>
        <w:t>atagaiadm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>ru</w:t>
      </w:r>
      <w:r>
        <w:rPr>
          <w:rFonts w:ascii="Arial" w:eastAsia="Times New Roman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ротокол о результатах публичных слушаний  в срок до  25.08. 2018 г.</w:t>
      </w:r>
    </w:p>
    <w:p w:rsidR="0036431F" w:rsidRP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431F">
        <w:rPr>
          <w:rFonts w:ascii="Arial" w:eastAsia="Times New Roman" w:hAnsi="Arial" w:cs="Arial"/>
          <w:sz w:val="24"/>
          <w:szCs w:val="24"/>
        </w:rPr>
        <w:t xml:space="preserve">3.  Рекомендовать к утверждению документацию по проекту </w:t>
      </w:r>
      <w:r w:rsidRPr="0036431F">
        <w:rPr>
          <w:rFonts w:ascii="Arial" w:eastAsia="Times New Roman" w:hAnsi="Arial" w:cs="Arial"/>
          <w:bCs/>
          <w:iCs/>
          <w:sz w:val="24"/>
          <w:szCs w:val="24"/>
        </w:rPr>
        <w:t xml:space="preserve"> внесения изменений в  </w:t>
      </w:r>
      <w:r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>муниципальную программу</w:t>
      </w:r>
      <w:r w:rsidRPr="0036431F">
        <w:rPr>
          <w:rFonts w:ascii="Arial" w:eastAsia="Times New Roman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36431F"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Атагайского муниципального образования на 2018-2022 гг.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</w:t>
      </w: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ПУБЛИЧНЫХ СЛУШАНИЙ:</w:t>
      </w:r>
    </w:p>
    <w:p w:rsidR="0036431F" w:rsidRDefault="0036431F" w:rsidP="003643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Атагайского муниципального образования                            В.В. Жукова</w:t>
      </w: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36431F" w:rsidRDefault="0036431F" w:rsidP="00364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СЕКРЕТАРЬ ПУБЛИЧНЫХ СЛУШАНИЙ:                                                                                         С.В. Штима</w:t>
      </w: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36431F" w:rsidRDefault="0036431F" w:rsidP="0036431F">
      <w:pPr>
        <w:rPr>
          <w:rFonts w:ascii="Arial" w:hAnsi="Arial" w:cs="Arial"/>
          <w:sz w:val="24"/>
          <w:szCs w:val="24"/>
        </w:rPr>
      </w:pPr>
    </w:p>
    <w:p w:rsidR="00C10FA8" w:rsidRDefault="00C10FA8"/>
    <w:sectPr w:rsidR="00C1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2FE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0A4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10C05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6726F"/>
    <w:multiLevelType w:val="hybridMultilevel"/>
    <w:tmpl w:val="853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431F"/>
    <w:rsid w:val="00332A4E"/>
    <w:rsid w:val="0036431F"/>
    <w:rsid w:val="00C1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2001-12-31T22:55:00Z</cp:lastPrinted>
  <dcterms:created xsi:type="dcterms:W3CDTF">2001-12-31T22:46:00Z</dcterms:created>
  <dcterms:modified xsi:type="dcterms:W3CDTF">2001-12-31T23:06:00Z</dcterms:modified>
</cp:coreProperties>
</file>