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B" w:rsidRPr="000D699D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D699D">
        <w:rPr>
          <w:rFonts w:ascii="Arial" w:eastAsia="Times New Roman" w:hAnsi="Arial" w:cs="Arial"/>
          <w:bCs/>
          <w:sz w:val="32"/>
          <w:szCs w:val="32"/>
        </w:rPr>
        <w:t xml:space="preserve">ПРОТОКОЛ </w:t>
      </w:r>
      <w:r w:rsidR="00080798">
        <w:rPr>
          <w:rFonts w:ascii="Arial" w:eastAsia="Times New Roman" w:hAnsi="Arial" w:cs="Arial"/>
          <w:bCs/>
          <w:sz w:val="32"/>
          <w:szCs w:val="32"/>
        </w:rPr>
        <w:t>ОБЩЕСТВЕННЫХ ОБСУЖДЕ</w:t>
      </w:r>
      <w:r w:rsidRPr="000D699D">
        <w:rPr>
          <w:rFonts w:ascii="Arial" w:eastAsia="Times New Roman" w:hAnsi="Arial" w:cs="Arial"/>
          <w:bCs/>
          <w:sz w:val="32"/>
          <w:szCs w:val="32"/>
        </w:rPr>
        <w:t>НИЙ</w:t>
      </w:r>
    </w:p>
    <w:p w:rsidR="006C2FAB" w:rsidRPr="00080798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bCs/>
          <w:sz w:val="24"/>
          <w:szCs w:val="24"/>
        </w:rPr>
        <w:t>по проекту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3EB0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80798" w:rsidRPr="00080798">
        <w:rPr>
          <w:rFonts w:ascii="Arial" w:hAnsi="Arial" w:cs="Arial"/>
          <w:bCs/>
          <w:sz w:val="24"/>
          <w:szCs w:val="24"/>
        </w:rPr>
        <w:t xml:space="preserve">муниципальной программы «Формирование современной городской среды на территории Атагайского муниципального образования на 2018 – </w:t>
      </w:r>
      <w:smartTag w:uri="urn:schemas-microsoft-com:office:smarttags" w:element="metricconverter">
        <w:smartTagPr>
          <w:attr w:name="ProductID" w:val="2022 Г"/>
        </w:smartTagPr>
        <w:r w:rsidR="00080798" w:rsidRPr="00080798">
          <w:rPr>
            <w:rFonts w:ascii="Arial" w:hAnsi="Arial" w:cs="Arial"/>
            <w:bCs/>
            <w:sz w:val="24"/>
            <w:szCs w:val="24"/>
          </w:rPr>
          <w:t>2022 г</w:t>
        </w:r>
      </w:smartTag>
      <w:r w:rsidR="00080798" w:rsidRPr="00080798">
        <w:rPr>
          <w:rFonts w:ascii="Arial" w:hAnsi="Arial" w:cs="Arial"/>
          <w:bCs/>
          <w:sz w:val="24"/>
          <w:szCs w:val="24"/>
        </w:rPr>
        <w:t>.г.».</w:t>
      </w:r>
    </w:p>
    <w:p w:rsidR="006C2FAB" w:rsidRPr="00080798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0798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080798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ДАТА: 18 дека</w:t>
      </w:r>
      <w:r w:rsidR="00AC3EB0" w:rsidRPr="000D699D">
        <w:rPr>
          <w:rFonts w:ascii="Arial" w:eastAsia="Times New Roman" w:hAnsi="Arial" w:cs="Arial"/>
          <w:sz w:val="24"/>
          <w:szCs w:val="24"/>
        </w:rPr>
        <w:t>бря 2017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 г.</w:t>
      </w:r>
      <w:r w:rsidR="0026345D" w:rsidRPr="000D699D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 № </w:t>
      </w:r>
      <w:r w:rsidR="006C2FAB" w:rsidRPr="000D699D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6</w:t>
      </w:r>
      <w:r w:rsidR="006C2FAB" w:rsidRPr="000D699D">
        <w:rPr>
          <w:rFonts w:ascii="Arial" w:eastAsia="Times New Roman" w:hAnsi="Arial" w:cs="Arial"/>
          <w:sz w:val="24"/>
          <w:szCs w:val="24"/>
        </w:rPr>
        <w:t>  </w:t>
      </w:r>
      <w:r>
        <w:rPr>
          <w:rFonts w:ascii="Arial" w:eastAsia="Times New Roman" w:hAnsi="Arial" w:cs="Arial"/>
          <w:sz w:val="24"/>
          <w:szCs w:val="24"/>
        </w:rPr>
        <w:t>                        </w:t>
      </w:r>
      <w:r w:rsidR="006C2FAB" w:rsidRPr="000D699D">
        <w:rPr>
          <w:rFonts w:ascii="Arial" w:eastAsia="Times New Roman" w:hAnsi="Arial" w:cs="Arial"/>
          <w:sz w:val="24"/>
          <w:szCs w:val="24"/>
        </w:rPr>
        <w:t>ВРЕМЯ: 17</w:t>
      </w:r>
      <w:r w:rsidR="00973B56" w:rsidRPr="000D699D">
        <w:rPr>
          <w:rFonts w:ascii="Arial" w:eastAsia="Times New Roman" w:hAnsi="Arial" w:cs="Arial"/>
          <w:sz w:val="24"/>
          <w:szCs w:val="24"/>
        </w:rPr>
        <w:t>.00</w:t>
      </w:r>
      <w:r w:rsidR="006C2FAB" w:rsidRPr="000D699D">
        <w:rPr>
          <w:rFonts w:ascii="Arial" w:eastAsia="Times New Roman" w:hAnsi="Arial" w:cs="Arial"/>
          <w:sz w:val="24"/>
          <w:szCs w:val="24"/>
        </w:rPr>
        <w:t>-18.00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DB4FAB" w:rsidRPr="000D699D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МЕСТО ПРОВЕДЕНИЯ: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D699D">
        <w:rPr>
          <w:rFonts w:ascii="Arial" w:eastAsia="Times New Roman" w:hAnsi="Arial" w:cs="Arial"/>
          <w:sz w:val="24"/>
          <w:szCs w:val="24"/>
        </w:rPr>
        <w:t>Иркутская</w:t>
      </w:r>
      <w:proofErr w:type="gramEnd"/>
      <w:r w:rsidRPr="000D699D">
        <w:rPr>
          <w:rFonts w:ascii="Arial" w:eastAsia="Times New Roman" w:hAnsi="Arial" w:cs="Arial"/>
          <w:sz w:val="24"/>
          <w:szCs w:val="24"/>
        </w:rPr>
        <w:t xml:space="preserve"> обл., </w:t>
      </w:r>
      <w:r w:rsidR="00DB4FAB" w:rsidRPr="000D699D">
        <w:rPr>
          <w:rFonts w:ascii="Arial" w:eastAsia="Times New Roman" w:hAnsi="Arial" w:cs="Arial"/>
          <w:sz w:val="24"/>
          <w:szCs w:val="24"/>
        </w:rPr>
        <w:t>Нижнеудинский район,</w:t>
      </w:r>
    </w:p>
    <w:p w:rsidR="006C2FAB" w:rsidRPr="000D699D" w:rsidRDefault="00DB4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 р.п. Атагай, ул. Победы, 4</w:t>
      </w:r>
    </w:p>
    <w:p w:rsidR="000F16E8" w:rsidRPr="000D699D" w:rsidRDefault="000F16E8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ВСЕГО УЧ</w:t>
      </w:r>
      <w:r w:rsidR="00AB1185" w:rsidRPr="000D699D">
        <w:rPr>
          <w:rFonts w:ascii="Arial" w:eastAsia="Times New Roman" w:hAnsi="Arial" w:cs="Arial"/>
          <w:sz w:val="24"/>
          <w:szCs w:val="24"/>
        </w:rPr>
        <w:t>АСТНИКОВ ПУБЛИЧНЫХ СЛУШАНИЙ – 1</w:t>
      </w:r>
      <w:r w:rsidR="00080798">
        <w:rPr>
          <w:rFonts w:ascii="Arial" w:eastAsia="Times New Roman" w:hAnsi="Arial" w:cs="Arial"/>
          <w:sz w:val="24"/>
          <w:szCs w:val="24"/>
        </w:rPr>
        <w:t>2</w:t>
      </w:r>
      <w:r w:rsidRPr="000D699D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6C2FAB" w:rsidRPr="000D699D" w:rsidRDefault="00973B56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ПРИСУТСТВОВАЛИ: жители р.п.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, члены комиссии, представители администрации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ДОКЛАДЧИК: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ВВ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  <w:r w:rsidRPr="000D699D">
        <w:rPr>
          <w:rFonts w:ascii="Arial" w:eastAsia="Times New Roman" w:hAnsi="Arial" w:cs="Arial"/>
          <w:sz w:val="24"/>
          <w:szCs w:val="24"/>
        </w:rPr>
        <w:t xml:space="preserve"> - глава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Pr="000D69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ПОВЕСТКА ПУБЛИЧНЫХ СЛУШАНИЙ:</w:t>
      </w:r>
    </w:p>
    <w:p w:rsidR="006C2FA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Вступительное слово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9818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Доклад 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В.В.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</w:p>
    <w:p w:rsidR="0098188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Обсуждение </w:t>
      </w:r>
      <w:r w:rsidR="0098188B" w:rsidRPr="000D699D">
        <w:rPr>
          <w:rFonts w:ascii="Arial" w:eastAsia="Times New Roman" w:hAnsi="Arial" w:cs="Arial"/>
          <w:sz w:val="24"/>
          <w:szCs w:val="24"/>
        </w:rPr>
        <w:t xml:space="preserve">проекта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98188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Голосование об одобрении (отклонении) проекта  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9818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ПРЕДСТАВЛЕНЫ СЛЕДУЮЩИЕ ДОКУМЕНТЫ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8188B" w:rsidRPr="000D699D" w:rsidRDefault="0098188B" w:rsidP="00AB11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4A5323" w:rsidRDefault="006C2FAB" w:rsidP="004A532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Документация по проекту  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B1185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СЛУШАЛИ:</w:t>
      </w:r>
    </w:p>
    <w:p w:rsidR="00C1108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Председателя публичных слушаний –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В.В.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  <w:r w:rsidR="004A5323">
        <w:rPr>
          <w:rFonts w:ascii="Arial" w:eastAsia="Times New Roman" w:hAnsi="Arial" w:cs="Arial"/>
          <w:sz w:val="24"/>
          <w:szCs w:val="24"/>
        </w:rPr>
        <w:t>Жукова В.В. представила проект – дизайн Сквера Памяти, проект программы</w:t>
      </w:r>
      <w:r w:rsidR="0008435F">
        <w:rPr>
          <w:rFonts w:ascii="Arial" w:eastAsia="Times New Roman" w:hAnsi="Arial" w:cs="Arial"/>
          <w:sz w:val="24"/>
          <w:szCs w:val="24"/>
        </w:rPr>
        <w:t>.</w:t>
      </w:r>
    </w:p>
    <w:p w:rsidR="00AB1185" w:rsidRPr="000D699D" w:rsidRDefault="006C2FAB" w:rsidP="00AB11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ОБСУЖДЕНИЕ ПРОЕКТА</w:t>
      </w:r>
      <w:r w:rsidR="00080798">
        <w:rPr>
          <w:rFonts w:ascii="Arial" w:eastAsia="Times New Roman" w:hAnsi="Arial" w:cs="Arial"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B1185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08435F" w:rsidRDefault="004A5323" w:rsidP="004A532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Pr="004A5323">
        <w:rPr>
          <w:rFonts w:ascii="Arial" w:eastAsia="Calibri" w:hAnsi="Arial" w:cs="Arial"/>
          <w:sz w:val="24"/>
          <w:szCs w:val="24"/>
        </w:rPr>
        <w:t xml:space="preserve">редложений к проекту муниципальной программы </w:t>
      </w:r>
      <w:r w:rsidRPr="004A532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«Формирование современной городской среды на территории Атагайского муниципального образования на 2018 – </w:t>
      </w:r>
      <w:smartTag w:uri="urn:schemas-microsoft-com:office:smarttags" w:element="metricconverter">
        <w:smartTagPr>
          <w:attr w:name="ProductID" w:val="2022 Г"/>
        </w:smartTagPr>
        <w:r w:rsidRPr="004A5323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</w:rPr>
          <w:t>2022 г</w:t>
        </w:r>
      </w:smartTag>
      <w:r w:rsidRPr="004A532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.г.»</w:t>
      </w:r>
      <w:r w:rsidRPr="004A5323">
        <w:rPr>
          <w:rFonts w:ascii="Arial" w:hAnsi="Arial" w:cs="Arial"/>
          <w:sz w:val="24"/>
          <w:szCs w:val="24"/>
        </w:rPr>
        <w:t>,</w:t>
      </w:r>
      <w:r w:rsidRPr="004A532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 поступало.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 Докладчику </w:t>
      </w:r>
      <w:r>
        <w:rPr>
          <w:rFonts w:ascii="Arial" w:eastAsia="Times New Roman" w:hAnsi="Arial" w:cs="Arial"/>
          <w:sz w:val="24"/>
          <w:szCs w:val="24"/>
        </w:rPr>
        <w:t xml:space="preserve">был задан вопрос  депутатом 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Кизенковым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Р.Н.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, готова ли смета на строительство Сквера. Председатель пояснила, что смета</w:t>
      </w:r>
      <w:r w:rsidR="00BE403F">
        <w:rPr>
          <w:rFonts w:ascii="Arial" w:eastAsia="Times New Roman" w:hAnsi="Arial" w:cs="Arial"/>
          <w:sz w:val="24"/>
          <w:szCs w:val="24"/>
        </w:rPr>
        <w:t xml:space="preserve"> </w:t>
      </w:r>
      <w:r w:rsidR="009301FE">
        <w:rPr>
          <w:rFonts w:ascii="Arial" w:eastAsia="Times New Roman" w:hAnsi="Arial" w:cs="Arial"/>
          <w:sz w:val="24"/>
          <w:szCs w:val="24"/>
        </w:rPr>
        <w:t xml:space="preserve">уточняется </w:t>
      </w:r>
      <w:r w:rsidR="0008435F">
        <w:rPr>
          <w:rFonts w:ascii="Arial" w:eastAsia="Times New Roman" w:hAnsi="Arial" w:cs="Arial"/>
          <w:sz w:val="24"/>
          <w:szCs w:val="24"/>
        </w:rPr>
        <w:t>в текущих ценах по состоянию на 4 кв. 2017 г.</w:t>
      </w:r>
    </w:p>
    <w:p w:rsidR="006C2FAB" w:rsidRPr="004A5323" w:rsidRDefault="006C2FAB" w:rsidP="004A5323">
      <w:pPr>
        <w:rPr>
          <w:rFonts w:ascii="Arial" w:eastAsia="Calibri" w:hAnsi="Arial" w:cs="Arial"/>
          <w:b/>
        </w:rPr>
      </w:pPr>
      <w:r w:rsidRPr="000D699D">
        <w:rPr>
          <w:rFonts w:ascii="Arial" w:eastAsia="Times New Roman" w:hAnsi="Arial" w:cs="Arial"/>
          <w:sz w:val="24"/>
          <w:szCs w:val="24"/>
        </w:rPr>
        <w:t>Возражения по реализации рассматриваем</w:t>
      </w:r>
      <w:r w:rsidR="00C1108B" w:rsidRPr="000D699D">
        <w:rPr>
          <w:rFonts w:ascii="Arial" w:eastAsia="Times New Roman" w:hAnsi="Arial" w:cs="Arial"/>
          <w:sz w:val="24"/>
          <w:szCs w:val="24"/>
        </w:rPr>
        <w:t>ых</w:t>
      </w:r>
      <w:r w:rsidRPr="000D699D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ов </w:t>
      </w:r>
      <w:r w:rsidRPr="000D699D">
        <w:rPr>
          <w:rFonts w:ascii="Arial" w:eastAsia="Times New Roman" w:hAnsi="Arial" w:cs="Arial"/>
          <w:sz w:val="24"/>
          <w:szCs w:val="24"/>
        </w:rPr>
        <w:t>отсутствуют.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Предложено поставить на голосование вопросы об одобрении рассматриваемой документации по проект</w:t>
      </w:r>
      <w:r w:rsidR="00C05BE3">
        <w:rPr>
          <w:rFonts w:ascii="Arial" w:eastAsia="Times New Roman" w:hAnsi="Arial" w:cs="Arial"/>
          <w:sz w:val="24"/>
          <w:szCs w:val="24"/>
        </w:rPr>
        <w:t>ам</w:t>
      </w:r>
      <w:r w:rsidRPr="000D699D">
        <w:rPr>
          <w:rFonts w:ascii="Arial" w:eastAsia="Times New Roman" w:hAnsi="Arial" w:cs="Arial"/>
          <w:sz w:val="24"/>
          <w:szCs w:val="24"/>
        </w:rPr>
        <w:t>.</w:t>
      </w:r>
    </w:p>
    <w:p w:rsidR="00C1108B" w:rsidRPr="000D699D" w:rsidRDefault="00C1108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РЕЗУЛЬТАТЫ ГОЛОСОВАНИЯ: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lastRenderedPageBreak/>
        <w:t xml:space="preserve">Голосовали: «За» - </w:t>
      </w:r>
      <w:r w:rsidR="0008435F">
        <w:rPr>
          <w:rFonts w:ascii="Arial" w:eastAsia="Times New Roman" w:hAnsi="Arial" w:cs="Arial"/>
          <w:sz w:val="24"/>
          <w:szCs w:val="24"/>
        </w:rPr>
        <w:t>12</w:t>
      </w:r>
      <w:r w:rsidRPr="000D699D">
        <w:rPr>
          <w:rFonts w:ascii="Arial" w:eastAsia="Times New Roman" w:hAnsi="Arial" w:cs="Arial"/>
          <w:sz w:val="24"/>
          <w:szCs w:val="24"/>
        </w:rPr>
        <w:t xml:space="preserve"> человек, «Против» - нет, «Воздержавшихся» - нет. Решение принято «единогласно».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РЕШИЛИ: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1.  Считать публичные слушания состоявшимися.</w:t>
      </w:r>
    </w:p>
    <w:p w:rsidR="006C2FAB" w:rsidRPr="000D699D" w:rsidRDefault="006C2FAB" w:rsidP="00973B5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2.</w:t>
      </w:r>
      <w:r w:rsidR="00683A39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sz w:val="24"/>
          <w:szCs w:val="24"/>
        </w:rPr>
        <w:t>Секретарю</w:t>
      </w:r>
      <w:r w:rsidRPr="000D699D">
        <w:rPr>
          <w:rFonts w:ascii="Arial" w:eastAsia="Times New Roman" w:hAnsi="Arial" w:cs="Arial"/>
          <w:sz w:val="24"/>
          <w:szCs w:val="24"/>
        </w:rPr>
        <w:t xml:space="preserve"> комиссии </w:t>
      </w:r>
      <w:r w:rsidR="00AB1185" w:rsidRPr="000D699D">
        <w:rPr>
          <w:rFonts w:ascii="Arial" w:eastAsia="Times New Roman" w:hAnsi="Arial" w:cs="Arial"/>
          <w:sz w:val="24"/>
          <w:szCs w:val="24"/>
        </w:rPr>
        <w:t>Штима</w:t>
      </w:r>
      <w:r w:rsidR="00DB4FAB" w:rsidRPr="000D699D">
        <w:rPr>
          <w:rFonts w:ascii="Arial" w:eastAsia="Times New Roman" w:hAnsi="Arial" w:cs="Arial"/>
          <w:sz w:val="24"/>
          <w:szCs w:val="24"/>
        </w:rPr>
        <w:t xml:space="preserve"> Светлане </w:t>
      </w:r>
      <w:r w:rsidR="00AB1185" w:rsidRPr="000D699D">
        <w:rPr>
          <w:rFonts w:ascii="Arial" w:eastAsia="Times New Roman" w:hAnsi="Arial" w:cs="Arial"/>
          <w:sz w:val="24"/>
          <w:szCs w:val="24"/>
        </w:rPr>
        <w:t>Викторо</w:t>
      </w:r>
      <w:r w:rsidR="00DB4FAB" w:rsidRPr="000D699D">
        <w:rPr>
          <w:rFonts w:ascii="Arial" w:eastAsia="Times New Roman" w:hAnsi="Arial" w:cs="Arial"/>
          <w:sz w:val="24"/>
          <w:szCs w:val="24"/>
        </w:rPr>
        <w:t>вне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 xml:space="preserve">подготовить и </w:t>
      </w:r>
      <w:r w:rsidR="00AB1185" w:rsidRPr="000D699D">
        <w:rPr>
          <w:rFonts w:ascii="Arial" w:eastAsia="Times New Roman" w:hAnsi="Arial" w:cs="Arial"/>
          <w:sz w:val="24"/>
          <w:szCs w:val="24"/>
        </w:rPr>
        <w:t>разместить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680B4B" w:rsidRPr="000D699D">
        <w:rPr>
          <w:rFonts w:ascii="Arial" w:eastAsia="Times New Roman" w:hAnsi="Arial" w:cs="Arial"/>
          <w:sz w:val="24"/>
          <w:szCs w:val="24"/>
        </w:rPr>
        <w:t xml:space="preserve">на официальном сайте Атагайского муниципального образования  в информационно-телекоммуникационной сети «Интернет» с адресом 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680B4B" w:rsidRPr="000D699D">
        <w:rPr>
          <w:rFonts w:ascii="Arial" w:eastAsia="Times New Roman" w:hAnsi="Arial" w:cs="Arial"/>
          <w:sz w:val="24"/>
          <w:szCs w:val="24"/>
        </w:rPr>
        <w:t>//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atagaiadm</w:t>
      </w:r>
      <w:r w:rsidR="00680B4B" w:rsidRPr="000D699D">
        <w:rPr>
          <w:rFonts w:ascii="Arial" w:eastAsia="Times New Roman" w:hAnsi="Arial" w:cs="Arial"/>
          <w:sz w:val="24"/>
          <w:szCs w:val="24"/>
        </w:rPr>
        <w:t>.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narod</w:t>
      </w:r>
      <w:r w:rsidR="00680B4B" w:rsidRPr="000D699D">
        <w:rPr>
          <w:rFonts w:ascii="Arial" w:eastAsia="Times New Roman" w:hAnsi="Arial" w:cs="Arial"/>
          <w:sz w:val="24"/>
          <w:szCs w:val="24"/>
        </w:rPr>
        <w:t>/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/ </w:t>
      </w:r>
      <w:r w:rsidR="00C1108B" w:rsidRPr="000D699D">
        <w:rPr>
          <w:rFonts w:ascii="Arial" w:hAnsi="Arial" w:cs="Arial"/>
          <w:sz w:val="24"/>
          <w:szCs w:val="24"/>
        </w:rPr>
        <w:t xml:space="preserve"> п</w:t>
      </w:r>
      <w:r w:rsidRPr="000D699D">
        <w:rPr>
          <w:rFonts w:ascii="Arial" w:eastAsia="Times New Roman" w:hAnsi="Arial" w:cs="Arial"/>
          <w:sz w:val="24"/>
          <w:szCs w:val="24"/>
        </w:rPr>
        <w:t>ротокол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 о </w:t>
      </w:r>
      <w:r w:rsidRPr="000D699D">
        <w:rPr>
          <w:rFonts w:ascii="Arial" w:eastAsia="Times New Roman" w:hAnsi="Arial" w:cs="Arial"/>
          <w:sz w:val="24"/>
          <w:szCs w:val="24"/>
        </w:rPr>
        <w:t>результатах публичных слушаний</w:t>
      </w:r>
      <w:r w:rsidR="0008435F">
        <w:rPr>
          <w:rFonts w:ascii="Arial" w:eastAsia="Times New Roman" w:hAnsi="Arial" w:cs="Arial"/>
          <w:sz w:val="24"/>
          <w:szCs w:val="24"/>
        </w:rPr>
        <w:t xml:space="preserve">  в срок до  25.12</w:t>
      </w:r>
      <w:r w:rsidR="00973B56" w:rsidRPr="000D699D">
        <w:rPr>
          <w:rFonts w:ascii="Arial" w:eastAsia="Times New Roman" w:hAnsi="Arial" w:cs="Arial"/>
          <w:sz w:val="24"/>
          <w:szCs w:val="24"/>
        </w:rPr>
        <w:t>. 2017</w:t>
      </w:r>
      <w:r w:rsidR="00F139F3" w:rsidRPr="000D699D">
        <w:rPr>
          <w:rFonts w:ascii="Arial" w:eastAsia="Times New Roman" w:hAnsi="Arial" w:cs="Arial"/>
          <w:sz w:val="24"/>
          <w:szCs w:val="24"/>
        </w:rPr>
        <w:t xml:space="preserve"> г</w:t>
      </w:r>
      <w:r w:rsidR="00680B4B" w:rsidRPr="000D699D">
        <w:rPr>
          <w:rFonts w:ascii="Arial" w:eastAsia="Times New Roman" w:hAnsi="Arial" w:cs="Arial"/>
          <w:sz w:val="24"/>
          <w:szCs w:val="24"/>
        </w:rPr>
        <w:t>.</w:t>
      </w:r>
    </w:p>
    <w:p w:rsidR="00973B56" w:rsidRPr="000D699D" w:rsidRDefault="006C2FAB" w:rsidP="00973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3.  Рекомендовать к утверждению документацию по проект</w:t>
      </w:r>
      <w:r w:rsidR="0008435F">
        <w:rPr>
          <w:rFonts w:ascii="Arial" w:eastAsia="Times New Roman" w:hAnsi="Arial" w:cs="Arial"/>
          <w:sz w:val="24"/>
          <w:szCs w:val="24"/>
        </w:rPr>
        <w:t>у</w:t>
      </w:r>
      <w:r w:rsidR="00BE403F">
        <w:rPr>
          <w:rFonts w:ascii="Arial" w:eastAsia="Times New Roman" w:hAnsi="Arial" w:cs="Arial"/>
          <w:sz w:val="24"/>
          <w:szCs w:val="24"/>
        </w:rPr>
        <w:t xml:space="preserve"> 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73B56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 </w:t>
      </w:r>
    </w:p>
    <w:p w:rsidR="00973B56" w:rsidRPr="000D699D" w:rsidRDefault="00973B56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ПРЕДСЕДАТЕЛЬ ПУБЛИЧНЫХ СЛУШАНИЙ:</w:t>
      </w:r>
    </w:p>
    <w:p w:rsidR="000F16E8" w:rsidRPr="000D699D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B4CE4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="000F16E8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>муниципального образования   </w:t>
      </w:r>
      <w:r w:rsidR="00FF29DB" w:rsidRPr="000D699D">
        <w:rPr>
          <w:rFonts w:ascii="Arial" w:eastAsia="Times New Roman" w:hAnsi="Arial" w:cs="Arial"/>
          <w:sz w:val="24"/>
          <w:szCs w:val="24"/>
        </w:rPr>
        <w:t xml:space="preserve">                        </w:t>
      </w:r>
      <w:r w:rsidR="000F16E8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FB4CE4" w:rsidRPr="000D699D">
        <w:rPr>
          <w:rFonts w:ascii="Arial" w:eastAsia="Times New Roman" w:hAnsi="Arial" w:cs="Arial"/>
          <w:sz w:val="24"/>
          <w:szCs w:val="24"/>
        </w:rPr>
        <w:t>В.В. Жукова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0F16E8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СЕКРЕТАРЬ ПУБЛИЧНЫХ СЛУШАНИЙ:                 </w:t>
      </w:r>
      <w:r w:rsidR="00FB4CE4" w:rsidRPr="000D699D">
        <w:rPr>
          <w:rFonts w:ascii="Arial" w:eastAsia="Times New Roman" w:hAnsi="Arial" w:cs="Arial"/>
          <w:sz w:val="24"/>
          <w:szCs w:val="24"/>
        </w:rPr>
        <w:t>                               </w:t>
      </w:r>
      <w:r w:rsidR="00FF29DB" w:rsidRPr="000D699D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="00FB4CE4" w:rsidRPr="000D699D">
        <w:rPr>
          <w:rFonts w:ascii="Arial" w:eastAsia="Times New Roman" w:hAnsi="Arial" w:cs="Arial"/>
          <w:sz w:val="24"/>
          <w:szCs w:val="24"/>
        </w:rPr>
        <w:t>С.</w:t>
      </w:r>
      <w:r w:rsidR="00AB1185" w:rsidRPr="000D699D">
        <w:rPr>
          <w:rFonts w:ascii="Arial" w:eastAsia="Times New Roman" w:hAnsi="Arial" w:cs="Arial"/>
          <w:sz w:val="24"/>
          <w:szCs w:val="24"/>
        </w:rPr>
        <w:t>В</w:t>
      </w:r>
      <w:r w:rsidR="00FB4CE4" w:rsidRPr="000D699D">
        <w:rPr>
          <w:rFonts w:ascii="Arial" w:eastAsia="Times New Roman" w:hAnsi="Arial" w:cs="Arial"/>
          <w:sz w:val="24"/>
          <w:szCs w:val="24"/>
        </w:rPr>
        <w:t xml:space="preserve">. </w:t>
      </w:r>
      <w:r w:rsidR="00AB1185" w:rsidRPr="000D699D">
        <w:rPr>
          <w:rFonts w:ascii="Arial" w:eastAsia="Times New Roman" w:hAnsi="Arial" w:cs="Arial"/>
          <w:sz w:val="24"/>
          <w:szCs w:val="24"/>
        </w:rPr>
        <w:t>Штима</w:t>
      </w:r>
    </w:p>
    <w:p w:rsidR="00DB4FAB" w:rsidRPr="000D699D" w:rsidRDefault="006C2FAB" w:rsidP="006C2FAB">
      <w:pPr>
        <w:rPr>
          <w:rFonts w:ascii="Arial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DB4FAB" w:rsidRPr="000D699D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0D699D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Default="00DB4FAB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0D699D">
      <w:pPr>
        <w:rPr>
          <w:rFonts w:ascii="Times New Roman" w:hAnsi="Times New Roman"/>
          <w:b/>
          <w:sz w:val="24"/>
          <w:szCs w:val="24"/>
        </w:rPr>
      </w:pPr>
    </w:p>
    <w:p w:rsidR="009E70CB" w:rsidRDefault="009E70CB" w:rsidP="000D6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0CB" w:rsidRDefault="009E70CB" w:rsidP="000D6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99D" w:rsidRDefault="000D699D" w:rsidP="000D6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0D699D" w:rsidRDefault="000D699D" w:rsidP="000D6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99D" w:rsidRDefault="000D699D" w:rsidP="000D699D">
      <w:pPr>
        <w:pStyle w:val="a7"/>
        <w:rPr>
          <w:rFonts w:ascii="Times New Roman" w:hAnsi="Times New Roman"/>
        </w:rPr>
      </w:pPr>
      <w:r w:rsidRPr="00805A36">
        <w:rPr>
          <w:rFonts w:ascii="Times New Roman" w:hAnsi="Times New Roman"/>
        </w:rPr>
        <w:t xml:space="preserve">лиц, присутствующих на </w:t>
      </w:r>
      <w:r w:rsidR="009301FE">
        <w:rPr>
          <w:rFonts w:ascii="Times New Roman" w:hAnsi="Times New Roman"/>
        </w:rPr>
        <w:t>публичных слушаниях  18.12</w:t>
      </w:r>
      <w:r>
        <w:rPr>
          <w:rFonts w:ascii="Times New Roman" w:hAnsi="Times New Roman"/>
        </w:rPr>
        <w:t>.2017</w:t>
      </w:r>
      <w:r w:rsidRPr="00805A36">
        <w:rPr>
          <w:rFonts w:ascii="Times New Roman" w:hAnsi="Times New Roman"/>
        </w:rPr>
        <w:t xml:space="preserve"> года</w:t>
      </w:r>
    </w:p>
    <w:p w:rsidR="000D699D" w:rsidRDefault="000D699D" w:rsidP="000D699D">
      <w:pPr>
        <w:pStyle w:val="a7"/>
        <w:rPr>
          <w:rFonts w:ascii="Times New Roman" w:hAnsi="Times New Roman"/>
        </w:rPr>
      </w:pPr>
    </w:p>
    <w:p w:rsidR="000D699D" w:rsidRPr="00805A36" w:rsidRDefault="000D699D" w:rsidP="000D699D">
      <w:pPr>
        <w:pStyle w:val="a7"/>
        <w:rPr>
          <w:rFonts w:ascii="Times New Roman" w:hAnsi="Times New Roman"/>
          <w:szCs w:val="24"/>
        </w:rPr>
      </w:pP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Жукова Валентина Валерьевна</w:t>
      </w:r>
    </w:p>
    <w:p w:rsidR="000D699D" w:rsidRDefault="009301FE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Кизенков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Николаевич</w:t>
      </w:r>
    </w:p>
    <w:p w:rsidR="009301FE" w:rsidRDefault="000D699D" w:rsidP="00930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="009301FE">
        <w:rPr>
          <w:rFonts w:ascii="Times New Roman" w:hAnsi="Times New Roman"/>
          <w:sz w:val="24"/>
          <w:szCs w:val="24"/>
        </w:rPr>
        <w:t>Рудых</w:t>
      </w:r>
      <w:proofErr w:type="gramEnd"/>
      <w:r w:rsidR="009301FE">
        <w:rPr>
          <w:rFonts w:ascii="Times New Roman" w:hAnsi="Times New Roman"/>
          <w:sz w:val="24"/>
          <w:szCs w:val="24"/>
        </w:rPr>
        <w:t xml:space="preserve"> Светлана Михайловна </w:t>
      </w:r>
    </w:p>
    <w:p w:rsidR="000D699D" w:rsidRDefault="009301FE" w:rsidP="00930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699D">
        <w:rPr>
          <w:rFonts w:ascii="Times New Roman" w:hAnsi="Times New Roman"/>
          <w:sz w:val="24"/>
          <w:szCs w:val="24"/>
        </w:rPr>
        <w:t>4. Кочергина Марина Евгеньевна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Войтова Елена Юрьевна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0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Талащук Светлана Александровна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Иванова Ирина Николаевна</w:t>
      </w:r>
    </w:p>
    <w:p w:rsidR="009301FE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9301FE">
        <w:rPr>
          <w:rFonts w:ascii="Times New Roman" w:hAnsi="Times New Roman"/>
          <w:sz w:val="24"/>
          <w:szCs w:val="24"/>
        </w:rPr>
        <w:t>Белоножкина</w:t>
      </w:r>
      <w:proofErr w:type="spellEnd"/>
      <w:r w:rsidR="009301FE">
        <w:rPr>
          <w:rFonts w:ascii="Times New Roman" w:hAnsi="Times New Roman"/>
          <w:sz w:val="24"/>
          <w:szCs w:val="24"/>
        </w:rPr>
        <w:t xml:space="preserve"> Дарья Александровна 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0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Швайко Антон Владимирович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10.Ванцай Любовь Анатольевна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 Верхотурова Татьяна Федоровна</w:t>
      </w:r>
    </w:p>
    <w:p w:rsidR="009301FE" w:rsidRDefault="009301FE" w:rsidP="00930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699D">
        <w:rPr>
          <w:rFonts w:ascii="Times New Roman" w:hAnsi="Times New Roman"/>
          <w:sz w:val="24"/>
          <w:szCs w:val="24"/>
        </w:rPr>
        <w:t>12 .</w:t>
      </w:r>
      <w:r w:rsidRPr="00930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Штима Светлана Викторовна</w:t>
      </w:r>
    </w:p>
    <w:p w:rsidR="000D699D" w:rsidRDefault="000D699D" w:rsidP="009301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Default="00DB4FAB" w:rsidP="00981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DB4FAB" w:rsidSect="00973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FE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726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0949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8215D"/>
    <w:multiLevelType w:val="hybridMultilevel"/>
    <w:tmpl w:val="558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548A"/>
    <w:multiLevelType w:val="multilevel"/>
    <w:tmpl w:val="4AE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2FAB"/>
    <w:rsid w:val="00013077"/>
    <w:rsid w:val="000533C8"/>
    <w:rsid w:val="00080798"/>
    <w:rsid w:val="0008435F"/>
    <w:rsid w:val="000D699D"/>
    <w:rsid w:val="000F16E8"/>
    <w:rsid w:val="000F2E0E"/>
    <w:rsid w:val="0026345D"/>
    <w:rsid w:val="003A61F4"/>
    <w:rsid w:val="00490024"/>
    <w:rsid w:val="004904B9"/>
    <w:rsid w:val="004A5323"/>
    <w:rsid w:val="004D050A"/>
    <w:rsid w:val="0055275E"/>
    <w:rsid w:val="005A0795"/>
    <w:rsid w:val="00616A31"/>
    <w:rsid w:val="00680B4B"/>
    <w:rsid w:val="00683A39"/>
    <w:rsid w:val="00696868"/>
    <w:rsid w:val="006B1150"/>
    <w:rsid w:val="006C2FAB"/>
    <w:rsid w:val="00732BF9"/>
    <w:rsid w:val="007B0F5E"/>
    <w:rsid w:val="008677C9"/>
    <w:rsid w:val="00895373"/>
    <w:rsid w:val="009301FE"/>
    <w:rsid w:val="00960CA2"/>
    <w:rsid w:val="00973B56"/>
    <w:rsid w:val="0098188B"/>
    <w:rsid w:val="009C4222"/>
    <w:rsid w:val="009E3BD4"/>
    <w:rsid w:val="009E70CB"/>
    <w:rsid w:val="00AB1185"/>
    <w:rsid w:val="00AC3EB0"/>
    <w:rsid w:val="00B46F96"/>
    <w:rsid w:val="00BE403F"/>
    <w:rsid w:val="00C05BE3"/>
    <w:rsid w:val="00C1108B"/>
    <w:rsid w:val="00CC4E5F"/>
    <w:rsid w:val="00CE0F53"/>
    <w:rsid w:val="00D4684E"/>
    <w:rsid w:val="00D92D8C"/>
    <w:rsid w:val="00DB4FAB"/>
    <w:rsid w:val="00DB654C"/>
    <w:rsid w:val="00E316ED"/>
    <w:rsid w:val="00F024BE"/>
    <w:rsid w:val="00F139F3"/>
    <w:rsid w:val="00F6444F"/>
    <w:rsid w:val="00F75DD2"/>
    <w:rsid w:val="00FB4CE4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  <w:style w:type="paragraph" w:styleId="a6">
    <w:name w:val="List Paragraph"/>
    <w:basedOn w:val="a"/>
    <w:uiPriority w:val="34"/>
    <w:qFormat/>
    <w:rsid w:val="0098188B"/>
    <w:pPr>
      <w:ind w:left="720"/>
      <w:contextualSpacing/>
    </w:pPr>
  </w:style>
  <w:style w:type="paragraph" w:styleId="a7">
    <w:name w:val="Title"/>
    <w:basedOn w:val="a"/>
    <w:link w:val="a8"/>
    <w:qFormat/>
    <w:rsid w:val="000D699D"/>
    <w:pPr>
      <w:spacing w:after="0" w:line="240" w:lineRule="auto"/>
      <w:jc w:val="center"/>
    </w:pPr>
    <w:rPr>
      <w:rFonts w:ascii="Arial CYR" w:eastAsia="Times New Roman" w:hAnsi="Arial CYR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0D699D"/>
    <w:rPr>
      <w:rFonts w:ascii="Arial CYR" w:eastAsia="Times New Roman" w:hAnsi="Arial CYR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Админ</cp:lastModifiedBy>
  <cp:revision>20</cp:revision>
  <cp:lastPrinted>2001-12-31T23:58:00Z</cp:lastPrinted>
  <dcterms:created xsi:type="dcterms:W3CDTF">2016-08-02T04:04:00Z</dcterms:created>
  <dcterms:modified xsi:type="dcterms:W3CDTF">2002-01-01T00:00:00Z</dcterms:modified>
</cp:coreProperties>
</file>