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D0" w:rsidRPr="00C11D91" w:rsidRDefault="00CA6480" w:rsidP="00267BD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6480">
        <w:rPr>
          <w:rFonts w:ascii="Arial" w:hAnsi="Arial" w:cs="Arial"/>
          <w:b/>
          <w:noProof/>
          <w:color w:val="000000"/>
          <w:sz w:val="32"/>
          <w:szCs w:val="32"/>
        </w:rPr>
        <w:t>21.08.2020г. №123а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67BD0" w:rsidRPr="00C11D91" w:rsidRDefault="00267BD0" w:rsidP="00267BD0">
      <w:pPr>
        <w:rPr>
          <w:rFonts w:ascii="Arial" w:hAnsi="Arial" w:cs="Arial"/>
          <w:sz w:val="32"/>
          <w:szCs w:val="32"/>
        </w:rPr>
      </w:pPr>
    </w:p>
    <w:p w:rsidR="00267BD0" w:rsidRPr="00C11D91" w:rsidRDefault="00267BD0" w:rsidP="00267BD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</w:t>
      </w:r>
      <w:r>
        <w:rPr>
          <w:rFonts w:ascii="Arial" w:hAnsi="Arial" w:cs="Arial"/>
          <w:b/>
          <w:color w:val="000000"/>
          <w:sz w:val="32"/>
          <w:szCs w:val="32"/>
        </w:rPr>
        <w:t>РАССМОТРЕНИЮ ПРОЕКТА</w:t>
      </w:r>
      <w:r w:rsidR="00DB14F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B14FF" w:rsidRPr="00DB14FF">
        <w:rPr>
          <w:rFonts w:ascii="Arial" w:hAnsi="Arial" w:cs="Arial"/>
          <w:b/>
          <w:color w:val="000000"/>
          <w:sz w:val="32"/>
          <w:szCs w:val="32"/>
        </w:rPr>
        <w:t>«РЕКОНСТРУКЦИЯ (СТРОИТЕЛЬСТВО) ЛИНЕЙНЫХ ОБЪЕКТОВ – РАСПРЕДЕЛИТЕЛЬНЫХ ЭЛЕКТРИЧЕСКИХ СЕТЕЙ 0,4-10 КВ В НИЖНЕУДИНСКОМ РАЙОНЕ (УЧ. ПУШКИНСКИЙ, Д. ПРИВОЛЬНОЕ, Р.П. ШУМСКИЙ, Р.П. АТАГА</w:t>
      </w:r>
      <w:r w:rsidR="00DB14FF">
        <w:rPr>
          <w:rFonts w:ascii="Arial" w:hAnsi="Arial" w:cs="Arial"/>
          <w:b/>
          <w:color w:val="000000"/>
          <w:sz w:val="32"/>
          <w:szCs w:val="32"/>
        </w:rPr>
        <w:t>Й), С УЧЕТОМ ВЫПОЛНЕНИЯ КОМПЛЕК</w:t>
      </w:r>
      <w:r w:rsidR="00DB14FF" w:rsidRPr="00DB14FF">
        <w:rPr>
          <w:rFonts w:ascii="Arial" w:hAnsi="Arial" w:cs="Arial"/>
          <w:b/>
          <w:color w:val="000000"/>
          <w:sz w:val="32"/>
          <w:szCs w:val="32"/>
        </w:rPr>
        <w:t>СА РАБОТ (ОКАЗАНИЯ УСЛУГ) ПО ОФОРМЛЕНИЮ ПРАВ НА ЗЕМЕЛЬНЫЕ УЧАСТКИ»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267BD0" w:rsidRPr="00C11D91" w:rsidRDefault="00267BD0" w:rsidP="00267BD0">
      <w:pPr>
        <w:spacing w:before="100" w:beforeAutospacing="1"/>
      </w:pPr>
      <w:r w:rsidRPr="00C11D91">
        <w:rPr>
          <w:rFonts w:ascii="Arial" w:hAnsi="Arial" w:cs="Arial"/>
          <w:b/>
          <w:sz w:val="32"/>
          <w:szCs w:val="32"/>
        </w:rPr>
        <w:t xml:space="preserve"> </w:t>
      </w:r>
    </w:p>
    <w:p w:rsidR="00267BD0" w:rsidRPr="00C11D91" w:rsidRDefault="00267BD0" w:rsidP="00267BD0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 w:rsidRPr="00830A4C"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r>
        <w:rPr>
          <w:rFonts w:ascii="Arial" w:hAnsi="Arial" w:cs="Arial"/>
        </w:rPr>
        <w:t>Атагайского муниципального образования</w:t>
      </w:r>
      <w:r w:rsidRPr="00830A4C">
        <w:rPr>
          <w:rFonts w:ascii="Arial" w:hAnsi="Arial" w:cs="Arial"/>
        </w:rPr>
        <w:t xml:space="preserve"> в обсуждении проекта</w:t>
      </w:r>
      <w:r w:rsidR="00DB14FF">
        <w:rPr>
          <w:rFonts w:ascii="Arial" w:hAnsi="Arial" w:cs="Arial"/>
        </w:rPr>
        <w:t xml:space="preserve"> </w:t>
      </w:r>
      <w:r w:rsidR="00DB14FF" w:rsidRPr="00DB14FF">
        <w:rPr>
          <w:rFonts w:ascii="Arial" w:hAnsi="Arial" w:cs="Arial"/>
        </w:rPr>
        <w:t xml:space="preserve">«Реконструкция (строительство) линейных объектов – распределительных электрических сетей 0,4-10 </w:t>
      </w:r>
      <w:proofErr w:type="spellStart"/>
      <w:r w:rsidR="00DB14FF" w:rsidRPr="00DB14FF">
        <w:rPr>
          <w:rFonts w:ascii="Arial" w:hAnsi="Arial" w:cs="Arial"/>
        </w:rPr>
        <w:t>кВ</w:t>
      </w:r>
      <w:proofErr w:type="spellEnd"/>
      <w:r w:rsidR="00DB14FF" w:rsidRPr="00DB14FF">
        <w:rPr>
          <w:rFonts w:ascii="Arial" w:hAnsi="Arial" w:cs="Arial"/>
        </w:rPr>
        <w:t xml:space="preserve"> в Нижнеудинском районе (уч. Пушкинский, д. Привольное,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 xml:space="preserve">. Шумский,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>. Атагай), с учетом выполнения комплекса работ (оказания услуг) по оформлению прав на земельные участки»</w:t>
      </w:r>
      <w:r>
        <w:rPr>
          <w:rFonts w:ascii="Arial" w:hAnsi="Arial" w:cs="Arial"/>
          <w:color w:val="000000"/>
        </w:rPr>
        <w:t>, в</w:t>
      </w:r>
      <w:r w:rsidR="0092517F">
        <w:rPr>
          <w:rFonts w:ascii="Arial" w:hAnsi="Arial" w:cs="Arial"/>
          <w:color w:val="000000"/>
        </w:rPr>
        <w:t xml:space="preserve"> соответствии с Федеральным законам</w:t>
      </w:r>
      <w:r w:rsidRPr="00C11D91">
        <w:rPr>
          <w:rFonts w:ascii="Arial" w:hAnsi="Arial" w:cs="Arial"/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 и</w:t>
      </w:r>
      <w:r w:rsidR="0092517F" w:rsidRPr="0092517F">
        <w:rPr>
          <w:rFonts w:ascii="Arial" w:hAnsi="Arial" w:cs="Arial"/>
        </w:rPr>
        <w:t xml:space="preserve"> </w:t>
      </w:r>
      <w:r w:rsidR="0092517F">
        <w:rPr>
          <w:rFonts w:ascii="Arial" w:hAnsi="Arial" w:cs="Arial"/>
          <w:color w:val="000000"/>
        </w:rPr>
        <w:t xml:space="preserve">с </w:t>
      </w:r>
      <w:r w:rsidR="0092517F" w:rsidRPr="00347176">
        <w:rPr>
          <w:rFonts w:ascii="Arial" w:hAnsi="Arial" w:cs="Arial"/>
          <w:color w:val="000000"/>
        </w:rPr>
        <w:t xml:space="preserve">Федеральным </w:t>
      </w:r>
      <w:hyperlink r:id="rId5" w:history="1">
        <w:r w:rsidR="0092517F" w:rsidRPr="00347176">
          <w:rPr>
            <w:rFonts w:ascii="Arial" w:hAnsi="Arial" w:cs="Arial"/>
            <w:color w:val="000000"/>
          </w:rPr>
          <w:t>законом</w:t>
        </w:r>
      </w:hyperlink>
      <w:r w:rsidR="0092517F" w:rsidRPr="00347176">
        <w:rPr>
          <w:rFonts w:ascii="Arial" w:hAnsi="Arial" w:cs="Arial"/>
          <w:color w:val="000000"/>
        </w:rPr>
        <w:t xml:space="preserve"> </w:t>
      </w:r>
      <w:r w:rsidR="0092517F" w:rsidRPr="006019F3">
        <w:rPr>
          <w:rFonts w:ascii="Arial" w:hAnsi="Arial" w:cs="Arial"/>
        </w:rPr>
        <w:t>от 7 декабря 2011 года № 416-ФЗ «О водоснабжении и водоотведении»</w:t>
      </w:r>
      <w:r w:rsidRPr="00C11D91">
        <w:rPr>
          <w:rFonts w:ascii="Arial" w:hAnsi="Arial" w:cs="Arial"/>
          <w:color w:val="000000"/>
        </w:rPr>
        <w:t xml:space="preserve">, на основании Устава Атагайского муниципального образования, </w:t>
      </w:r>
      <w:r w:rsidRPr="00C11D91"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 w:rsidRPr="00C11D91">
        <w:rPr>
          <w:rFonts w:ascii="Arial" w:hAnsi="Arial" w:cs="Arial"/>
          <w:color w:val="000000"/>
        </w:rPr>
        <w:t>:</w:t>
      </w:r>
    </w:p>
    <w:p w:rsidR="00267BD0" w:rsidRPr="00C11D91" w:rsidRDefault="00267BD0" w:rsidP="00267BD0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267BD0" w:rsidRDefault="00267BD0" w:rsidP="00267BD0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1D9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67BD0" w:rsidRPr="00C11D91" w:rsidRDefault="00267BD0" w:rsidP="00267BD0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</w:t>
      </w:r>
      <w:r w:rsidRPr="008F7327">
        <w:rPr>
          <w:rFonts w:ascii="Arial" w:hAnsi="Arial" w:cs="Arial"/>
        </w:rPr>
        <w:t xml:space="preserve">. Сформировать временную комиссию на период проведения публичных </w:t>
      </w:r>
      <w:r>
        <w:rPr>
          <w:rFonts w:ascii="Arial" w:hAnsi="Arial" w:cs="Arial"/>
        </w:rPr>
        <w:t xml:space="preserve">   </w:t>
      </w:r>
      <w:r w:rsidRPr="008F7327">
        <w:rPr>
          <w:rFonts w:ascii="Arial" w:hAnsi="Arial" w:cs="Arial"/>
        </w:rPr>
        <w:t>слушаний в соответствии с Положением</w:t>
      </w:r>
      <w:r>
        <w:rPr>
          <w:rFonts w:ascii="Arial" w:hAnsi="Arial" w:cs="Arial"/>
        </w:rPr>
        <w:t xml:space="preserve"> (приложение №1).</w:t>
      </w:r>
    </w:p>
    <w:p w:rsidR="00267BD0" w:rsidRPr="00480653" w:rsidRDefault="00267BD0" w:rsidP="00DB14F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>Назначить публичные слушания по</w:t>
      </w:r>
      <w:r>
        <w:rPr>
          <w:rFonts w:ascii="Arial" w:hAnsi="Arial" w:cs="Arial"/>
        </w:rPr>
        <w:t xml:space="preserve"> рассмотрению проекта</w:t>
      </w:r>
      <w:r w:rsidR="00DB14FF">
        <w:rPr>
          <w:rFonts w:ascii="Arial" w:hAnsi="Arial" w:cs="Arial"/>
        </w:rPr>
        <w:t xml:space="preserve"> </w:t>
      </w:r>
      <w:r w:rsidR="00DB14FF" w:rsidRPr="00DB14FF">
        <w:rPr>
          <w:rFonts w:ascii="Arial" w:hAnsi="Arial" w:cs="Arial"/>
        </w:rPr>
        <w:t xml:space="preserve">«Реконструкция (строительство) линейных объектов – распределительных электрических сетей 0,4-10 </w:t>
      </w:r>
      <w:proofErr w:type="spellStart"/>
      <w:r w:rsidR="00DB14FF" w:rsidRPr="00DB14FF">
        <w:rPr>
          <w:rFonts w:ascii="Arial" w:hAnsi="Arial" w:cs="Arial"/>
        </w:rPr>
        <w:t>кВ</w:t>
      </w:r>
      <w:proofErr w:type="spellEnd"/>
      <w:r w:rsidR="00DB14FF" w:rsidRPr="00DB14FF">
        <w:rPr>
          <w:rFonts w:ascii="Arial" w:hAnsi="Arial" w:cs="Arial"/>
        </w:rPr>
        <w:t xml:space="preserve"> в Нижнеудинском районе (уч. Пушкинский, д. Привольное,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 xml:space="preserve">. Шумский,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>. Атагай), с учетом выпол</w:t>
      </w:r>
      <w:r w:rsidR="00DB14FF">
        <w:rPr>
          <w:rFonts w:ascii="Arial" w:hAnsi="Arial" w:cs="Arial"/>
        </w:rPr>
        <w:t>нения комплек</w:t>
      </w:r>
      <w:r w:rsidR="00DB14FF" w:rsidRPr="00DB14FF">
        <w:rPr>
          <w:rFonts w:ascii="Arial" w:hAnsi="Arial" w:cs="Arial"/>
        </w:rPr>
        <w:t>са работ (оказания услуг) по оформлению прав на земельные участки»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480653">
        <w:rPr>
          <w:rFonts w:ascii="Arial" w:hAnsi="Arial" w:cs="Arial"/>
          <w:color w:val="000000"/>
          <w:szCs w:val="22"/>
        </w:rPr>
        <w:lastRenderedPageBreak/>
        <w:t xml:space="preserve">Публичные слушания провести </w:t>
      </w:r>
      <w:r w:rsidR="00DB14FF">
        <w:rPr>
          <w:rFonts w:ascii="Arial" w:hAnsi="Arial" w:cs="Arial"/>
          <w:color w:val="000000"/>
          <w:szCs w:val="22"/>
        </w:rPr>
        <w:t>23 сентября</w:t>
      </w:r>
      <w:r w:rsidR="00BD254F">
        <w:rPr>
          <w:rFonts w:ascii="Arial" w:hAnsi="Arial" w:cs="Arial"/>
          <w:color w:val="000000"/>
          <w:szCs w:val="22"/>
        </w:rPr>
        <w:t xml:space="preserve"> 2020</w:t>
      </w:r>
      <w:r w:rsidR="00DB14FF">
        <w:rPr>
          <w:rFonts w:ascii="Arial" w:hAnsi="Arial" w:cs="Arial"/>
          <w:color w:val="000000"/>
          <w:szCs w:val="22"/>
        </w:rPr>
        <w:t xml:space="preserve"> года в 18</w:t>
      </w:r>
      <w:r w:rsidRPr="00267BD0">
        <w:rPr>
          <w:rFonts w:ascii="Arial" w:hAnsi="Arial" w:cs="Arial"/>
          <w:color w:val="000000"/>
          <w:szCs w:val="22"/>
        </w:rPr>
        <w:t>-00</w:t>
      </w:r>
      <w:r w:rsidRPr="00480653">
        <w:rPr>
          <w:rFonts w:ascii="Arial" w:hAnsi="Arial" w:cs="Arial"/>
          <w:color w:val="000000"/>
          <w:szCs w:val="22"/>
        </w:rPr>
        <w:t xml:space="preserve"> часов по адресу: 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>. Атагай, ул. Победы, д.4 (администрация 2 этаж).</w:t>
      </w:r>
    </w:p>
    <w:p w:rsidR="00267BD0" w:rsidRPr="00480653" w:rsidRDefault="00267BD0" w:rsidP="00DB14F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</w:rPr>
      </w:pPr>
      <w:r>
        <w:rPr>
          <w:rFonts w:ascii="Arial" w:hAnsi="Arial" w:cs="Arial"/>
        </w:rPr>
        <w:t>Прием замечаний и предложений по</w:t>
      </w:r>
      <w:r w:rsidRPr="00480653">
        <w:rPr>
          <w:rFonts w:ascii="Arial" w:hAnsi="Arial" w:cs="Arial"/>
        </w:rPr>
        <w:t xml:space="preserve"> проекту</w:t>
      </w:r>
      <w:r w:rsidR="00DB14FF">
        <w:rPr>
          <w:rFonts w:ascii="Arial" w:hAnsi="Arial" w:cs="Arial"/>
        </w:rPr>
        <w:t xml:space="preserve"> </w:t>
      </w:r>
      <w:r w:rsidR="00DB14FF" w:rsidRPr="00DB14FF">
        <w:rPr>
          <w:rFonts w:ascii="Arial" w:hAnsi="Arial" w:cs="Arial"/>
        </w:rPr>
        <w:t xml:space="preserve">«Реконструкция (строительство) линейных объектов – распределительных электрических сетей 0,4-10 </w:t>
      </w:r>
      <w:proofErr w:type="spellStart"/>
      <w:r w:rsidR="00DB14FF" w:rsidRPr="00DB14FF">
        <w:rPr>
          <w:rFonts w:ascii="Arial" w:hAnsi="Arial" w:cs="Arial"/>
        </w:rPr>
        <w:t>кВ</w:t>
      </w:r>
      <w:proofErr w:type="spellEnd"/>
      <w:r w:rsidR="00DB14FF" w:rsidRPr="00DB14FF">
        <w:rPr>
          <w:rFonts w:ascii="Arial" w:hAnsi="Arial" w:cs="Arial"/>
        </w:rPr>
        <w:t xml:space="preserve"> в Нижнеудинском районе (уч. Пушкинский, д. Привольное,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 xml:space="preserve">. Шумский, </w:t>
      </w:r>
      <w:proofErr w:type="spellStart"/>
      <w:r w:rsidR="00DB14FF" w:rsidRPr="00DB14FF">
        <w:rPr>
          <w:rFonts w:ascii="Arial" w:hAnsi="Arial" w:cs="Arial"/>
        </w:rPr>
        <w:t>р.п</w:t>
      </w:r>
      <w:proofErr w:type="spellEnd"/>
      <w:r w:rsidR="00DB14FF" w:rsidRPr="00DB14FF">
        <w:rPr>
          <w:rFonts w:ascii="Arial" w:hAnsi="Arial" w:cs="Arial"/>
        </w:rPr>
        <w:t>. Атага</w:t>
      </w:r>
      <w:r w:rsidR="00DB14FF">
        <w:rPr>
          <w:rFonts w:ascii="Arial" w:hAnsi="Arial" w:cs="Arial"/>
        </w:rPr>
        <w:t>й), с учетом выполнения комплек</w:t>
      </w:r>
      <w:r w:rsidR="00DB14FF" w:rsidRPr="00DB14FF">
        <w:rPr>
          <w:rFonts w:ascii="Arial" w:hAnsi="Arial" w:cs="Arial"/>
        </w:rPr>
        <w:t>са работ (оказания услуг) по оформлению прав на земельные участки»</w:t>
      </w:r>
      <w:r w:rsidRPr="00480653">
        <w:rPr>
          <w:rFonts w:ascii="Arial" w:hAnsi="Arial" w:cs="Arial"/>
        </w:rPr>
        <w:t xml:space="preserve"> осуществляется по адресу: </w:t>
      </w:r>
      <w:r w:rsidRPr="00480653">
        <w:rPr>
          <w:rFonts w:ascii="Arial" w:hAnsi="Arial" w:cs="Arial"/>
          <w:color w:val="000000"/>
          <w:szCs w:val="22"/>
        </w:rPr>
        <w:t xml:space="preserve">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 xml:space="preserve">. Атагай, ул. Победы, д.4 </w:t>
      </w:r>
      <w:r w:rsidRPr="00480653">
        <w:rPr>
          <w:rFonts w:ascii="Arial" w:hAnsi="Arial" w:cs="Arial"/>
        </w:rPr>
        <w:t>в рабочее время с понедельника по пятницу с 08 до 17 часов, перерыв с 12.00 до 13.00 часов или по электронной почте: </w:t>
      </w:r>
      <w:r w:rsidRPr="00480653">
        <w:rPr>
          <w:rStyle w:val="dropdown-user-namefirst-letter"/>
          <w:rFonts w:ascii="Arial" w:hAnsi="Arial" w:cs="Arial"/>
          <w:shd w:val="clear" w:color="auto" w:fill="FFFFFF"/>
        </w:rPr>
        <w:t>a</w:t>
      </w:r>
      <w:r w:rsidRPr="00480653">
        <w:rPr>
          <w:rFonts w:ascii="Arial" w:hAnsi="Arial" w:cs="Arial"/>
          <w:color w:val="000000"/>
          <w:shd w:val="clear" w:color="auto" w:fill="FFFFFF"/>
        </w:rPr>
        <w:t>tagaiadm@yandex.ru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>Результаты публичных слушаний оформляются в соответствии с Положением о проведении публичных слушаний в Атагайском муниципальном образовании.</w:t>
      </w:r>
    </w:p>
    <w:p w:rsidR="00267BD0" w:rsidRPr="00C11D91" w:rsidRDefault="00267BD0" w:rsidP="00267BD0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267BD0" w:rsidRDefault="00267BD0" w:rsidP="00DB14FF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проекта </w:t>
      </w:r>
      <w:r w:rsidR="00DB14FF" w:rsidRPr="00DB14FF">
        <w:rPr>
          <w:rFonts w:ascii="Arial" w:hAnsi="Arial" w:cs="Arial"/>
          <w:color w:val="000000"/>
          <w:szCs w:val="22"/>
        </w:rPr>
        <w:t xml:space="preserve">«Реконструкция (строительство) линейных объектов – распределительных электрических сетей 0,4-10 </w:t>
      </w:r>
      <w:proofErr w:type="spellStart"/>
      <w:r w:rsidR="00DB14FF" w:rsidRPr="00DB14FF">
        <w:rPr>
          <w:rFonts w:ascii="Arial" w:hAnsi="Arial" w:cs="Arial"/>
          <w:color w:val="000000"/>
          <w:szCs w:val="22"/>
        </w:rPr>
        <w:t>кВ</w:t>
      </w:r>
      <w:proofErr w:type="spellEnd"/>
      <w:r w:rsidR="00DB14FF" w:rsidRPr="00DB14FF">
        <w:rPr>
          <w:rFonts w:ascii="Arial" w:hAnsi="Arial" w:cs="Arial"/>
          <w:color w:val="000000"/>
          <w:szCs w:val="22"/>
        </w:rPr>
        <w:t xml:space="preserve"> в Нижнеудинском районе (уч. Пушкинский, д. Привольное, </w:t>
      </w:r>
      <w:proofErr w:type="spellStart"/>
      <w:r w:rsidR="00DB14FF" w:rsidRPr="00DB14FF">
        <w:rPr>
          <w:rFonts w:ascii="Arial" w:hAnsi="Arial" w:cs="Arial"/>
          <w:color w:val="000000"/>
          <w:szCs w:val="22"/>
        </w:rPr>
        <w:t>р.п</w:t>
      </w:r>
      <w:proofErr w:type="spellEnd"/>
      <w:r w:rsidR="00DB14FF" w:rsidRPr="00DB14FF">
        <w:rPr>
          <w:rFonts w:ascii="Arial" w:hAnsi="Arial" w:cs="Arial"/>
          <w:color w:val="000000"/>
          <w:szCs w:val="22"/>
        </w:rPr>
        <w:t xml:space="preserve">. Шумский, </w:t>
      </w:r>
      <w:proofErr w:type="spellStart"/>
      <w:r w:rsidR="00DB14FF" w:rsidRPr="00DB14FF">
        <w:rPr>
          <w:rFonts w:ascii="Arial" w:hAnsi="Arial" w:cs="Arial"/>
          <w:color w:val="000000"/>
          <w:szCs w:val="22"/>
        </w:rPr>
        <w:t>р.п</w:t>
      </w:r>
      <w:proofErr w:type="spellEnd"/>
      <w:r w:rsidR="00DB14FF" w:rsidRPr="00DB14FF">
        <w:rPr>
          <w:rFonts w:ascii="Arial" w:hAnsi="Arial" w:cs="Arial"/>
          <w:color w:val="000000"/>
          <w:szCs w:val="22"/>
        </w:rPr>
        <w:t>. Атага</w:t>
      </w:r>
      <w:r w:rsidR="00DB14FF">
        <w:rPr>
          <w:rFonts w:ascii="Arial" w:hAnsi="Arial" w:cs="Arial"/>
          <w:color w:val="000000"/>
          <w:szCs w:val="22"/>
        </w:rPr>
        <w:t>й), с учетом выполнения комплек</w:t>
      </w:r>
      <w:r w:rsidR="00DB14FF" w:rsidRPr="00DB14FF">
        <w:rPr>
          <w:rFonts w:ascii="Arial" w:hAnsi="Arial" w:cs="Arial"/>
          <w:color w:val="000000"/>
          <w:szCs w:val="22"/>
        </w:rPr>
        <w:t>са работ (оказания услуг) по оформлению прав на земельные участки»</w:t>
      </w:r>
      <w:r w:rsidR="00DB14FF">
        <w:rPr>
          <w:rFonts w:ascii="Arial" w:hAnsi="Arial" w:cs="Arial"/>
          <w:color w:val="000000"/>
          <w:szCs w:val="22"/>
        </w:rPr>
        <w:t xml:space="preserve"> </w:t>
      </w:r>
      <w:r w:rsidRPr="00C11D91">
        <w:rPr>
          <w:rFonts w:ascii="Arial" w:hAnsi="Arial" w:cs="Arial"/>
          <w:color w:val="000000"/>
          <w:szCs w:val="22"/>
        </w:rPr>
        <w:t xml:space="preserve">опубликовать проект на официальном сайте в </w:t>
      </w:r>
      <w:r>
        <w:rPr>
          <w:rFonts w:ascii="Arial" w:hAnsi="Arial" w:cs="Arial"/>
          <w:color w:val="000000"/>
          <w:szCs w:val="22"/>
        </w:rPr>
        <w:t xml:space="preserve">сети Интернет по адресу: </w:t>
      </w:r>
      <w:hyperlink r:id="rId6" w:history="1">
        <w:r w:rsidRPr="00261B69">
          <w:rPr>
            <w:rStyle w:val="a4"/>
            <w:rFonts w:ascii="Arial" w:hAnsi="Arial" w:cs="Arial"/>
            <w:szCs w:val="22"/>
          </w:rPr>
          <w:t>http://atagaiadm.ru/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267BD0" w:rsidRDefault="00267BD0" w:rsidP="00267BD0">
      <w:pPr>
        <w:pStyle w:val="a3"/>
        <w:rPr>
          <w:rFonts w:ascii="Arial" w:hAnsi="Arial" w:cs="Arial"/>
          <w:color w:val="000000"/>
          <w:szCs w:val="22"/>
        </w:rPr>
      </w:pP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267BD0">
        <w:rPr>
          <w:rFonts w:ascii="Arial" w:hAnsi="Arial" w:cs="Arial"/>
          <w:color w:val="000000"/>
          <w:szCs w:val="22"/>
        </w:rPr>
        <w:t>Разместить настоящее постановление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267BD0" w:rsidRPr="00C11D91" w:rsidRDefault="00267BD0" w:rsidP="00267BD0">
      <w:pPr>
        <w:spacing w:before="100" w:beforeAutospacing="1"/>
        <w:jc w:val="both"/>
        <w:rPr>
          <w:color w:val="000000"/>
        </w:rPr>
      </w:pPr>
    </w:p>
    <w:p w:rsidR="00267BD0" w:rsidRPr="00C11D91" w:rsidRDefault="00267BD0" w:rsidP="00267BD0">
      <w:pPr>
        <w:spacing w:before="100" w:beforeAutospacing="1"/>
        <w:ind w:firstLine="360"/>
        <w:jc w:val="both"/>
        <w:rPr>
          <w:color w:val="000000"/>
        </w:rPr>
      </w:pP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Глава Атагайского муниципального образования</w:t>
      </w: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В.В. Жукова</w:t>
      </w:r>
    </w:p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главы Атагайского МО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CA6480">
        <w:rPr>
          <w:rFonts w:ascii="Courier New" w:hAnsi="Courier New" w:cs="Courier New"/>
          <w:sz w:val="22"/>
          <w:szCs w:val="22"/>
        </w:rPr>
        <w:t xml:space="preserve">от </w:t>
      </w:r>
      <w:r w:rsidR="00CA6480" w:rsidRPr="00CA6480">
        <w:rPr>
          <w:rFonts w:ascii="Courier New" w:hAnsi="Courier New" w:cs="Courier New"/>
          <w:sz w:val="22"/>
          <w:szCs w:val="22"/>
        </w:rPr>
        <w:t>21.08</w:t>
      </w:r>
      <w:r w:rsidR="00BD254F" w:rsidRPr="00CA6480">
        <w:rPr>
          <w:rFonts w:ascii="Courier New" w:hAnsi="Courier New" w:cs="Courier New"/>
          <w:sz w:val="22"/>
          <w:szCs w:val="22"/>
        </w:rPr>
        <w:t>.2020</w:t>
      </w:r>
      <w:r w:rsidRPr="00CA6480">
        <w:rPr>
          <w:rFonts w:ascii="Courier New" w:hAnsi="Courier New" w:cs="Courier New"/>
          <w:sz w:val="22"/>
          <w:szCs w:val="22"/>
        </w:rPr>
        <w:t>г. №</w:t>
      </w:r>
      <w:r w:rsidR="00CA6480" w:rsidRPr="00CA6480">
        <w:rPr>
          <w:rFonts w:ascii="Courier New" w:hAnsi="Courier New" w:cs="Courier New"/>
          <w:sz w:val="22"/>
          <w:szCs w:val="22"/>
        </w:rPr>
        <w:t>123а</w:t>
      </w:r>
      <w:bookmarkStart w:id="0" w:name="_GoBack"/>
      <w:bookmarkEnd w:id="0"/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</w:p>
    <w:p w:rsidR="00267BD0" w:rsidRDefault="00267BD0" w:rsidP="00267BD0">
      <w:pPr>
        <w:jc w:val="center"/>
        <w:rPr>
          <w:rFonts w:ascii="Arial" w:hAnsi="Arial" w:cs="Arial"/>
          <w:b/>
          <w:sz w:val="30"/>
          <w:szCs w:val="30"/>
        </w:rPr>
      </w:pPr>
      <w:r w:rsidRPr="00480653">
        <w:rPr>
          <w:rFonts w:ascii="Arial" w:hAnsi="Arial" w:cs="Arial"/>
          <w:b/>
          <w:sz w:val="30"/>
          <w:szCs w:val="30"/>
        </w:rPr>
        <w:t>Временная комиссия на период проведения публичных слушаний по рассмотрению проекта</w:t>
      </w:r>
      <w:r w:rsidR="00DB14FF">
        <w:rPr>
          <w:rFonts w:ascii="Arial" w:hAnsi="Arial" w:cs="Arial"/>
          <w:b/>
          <w:sz w:val="30"/>
          <w:szCs w:val="30"/>
        </w:rPr>
        <w:t xml:space="preserve"> </w:t>
      </w:r>
      <w:r w:rsidR="00DB14FF" w:rsidRPr="00DB14FF">
        <w:rPr>
          <w:rFonts w:ascii="Arial" w:hAnsi="Arial" w:cs="Arial"/>
          <w:b/>
          <w:sz w:val="30"/>
          <w:szCs w:val="30"/>
        </w:rPr>
        <w:t xml:space="preserve">«Реконструкция (строительство) линейных объектов – распределительных </w:t>
      </w:r>
      <w:r w:rsidR="00DB14FF" w:rsidRPr="00DB14FF">
        <w:rPr>
          <w:rFonts w:ascii="Arial" w:hAnsi="Arial" w:cs="Arial"/>
          <w:b/>
          <w:sz w:val="30"/>
          <w:szCs w:val="30"/>
        </w:rPr>
        <w:lastRenderedPageBreak/>
        <w:t xml:space="preserve">электрических сетей 0,4-10 </w:t>
      </w:r>
      <w:proofErr w:type="spellStart"/>
      <w:r w:rsidR="00DB14FF" w:rsidRPr="00DB14FF">
        <w:rPr>
          <w:rFonts w:ascii="Arial" w:hAnsi="Arial" w:cs="Arial"/>
          <w:b/>
          <w:sz w:val="30"/>
          <w:szCs w:val="30"/>
        </w:rPr>
        <w:t>кВ</w:t>
      </w:r>
      <w:proofErr w:type="spellEnd"/>
      <w:r w:rsidR="00DB14FF" w:rsidRPr="00DB14FF">
        <w:rPr>
          <w:rFonts w:ascii="Arial" w:hAnsi="Arial" w:cs="Arial"/>
          <w:b/>
          <w:sz w:val="30"/>
          <w:szCs w:val="30"/>
        </w:rPr>
        <w:t xml:space="preserve"> в Нижнеудинском районе (уч. Пушкинский, д. Привольное, </w:t>
      </w:r>
      <w:proofErr w:type="spellStart"/>
      <w:r w:rsidR="00DB14FF" w:rsidRPr="00DB14FF">
        <w:rPr>
          <w:rFonts w:ascii="Arial" w:hAnsi="Arial" w:cs="Arial"/>
          <w:b/>
          <w:sz w:val="30"/>
          <w:szCs w:val="30"/>
        </w:rPr>
        <w:t>р.п</w:t>
      </w:r>
      <w:proofErr w:type="spellEnd"/>
      <w:r w:rsidR="00DB14FF" w:rsidRPr="00DB14FF">
        <w:rPr>
          <w:rFonts w:ascii="Arial" w:hAnsi="Arial" w:cs="Arial"/>
          <w:b/>
          <w:sz w:val="30"/>
          <w:szCs w:val="30"/>
        </w:rPr>
        <w:t xml:space="preserve">. Шумский, </w:t>
      </w:r>
      <w:proofErr w:type="spellStart"/>
      <w:r w:rsidR="00DB14FF" w:rsidRPr="00DB14FF">
        <w:rPr>
          <w:rFonts w:ascii="Arial" w:hAnsi="Arial" w:cs="Arial"/>
          <w:b/>
          <w:sz w:val="30"/>
          <w:szCs w:val="30"/>
        </w:rPr>
        <w:t>р.п</w:t>
      </w:r>
      <w:proofErr w:type="spellEnd"/>
      <w:r w:rsidR="00DB14FF" w:rsidRPr="00DB14FF">
        <w:rPr>
          <w:rFonts w:ascii="Arial" w:hAnsi="Arial" w:cs="Arial"/>
          <w:b/>
          <w:sz w:val="30"/>
          <w:szCs w:val="30"/>
        </w:rPr>
        <w:t>. Атага</w:t>
      </w:r>
      <w:r w:rsidR="00DB14FF">
        <w:rPr>
          <w:rFonts w:ascii="Arial" w:hAnsi="Arial" w:cs="Arial"/>
          <w:b/>
          <w:sz w:val="30"/>
          <w:szCs w:val="30"/>
        </w:rPr>
        <w:t>й), с учетом выполнения комплек</w:t>
      </w:r>
      <w:r w:rsidR="00DB14FF" w:rsidRPr="00DB14FF">
        <w:rPr>
          <w:rFonts w:ascii="Arial" w:hAnsi="Arial" w:cs="Arial"/>
          <w:b/>
          <w:sz w:val="30"/>
          <w:szCs w:val="30"/>
        </w:rPr>
        <w:t>са работ (оказания услуг) по оформлению прав на земельные участки»</w:t>
      </w:r>
      <w:r w:rsidR="0092517F">
        <w:rPr>
          <w:rFonts w:ascii="Arial" w:hAnsi="Arial" w:cs="Arial"/>
          <w:b/>
          <w:sz w:val="30"/>
          <w:szCs w:val="30"/>
        </w:rPr>
        <w:t xml:space="preserve"> </w:t>
      </w:r>
    </w:p>
    <w:p w:rsidR="00267BD0" w:rsidRPr="00480653" w:rsidRDefault="00267BD0" w:rsidP="00267BD0">
      <w:pPr>
        <w:jc w:val="center"/>
        <w:rPr>
          <w:rFonts w:ascii="Arial" w:hAnsi="Arial" w:cs="Arial"/>
        </w:rPr>
      </w:pP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Председатель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Жукова Валентина Валерьевна – глава</w:t>
      </w:r>
      <w:r w:rsidRPr="00480653">
        <w:rPr>
          <w:rFonts w:ascii="Arial" w:hAnsi="Arial" w:cs="Arial"/>
        </w:rPr>
        <w:t xml:space="preserve">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Секретарь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Кочергина Марина Евгеньевна –</w:t>
      </w:r>
      <w:r w:rsidR="00D54C05">
        <w:rPr>
          <w:rFonts w:ascii="Arial" w:hAnsi="Arial" w:cs="Arial"/>
        </w:rPr>
        <w:t xml:space="preserve"> главный специалист</w:t>
      </w:r>
      <w:r>
        <w:rPr>
          <w:rFonts w:ascii="Arial" w:hAnsi="Arial" w:cs="Arial"/>
        </w:rPr>
        <w:t xml:space="preserve"> </w:t>
      </w:r>
      <w:r w:rsidRPr="00480653">
        <w:rPr>
          <w:rFonts w:ascii="Arial" w:hAnsi="Arial" w:cs="Arial"/>
        </w:rPr>
        <w:t>администрации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Члены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Штима</w:t>
      </w:r>
      <w:proofErr w:type="spellEnd"/>
      <w:r>
        <w:rPr>
          <w:rFonts w:ascii="Arial" w:hAnsi="Arial" w:cs="Arial"/>
        </w:rPr>
        <w:t xml:space="preserve"> Светлана Викторовна</w:t>
      </w:r>
      <w:r w:rsidRPr="0048065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 1 категории администрации Атагайского муниципального образования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</w:p>
    <w:p w:rsidR="00267BD0" w:rsidRDefault="00267BD0" w:rsidP="00267BD0"/>
    <w:p w:rsidR="00FB5BBC" w:rsidRDefault="00FB5BBC"/>
    <w:sectPr w:rsidR="00F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0"/>
    <w:rsid w:val="000B6A26"/>
    <w:rsid w:val="00267BD0"/>
    <w:rsid w:val="004530B1"/>
    <w:rsid w:val="0092517F"/>
    <w:rsid w:val="00BD254F"/>
    <w:rsid w:val="00BD2F96"/>
    <w:rsid w:val="00CA6480"/>
    <w:rsid w:val="00D54C05"/>
    <w:rsid w:val="00DB14FF"/>
    <w:rsid w:val="00DC0FC0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935"/>
  <w15:chartTrackingRefBased/>
  <w15:docId w15:val="{F5BED9DE-E616-4170-A068-F249C9A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D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67BD0"/>
  </w:style>
  <w:style w:type="character" w:styleId="a4">
    <w:name w:val="Hyperlink"/>
    <w:basedOn w:val="a0"/>
    <w:uiPriority w:val="99"/>
    <w:unhideWhenUsed/>
    <w:rsid w:val="00267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gaiadm.ru/" TargetMode="External"/><Relationship Id="rId5" Type="http://schemas.openxmlformats.org/officeDocument/2006/relationships/hyperlink" Target="consultantplus://offline/ref=7DF519BB0AB44E84F5AF483F1920C5763956ECC23777F467F1A2AE93346E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2019-01-16T02:38:00Z</cp:lastPrinted>
  <dcterms:created xsi:type="dcterms:W3CDTF">2020-09-23T01:07:00Z</dcterms:created>
  <dcterms:modified xsi:type="dcterms:W3CDTF">2020-09-24T00:48:00Z</dcterms:modified>
</cp:coreProperties>
</file>