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52" w:rsidRPr="00B85DEB" w:rsidRDefault="008A2786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22.07.2021</w:t>
      </w:r>
      <w:r w:rsidR="00B85DEB" w:rsidRPr="00DB3A3F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136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EB6646" w:rsidRPr="00EB6646" w:rsidRDefault="00B85DEB" w:rsidP="00EB664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 xml:space="preserve"> </w:t>
      </w:r>
      <w:r w:rsidR="00EB6646" w:rsidRPr="00EB6646">
        <w:rPr>
          <w:rFonts w:ascii="Arial" w:hAnsi="Arial" w:cs="Arial"/>
          <w:b/>
          <w:sz w:val="32"/>
          <w:szCs w:val="32"/>
        </w:rPr>
        <w:t xml:space="preserve">ОБ УТВЕРЖДЕНИИ ПРОГРАММЫ ПРОВЕДЕНИЯ ПРОВЕРКИ ГОТОВНОСТИ К ОТОПИТЕЛЬНОМУ ПЕРИОДУ </w:t>
      </w:r>
      <w:r w:rsidR="000B7AE2">
        <w:rPr>
          <w:rFonts w:ascii="Arial" w:hAnsi="Arial" w:cs="Arial"/>
          <w:b/>
          <w:sz w:val="32"/>
          <w:szCs w:val="32"/>
        </w:rPr>
        <w:t>202</w:t>
      </w:r>
      <w:r w:rsidR="008A2786">
        <w:rPr>
          <w:rFonts w:ascii="Arial" w:hAnsi="Arial" w:cs="Arial"/>
          <w:b/>
          <w:sz w:val="32"/>
          <w:szCs w:val="32"/>
        </w:rPr>
        <w:t>1</w:t>
      </w:r>
      <w:r w:rsidR="000B7AE2">
        <w:rPr>
          <w:rFonts w:ascii="Arial" w:hAnsi="Arial" w:cs="Arial"/>
          <w:b/>
          <w:sz w:val="32"/>
          <w:szCs w:val="32"/>
        </w:rPr>
        <w:t>-202</w:t>
      </w:r>
      <w:r w:rsidR="008A2786">
        <w:rPr>
          <w:rFonts w:ascii="Arial" w:hAnsi="Arial" w:cs="Arial"/>
          <w:b/>
          <w:sz w:val="32"/>
          <w:szCs w:val="32"/>
        </w:rPr>
        <w:t>2</w:t>
      </w:r>
      <w:r w:rsidR="00EB6646">
        <w:rPr>
          <w:rFonts w:ascii="Arial" w:hAnsi="Arial" w:cs="Arial"/>
          <w:b/>
          <w:sz w:val="32"/>
          <w:szCs w:val="32"/>
        </w:rPr>
        <w:t xml:space="preserve"> Г.Г. </w:t>
      </w:r>
      <w:r w:rsidR="00EB6646" w:rsidRPr="00EB6646">
        <w:rPr>
          <w:rFonts w:ascii="Arial" w:hAnsi="Arial" w:cs="Arial"/>
          <w:b/>
          <w:sz w:val="32"/>
          <w:szCs w:val="32"/>
        </w:rPr>
        <w:t>ТЕПЛОСЕТЕВЫХ, ТЕПЛОСНАБЖАЮЩИХ ОРГАНИЗАЦИЙ, ПОТРЕБИТЕЛЕЙ ТЕПЛОВОЙ ЭНЕРГИИ</w:t>
      </w:r>
    </w:p>
    <w:p w:rsidR="00EB6646" w:rsidRPr="00EB6646" w:rsidRDefault="00EB6646" w:rsidP="00EB664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B6646">
        <w:rPr>
          <w:rFonts w:ascii="Arial" w:hAnsi="Arial" w:cs="Arial"/>
          <w:b/>
          <w:sz w:val="32"/>
          <w:szCs w:val="32"/>
        </w:rPr>
        <w:t>И ДРУГИХ ОБЪЕКТОВ ЭНЕРГОСНАБЖЕНИЯ АТАГАЙСКОГО МУНИЦИПАЛЬНОГО ОБРАЗОВАНИЯ</w:t>
      </w:r>
    </w:p>
    <w:p w:rsidR="00EB6646" w:rsidRPr="00D308F5" w:rsidRDefault="00EB6646" w:rsidP="00EB6646">
      <w:pPr>
        <w:pStyle w:val="a3"/>
        <w:jc w:val="center"/>
        <w:rPr>
          <w:rFonts w:ascii="Arial" w:hAnsi="Arial" w:cs="Arial"/>
        </w:rPr>
      </w:pPr>
    </w:p>
    <w:p w:rsidR="00EB6646" w:rsidRPr="00EB6646" w:rsidRDefault="00832B13" w:rsidP="00EB664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43452" w:rsidRPr="00EB6646">
        <w:rPr>
          <w:rFonts w:ascii="Arial" w:hAnsi="Arial" w:cs="Arial"/>
          <w:sz w:val="24"/>
          <w:szCs w:val="24"/>
        </w:rPr>
        <w:t>В</w:t>
      </w:r>
      <w:r w:rsidR="00704FA1" w:rsidRPr="00EB6646">
        <w:rPr>
          <w:rFonts w:ascii="Arial" w:hAnsi="Arial" w:cs="Arial"/>
          <w:sz w:val="24"/>
          <w:szCs w:val="24"/>
        </w:rPr>
        <w:t xml:space="preserve"> </w:t>
      </w:r>
      <w:r w:rsidR="00EB6646" w:rsidRPr="00EB6646">
        <w:rPr>
          <w:rFonts w:ascii="Arial" w:hAnsi="Arial" w:cs="Arial"/>
          <w:sz w:val="24"/>
          <w:szCs w:val="24"/>
        </w:rPr>
        <w:t xml:space="preserve"> соответствии с Федеральным законом от 27 июля 2010 года № 190-ФЗ «О теплоснабжении», «</w:t>
      </w:r>
      <w:hyperlink r:id="rId6" w:history="1">
        <w:r w:rsidR="00EB6646" w:rsidRPr="00EB6646">
          <w:rPr>
            <w:rFonts w:ascii="Arial" w:hAnsi="Arial" w:cs="Arial"/>
            <w:sz w:val="24"/>
            <w:szCs w:val="24"/>
          </w:rPr>
          <w:t>Правилами</w:t>
        </w:r>
      </w:hyperlink>
      <w:r w:rsidR="00EB6646" w:rsidRPr="00EB6646">
        <w:rPr>
          <w:rFonts w:ascii="Arial" w:hAnsi="Arial" w:cs="Arial"/>
          <w:sz w:val="24"/>
          <w:szCs w:val="24"/>
        </w:rPr>
        <w:t xml:space="preserve"> и нормами технической эксплуатации жилого фонда», утвержденными постановлением Госстроя Российской Федерации от 27 сентября 2003 года № 170, Приказа министерства энергетики Российской Федерации от 12 марта 2013 года №103 «Об утверждении правил оценки готовности к отопительному периоду, Администрация Атагайского муниципального образования </w:t>
      </w:r>
    </w:p>
    <w:p w:rsidR="00704FA1" w:rsidRPr="00EF6BA9" w:rsidRDefault="00704FA1" w:rsidP="00704FA1">
      <w:pPr>
        <w:ind w:firstLine="426"/>
        <w:jc w:val="both"/>
        <w:rPr>
          <w:rFonts w:ascii="Arial" w:hAnsi="Arial" w:cs="Arial"/>
        </w:rPr>
      </w:pPr>
      <w:r w:rsidRPr="00ED0E16">
        <w:rPr>
          <w:rFonts w:ascii="Arial" w:hAnsi="Arial" w:cs="Arial"/>
        </w:rPr>
        <w:t xml:space="preserve"> </w:t>
      </w: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  <w:r w:rsidRPr="00B85DEB">
        <w:rPr>
          <w:rFonts w:ascii="Arial" w:hAnsi="Arial" w:cs="Arial"/>
        </w:rPr>
        <w:t xml:space="preserve"> 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AE48BD" w:rsidRPr="00AE48BD" w:rsidRDefault="00EB6646" w:rsidP="00AE48BD">
      <w:pPr>
        <w:pStyle w:val="a3"/>
        <w:jc w:val="both"/>
        <w:rPr>
          <w:rFonts w:ascii="Arial" w:hAnsi="Arial" w:cs="Arial"/>
          <w:sz w:val="24"/>
          <w:szCs w:val="24"/>
        </w:rPr>
      </w:pPr>
      <w:r w:rsidRPr="00EB6646">
        <w:rPr>
          <w:rFonts w:ascii="Arial" w:hAnsi="Arial" w:cs="Arial"/>
          <w:sz w:val="24"/>
          <w:szCs w:val="24"/>
        </w:rPr>
        <w:t>1. Утвердить программу проведения проверки готовности к отопительному периоду</w:t>
      </w:r>
      <w:r w:rsidR="000B7AE2">
        <w:rPr>
          <w:rFonts w:ascii="Arial" w:hAnsi="Arial" w:cs="Arial"/>
          <w:sz w:val="24"/>
          <w:szCs w:val="24"/>
        </w:rPr>
        <w:t xml:space="preserve"> 202</w:t>
      </w:r>
      <w:r w:rsidR="008A2786">
        <w:rPr>
          <w:rFonts w:ascii="Arial" w:hAnsi="Arial" w:cs="Arial"/>
          <w:sz w:val="24"/>
          <w:szCs w:val="24"/>
        </w:rPr>
        <w:t>1</w:t>
      </w:r>
      <w:r w:rsidR="000B7AE2">
        <w:rPr>
          <w:rFonts w:ascii="Arial" w:hAnsi="Arial" w:cs="Arial"/>
          <w:sz w:val="24"/>
          <w:szCs w:val="24"/>
        </w:rPr>
        <w:t>-202</w:t>
      </w:r>
      <w:r w:rsidR="008A278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г.г.</w:t>
      </w:r>
      <w:r w:rsidRPr="00EB6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646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EB6646">
        <w:rPr>
          <w:rFonts w:ascii="Arial" w:hAnsi="Arial" w:cs="Arial"/>
          <w:sz w:val="24"/>
          <w:szCs w:val="24"/>
        </w:rPr>
        <w:t>, теплоснабжающих организаций, потребителей тепловой энергии и других объектов энергоснабжения Атагайского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(Приложение №1).</w:t>
      </w:r>
    </w:p>
    <w:p w:rsidR="00AE48BD" w:rsidRPr="004A508A" w:rsidRDefault="00AE48BD" w:rsidP="00AE48B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</w:rPr>
        <w:t>2</w:t>
      </w:r>
      <w:r w:rsidRPr="00704FA1">
        <w:rPr>
          <w:rFonts w:ascii="Arial" w:hAnsi="Arial" w:cs="Arial"/>
        </w:rPr>
        <w:t>.</w:t>
      </w:r>
      <w:r w:rsidRPr="00A5176F">
        <w:rPr>
          <w:rFonts w:ascii="Arial" w:hAnsi="Arial" w:cs="Arial"/>
        </w:rPr>
        <w:t xml:space="preserve">Утвердить состав Комиссии по проверке готовности к отопительному периоду </w:t>
      </w:r>
      <w:r w:rsidR="000B7AE2">
        <w:rPr>
          <w:rFonts w:ascii="Arial" w:hAnsi="Arial" w:cs="Arial"/>
        </w:rPr>
        <w:t>202</w:t>
      </w:r>
      <w:r w:rsidR="008A2786">
        <w:rPr>
          <w:rFonts w:ascii="Arial" w:hAnsi="Arial" w:cs="Arial"/>
        </w:rPr>
        <w:t>1</w:t>
      </w:r>
      <w:r w:rsidR="000B7AE2">
        <w:rPr>
          <w:rFonts w:ascii="Arial" w:hAnsi="Arial" w:cs="Arial"/>
        </w:rPr>
        <w:t>-202</w:t>
      </w:r>
      <w:r w:rsidR="008A2786">
        <w:rPr>
          <w:rFonts w:ascii="Arial" w:hAnsi="Arial" w:cs="Arial"/>
        </w:rPr>
        <w:t>2</w:t>
      </w:r>
      <w:r>
        <w:rPr>
          <w:rFonts w:ascii="Arial" w:hAnsi="Arial" w:cs="Arial"/>
        </w:rPr>
        <w:t>г.г.</w:t>
      </w:r>
      <w:r w:rsidRPr="004A508A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4A508A">
        <w:rPr>
          <w:rFonts w:ascii="Arial" w:hAnsi="Arial" w:cs="Arial"/>
          <w:bCs/>
        </w:rPr>
        <w:t>теплосетевых</w:t>
      </w:r>
      <w:proofErr w:type="spellEnd"/>
      <w:r w:rsidRPr="004A508A">
        <w:rPr>
          <w:rFonts w:ascii="Arial" w:hAnsi="Arial" w:cs="Arial"/>
          <w:bCs/>
        </w:rPr>
        <w:t>, теплоснабжающих организаций, потребителей тепловой энергии и</w:t>
      </w:r>
      <w:r w:rsidRPr="004A508A">
        <w:rPr>
          <w:rFonts w:ascii="Arial" w:hAnsi="Arial" w:cs="Arial"/>
        </w:rPr>
        <w:t xml:space="preserve"> других объектов энергоснабжения</w:t>
      </w:r>
      <w:r w:rsidRPr="004A508A">
        <w:rPr>
          <w:rFonts w:ascii="Arial" w:hAnsi="Arial" w:cs="Arial"/>
          <w:bCs/>
        </w:rPr>
        <w:t xml:space="preserve"> Атагайского муниципального образования</w:t>
      </w:r>
      <w:r w:rsidRPr="00852DF9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</w:rPr>
        <w:t>(Приложение № 2).</w:t>
      </w:r>
    </w:p>
    <w:p w:rsidR="00AE48BD" w:rsidRDefault="000B7AE2" w:rsidP="00AE48BD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</w:t>
      </w:r>
      <w:r w:rsidR="00AE48BD">
        <w:rPr>
          <w:rFonts w:ascii="Arial" w:hAnsi="Arial" w:cs="Arial"/>
          <w:color w:val="000000"/>
          <w:shd w:val="clear" w:color="auto" w:fill="FFFFFF"/>
        </w:rPr>
        <w:t xml:space="preserve">.Утвердить Положение о </w:t>
      </w:r>
      <w:r w:rsidR="00AE48BD" w:rsidRPr="00A5176F">
        <w:rPr>
          <w:rFonts w:ascii="Arial" w:hAnsi="Arial" w:cs="Arial"/>
        </w:rPr>
        <w:t xml:space="preserve">Комиссии по проверке готовности к отопительному периоду </w:t>
      </w:r>
      <w:r>
        <w:rPr>
          <w:rFonts w:ascii="Arial" w:hAnsi="Arial" w:cs="Arial"/>
        </w:rPr>
        <w:t>202</w:t>
      </w:r>
      <w:r w:rsidR="008A2786">
        <w:rPr>
          <w:rFonts w:ascii="Arial" w:hAnsi="Arial" w:cs="Arial"/>
        </w:rPr>
        <w:t>1</w:t>
      </w:r>
      <w:r>
        <w:rPr>
          <w:rFonts w:ascii="Arial" w:hAnsi="Arial" w:cs="Arial"/>
        </w:rPr>
        <w:t>-202</w:t>
      </w:r>
      <w:r w:rsidR="008A2786">
        <w:rPr>
          <w:rFonts w:ascii="Arial" w:hAnsi="Arial" w:cs="Arial"/>
        </w:rPr>
        <w:t>2</w:t>
      </w:r>
      <w:r w:rsidR="00AE48BD">
        <w:rPr>
          <w:rFonts w:ascii="Arial" w:hAnsi="Arial" w:cs="Arial"/>
        </w:rPr>
        <w:t xml:space="preserve">г.г. </w:t>
      </w:r>
      <w:proofErr w:type="spellStart"/>
      <w:r w:rsidR="00AE48BD" w:rsidRPr="004A508A">
        <w:rPr>
          <w:rFonts w:ascii="Arial" w:hAnsi="Arial" w:cs="Arial"/>
          <w:bCs/>
        </w:rPr>
        <w:t>теплосетевых</w:t>
      </w:r>
      <w:proofErr w:type="spellEnd"/>
      <w:r w:rsidR="00AE48BD" w:rsidRPr="004A508A">
        <w:rPr>
          <w:rFonts w:ascii="Arial" w:hAnsi="Arial" w:cs="Arial"/>
          <w:bCs/>
        </w:rPr>
        <w:t>, теплоснабжающих организаций, потребителей тепловой энергии и</w:t>
      </w:r>
      <w:r w:rsidR="00AE48BD" w:rsidRPr="004A508A">
        <w:rPr>
          <w:rFonts w:ascii="Arial" w:hAnsi="Arial" w:cs="Arial"/>
        </w:rPr>
        <w:t xml:space="preserve"> других объектов энергоснабжения</w:t>
      </w:r>
      <w:r w:rsidR="00AE48BD" w:rsidRPr="004A508A">
        <w:rPr>
          <w:rFonts w:ascii="Arial" w:hAnsi="Arial" w:cs="Arial"/>
          <w:bCs/>
        </w:rPr>
        <w:t xml:space="preserve"> Атагайского муниципального образования</w:t>
      </w:r>
      <w:r w:rsidR="00AE48BD" w:rsidRPr="00A5176F">
        <w:rPr>
          <w:rFonts w:ascii="Arial" w:hAnsi="Arial" w:cs="Arial"/>
        </w:rPr>
        <w:t xml:space="preserve"> </w:t>
      </w:r>
      <w:r w:rsidR="00AE48BD" w:rsidRPr="005D6205">
        <w:rPr>
          <w:rFonts w:ascii="Arial" w:hAnsi="Arial" w:cs="Arial"/>
          <w:color w:val="000000"/>
          <w:shd w:val="clear" w:color="auto" w:fill="FFFFFF"/>
        </w:rPr>
        <w:t xml:space="preserve">(Приложение № </w:t>
      </w:r>
      <w:r w:rsidR="00AE48BD">
        <w:rPr>
          <w:rFonts w:ascii="Arial" w:hAnsi="Arial" w:cs="Arial"/>
          <w:color w:val="000000"/>
          <w:shd w:val="clear" w:color="auto" w:fill="FFFFFF"/>
        </w:rPr>
        <w:t>3</w:t>
      </w:r>
      <w:r w:rsidR="00AE48BD" w:rsidRPr="005D6205">
        <w:rPr>
          <w:rFonts w:ascii="Arial" w:hAnsi="Arial" w:cs="Arial"/>
          <w:color w:val="000000"/>
          <w:shd w:val="clear" w:color="auto" w:fill="FFFFFF"/>
        </w:rPr>
        <w:t>).</w:t>
      </w:r>
    </w:p>
    <w:p w:rsidR="000B7AE2" w:rsidRPr="00AE48BD" w:rsidRDefault="000B7AE2" w:rsidP="00AE48BD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4.</w:t>
      </w:r>
      <w:r w:rsidRPr="000B7AE2">
        <w:t xml:space="preserve"> </w:t>
      </w:r>
      <w:r w:rsidRPr="000B7AE2">
        <w:rPr>
          <w:rFonts w:ascii="Arial" w:hAnsi="Arial" w:cs="Arial"/>
          <w:color w:val="000000"/>
          <w:shd w:val="clear" w:color="auto" w:fill="FFFFFF"/>
        </w:rPr>
        <w:t>Утвердить план мероприятий по подгот</w:t>
      </w:r>
      <w:r>
        <w:rPr>
          <w:rFonts w:ascii="Arial" w:hAnsi="Arial" w:cs="Arial"/>
          <w:color w:val="000000"/>
          <w:shd w:val="clear" w:color="auto" w:fill="FFFFFF"/>
        </w:rPr>
        <w:t>овке</w:t>
      </w:r>
      <w:r w:rsidR="00CB1715" w:rsidRPr="00CB1715">
        <w:t xml:space="preserve"> </w:t>
      </w:r>
      <w:r w:rsidR="00CB1715" w:rsidRPr="00CB1715">
        <w:rPr>
          <w:rFonts w:ascii="Arial" w:hAnsi="Arial" w:cs="Arial"/>
          <w:color w:val="000000"/>
          <w:shd w:val="clear" w:color="auto" w:fill="FFFFFF"/>
        </w:rPr>
        <w:t>объектов социальной сферы Атагайского МО</w:t>
      </w:r>
      <w:r>
        <w:rPr>
          <w:rFonts w:ascii="Arial" w:hAnsi="Arial" w:cs="Arial"/>
          <w:color w:val="000000"/>
          <w:shd w:val="clear" w:color="auto" w:fill="FFFFFF"/>
        </w:rPr>
        <w:t xml:space="preserve"> к отопительному сезону 202</w:t>
      </w:r>
      <w:r w:rsidR="008A2786">
        <w:rPr>
          <w:rFonts w:ascii="Arial" w:hAnsi="Arial" w:cs="Arial"/>
          <w:color w:val="000000"/>
          <w:shd w:val="clear" w:color="auto" w:fill="FFFFFF"/>
        </w:rPr>
        <w:t>1</w:t>
      </w:r>
      <w:r>
        <w:rPr>
          <w:rFonts w:ascii="Arial" w:hAnsi="Arial" w:cs="Arial"/>
          <w:color w:val="000000"/>
          <w:shd w:val="clear" w:color="auto" w:fill="FFFFFF"/>
        </w:rPr>
        <w:t>-202</w:t>
      </w:r>
      <w:r w:rsidR="008A2786">
        <w:rPr>
          <w:rFonts w:ascii="Arial" w:hAnsi="Arial" w:cs="Arial"/>
          <w:color w:val="000000"/>
          <w:shd w:val="clear" w:color="auto" w:fill="FFFFFF"/>
        </w:rPr>
        <w:t>2</w:t>
      </w:r>
      <w:r w:rsidRPr="000B7AE2">
        <w:rPr>
          <w:rFonts w:ascii="Arial" w:hAnsi="Arial" w:cs="Arial"/>
          <w:color w:val="000000"/>
          <w:shd w:val="clear" w:color="auto" w:fill="FFFFFF"/>
        </w:rPr>
        <w:t>гг.</w:t>
      </w:r>
      <w:r>
        <w:rPr>
          <w:rFonts w:ascii="Arial" w:hAnsi="Arial" w:cs="Arial"/>
          <w:color w:val="000000"/>
          <w:shd w:val="clear" w:color="auto" w:fill="FFFFFF"/>
        </w:rPr>
        <w:t xml:space="preserve"> (</w:t>
      </w:r>
      <w:r w:rsidRPr="000B7AE2">
        <w:rPr>
          <w:rFonts w:ascii="Arial" w:hAnsi="Arial" w:cs="Arial"/>
          <w:color w:val="000000"/>
          <w:shd w:val="clear" w:color="auto" w:fill="FFFFFF"/>
        </w:rPr>
        <w:t>Приложение № 4</w:t>
      </w:r>
      <w:r>
        <w:rPr>
          <w:rFonts w:ascii="Arial" w:hAnsi="Arial" w:cs="Arial"/>
          <w:color w:val="000000"/>
          <w:shd w:val="clear" w:color="auto" w:fill="FFFFFF"/>
        </w:rPr>
        <w:t>)</w:t>
      </w:r>
      <w:r w:rsidRPr="000B7AE2">
        <w:rPr>
          <w:rFonts w:ascii="Arial" w:hAnsi="Arial" w:cs="Arial"/>
          <w:color w:val="000000"/>
          <w:shd w:val="clear" w:color="auto" w:fill="FFFFFF"/>
        </w:rPr>
        <w:t>.</w:t>
      </w:r>
    </w:p>
    <w:p w:rsidR="003121EA" w:rsidRPr="003121EA" w:rsidRDefault="000B7AE2" w:rsidP="003121EA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5</w:t>
      </w:r>
      <w:r w:rsidR="003121EA" w:rsidRPr="003121EA">
        <w:rPr>
          <w:rFonts w:ascii="Arial" w:hAnsi="Arial" w:cs="Arial"/>
          <w:color w:val="000000"/>
          <w:shd w:val="clear" w:color="auto" w:fill="FFFFFF"/>
        </w:rPr>
        <w:t>.Утвердить Перечень потребителей тепловой энергии, в отношении которых проводится проверка готовно</w:t>
      </w:r>
      <w:r>
        <w:rPr>
          <w:rFonts w:ascii="Arial" w:hAnsi="Arial" w:cs="Arial"/>
          <w:color w:val="000000"/>
          <w:shd w:val="clear" w:color="auto" w:fill="FFFFFF"/>
        </w:rPr>
        <w:t>сти к отопительному периоду 202</w:t>
      </w:r>
      <w:r w:rsidR="008A2786">
        <w:rPr>
          <w:rFonts w:ascii="Arial" w:hAnsi="Arial" w:cs="Arial"/>
          <w:color w:val="000000"/>
          <w:shd w:val="clear" w:color="auto" w:fill="FFFFFF"/>
        </w:rPr>
        <w:t>1</w:t>
      </w:r>
      <w:r>
        <w:rPr>
          <w:rFonts w:ascii="Arial" w:hAnsi="Arial" w:cs="Arial"/>
          <w:color w:val="000000"/>
          <w:shd w:val="clear" w:color="auto" w:fill="FFFFFF"/>
        </w:rPr>
        <w:t>-202</w:t>
      </w:r>
      <w:r w:rsidR="008A2786">
        <w:rPr>
          <w:rFonts w:ascii="Arial" w:hAnsi="Arial" w:cs="Arial"/>
          <w:color w:val="000000"/>
          <w:shd w:val="clear" w:color="auto" w:fill="FFFFFF"/>
        </w:rPr>
        <w:t>2</w:t>
      </w:r>
      <w:r w:rsidR="003121EA" w:rsidRPr="003121EA">
        <w:rPr>
          <w:rFonts w:ascii="Arial" w:hAnsi="Arial" w:cs="Arial"/>
          <w:color w:val="000000"/>
          <w:shd w:val="clear" w:color="auto" w:fill="FFFFFF"/>
        </w:rPr>
        <w:t xml:space="preserve"> годов на территории Атагайского муниципаль</w:t>
      </w:r>
      <w:r>
        <w:rPr>
          <w:rFonts w:ascii="Arial" w:hAnsi="Arial" w:cs="Arial"/>
          <w:color w:val="000000"/>
          <w:shd w:val="clear" w:color="auto" w:fill="FFFFFF"/>
        </w:rPr>
        <w:t>ного образования (Приложение № 5</w:t>
      </w:r>
      <w:r w:rsidR="003121EA" w:rsidRPr="003121EA">
        <w:rPr>
          <w:rFonts w:ascii="Arial" w:hAnsi="Arial" w:cs="Arial"/>
          <w:color w:val="000000"/>
          <w:shd w:val="clear" w:color="auto" w:fill="FFFFFF"/>
        </w:rPr>
        <w:t>).</w:t>
      </w:r>
    </w:p>
    <w:p w:rsidR="00FB3C6A" w:rsidRDefault="000B7AE2" w:rsidP="008C0E0B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6</w:t>
      </w:r>
      <w:r w:rsidR="003121EA" w:rsidRPr="003121EA">
        <w:rPr>
          <w:rFonts w:ascii="Arial" w:hAnsi="Arial" w:cs="Arial"/>
          <w:color w:val="000000"/>
          <w:shd w:val="clear" w:color="auto" w:fill="FFFFFF"/>
        </w:rPr>
        <w:t xml:space="preserve">.Утвердить Перечень теплоснабжающих и </w:t>
      </w:r>
      <w:proofErr w:type="spellStart"/>
      <w:r w:rsidR="003121EA" w:rsidRPr="003121EA">
        <w:rPr>
          <w:rFonts w:ascii="Arial" w:hAnsi="Arial" w:cs="Arial"/>
          <w:color w:val="000000"/>
          <w:shd w:val="clear" w:color="auto" w:fill="FFFFFF"/>
        </w:rPr>
        <w:t>теплосетевых</w:t>
      </w:r>
      <w:proofErr w:type="spellEnd"/>
      <w:r w:rsidR="003121EA" w:rsidRPr="003121EA">
        <w:rPr>
          <w:rFonts w:ascii="Arial" w:hAnsi="Arial" w:cs="Arial"/>
          <w:color w:val="000000"/>
          <w:shd w:val="clear" w:color="auto" w:fill="FFFFFF"/>
        </w:rPr>
        <w:t xml:space="preserve"> организаций, осуществляющих деятельность в сфере теплоснабжения на территории Атагайского муниципал</w:t>
      </w:r>
      <w:r w:rsidR="009D2E14">
        <w:rPr>
          <w:rFonts w:ascii="Arial" w:hAnsi="Arial" w:cs="Arial"/>
          <w:color w:val="000000"/>
          <w:shd w:val="clear" w:color="auto" w:fill="FFFFFF"/>
        </w:rPr>
        <w:t>ьного образования (Приложен</w:t>
      </w:r>
      <w:r>
        <w:rPr>
          <w:rFonts w:ascii="Arial" w:hAnsi="Arial" w:cs="Arial"/>
          <w:color w:val="000000"/>
          <w:shd w:val="clear" w:color="auto" w:fill="FFFFFF"/>
        </w:rPr>
        <w:t>ие №6</w:t>
      </w:r>
      <w:r w:rsidR="003121EA" w:rsidRPr="003121EA">
        <w:rPr>
          <w:rFonts w:ascii="Arial" w:hAnsi="Arial" w:cs="Arial"/>
          <w:color w:val="000000"/>
          <w:shd w:val="clear" w:color="auto" w:fill="FFFFFF"/>
        </w:rPr>
        <w:t>).</w:t>
      </w:r>
    </w:p>
    <w:p w:rsidR="00D0521D" w:rsidRDefault="00D0521D" w:rsidP="008A278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0FD3C306" wp14:editId="3504D1BD">
            <wp:extent cx="5940425" cy="83712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21D" w:rsidRDefault="00D0521D" w:rsidP="008A2786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D0521D" w:rsidRDefault="00D0521D" w:rsidP="008A2786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D0521D" w:rsidRDefault="00D0521D" w:rsidP="008A2786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D0521D" w:rsidRDefault="00D0521D" w:rsidP="008A2786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D0521D" w:rsidRDefault="00D0521D" w:rsidP="008A2786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D0521D" w:rsidRDefault="00D0521D" w:rsidP="008A2786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EB6646" w:rsidRPr="008A2786" w:rsidRDefault="000B7AE2" w:rsidP="008A2786">
      <w:pPr>
        <w:jc w:val="both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lastRenderedPageBreak/>
        <w:t>7</w:t>
      </w:r>
      <w:r w:rsidR="008C0E0B">
        <w:rPr>
          <w:rFonts w:ascii="Arial" w:hAnsi="Arial" w:cs="Arial"/>
          <w:color w:val="000000"/>
          <w:shd w:val="clear" w:color="auto" w:fill="FFFFFF"/>
        </w:rPr>
        <w:t>. Утвердить график</w:t>
      </w:r>
      <w:r w:rsidR="008C0E0B" w:rsidRPr="008C0E0B">
        <w:rPr>
          <w:rFonts w:ascii="Arial" w:hAnsi="Arial" w:cs="Arial"/>
          <w:b/>
          <w:sz w:val="30"/>
          <w:szCs w:val="30"/>
        </w:rPr>
        <w:t xml:space="preserve"> </w:t>
      </w:r>
      <w:r w:rsidR="008C0E0B" w:rsidRPr="008C0E0B">
        <w:rPr>
          <w:rFonts w:ascii="Arial" w:hAnsi="Arial" w:cs="Arial"/>
        </w:rPr>
        <w:t xml:space="preserve">по </w:t>
      </w:r>
      <w:r w:rsidR="008C0E0B" w:rsidRPr="008C0E0B">
        <w:rPr>
          <w:rFonts w:ascii="Arial" w:hAnsi="Arial" w:cs="Arial"/>
          <w:bCs/>
        </w:rPr>
        <w:t xml:space="preserve">проверке готовности к отопительному периоду </w:t>
      </w:r>
      <w:r>
        <w:rPr>
          <w:rFonts w:ascii="Arial" w:hAnsi="Arial" w:cs="Arial"/>
          <w:bCs/>
        </w:rPr>
        <w:t>202</w:t>
      </w:r>
      <w:r w:rsidR="008A2786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-202</w:t>
      </w:r>
      <w:r w:rsidR="008A2786">
        <w:rPr>
          <w:rFonts w:ascii="Arial" w:hAnsi="Arial" w:cs="Arial"/>
          <w:bCs/>
        </w:rPr>
        <w:t>2</w:t>
      </w:r>
      <w:r w:rsidR="008C0E0B" w:rsidRPr="008C0E0B">
        <w:rPr>
          <w:rFonts w:ascii="Arial" w:hAnsi="Arial" w:cs="Arial"/>
          <w:bCs/>
        </w:rPr>
        <w:t xml:space="preserve">г.г. </w:t>
      </w:r>
      <w:proofErr w:type="spellStart"/>
      <w:r w:rsidR="008C0E0B" w:rsidRPr="008C0E0B">
        <w:rPr>
          <w:rFonts w:ascii="Arial" w:hAnsi="Arial" w:cs="Arial"/>
          <w:bCs/>
        </w:rPr>
        <w:t>теплосетевых</w:t>
      </w:r>
      <w:proofErr w:type="spellEnd"/>
      <w:r w:rsidR="008C0E0B" w:rsidRPr="008C0E0B">
        <w:rPr>
          <w:rFonts w:ascii="Arial" w:hAnsi="Arial" w:cs="Arial"/>
          <w:bCs/>
        </w:rPr>
        <w:t>, теплоснабжающих организаций, потребителей тепловой энергии и</w:t>
      </w:r>
      <w:r w:rsidR="008C0E0B" w:rsidRPr="008C0E0B">
        <w:rPr>
          <w:rFonts w:ascii="Arial" w:hAnsi="Arial" w:cs="Arial"/>
        </w:rPr>
        <w:t xml:space="preserve"> других объектов энергоснабжения</w:t>
      </w:r>
      <w:r w:rsidR="008C0E0B" w:rsidRPr="008C0E0B">
        <w:rPr>
          <w:rFonts w:ascii="Arial" w:hAnsi="Arial" w:cs="Arial"/>
          <w:bCs/>
        </w:rPr>
        <w:t xml:space="preserve"> Атагайского муниципального образования </w:t>
      </w:r>
      <w:r>
        <w:rPr>
          <w:rFonts w:ascii="Arial" w:hAnsi="Arial" w:cs="Arial"/>
        </w:rPr>
        <w:t>(Приложение №7</w:t>
      </w:r>
      <w:r w:rsidR="008C0E0B">
        <w:rPr>
          <w:rFonts w:ascii="Arial" w:hAnsi="Arial" w:cs="Arial"/>
        </w:rPr>
        <w:t>).</w:t>
      </w:r>
      <w:r w:rsidR="00EB6646" w:rsidRPr="008C0E0B">
        <w:rPr>
          <w:rFonts w:ascii="Arial" w:hAnsi="Arial" w:cs="Arial"/>
        </w:rPr>
        <w:tab/>
      </w:r>
    </w:p>
    <w:p w:rsidR="00704FA1" w:rsidRPr="00704FA1" w:rsidRDefault="005438AF" w:rsidP="001D3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04FA1" w:rsidRPr="00704FA1">
        <w:rPr>
          <w:rFonts w:ascii="Arial" w:hAnsi="Arial" w:cs="Arial"/>
        </w:rPr>
        <w:t>. Разместить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r w:rsidR="00704FA1">
        <w:rPr>
          <w:rFonts w:ascii="Arial" w:hAnsi="Arial" w:cs="Arial"/>
        </w:rPr>
        <w:t xml:space="preserve">Атагайского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«Интернет».</w:t>
      </w:r>
    </w:p>
    <w:p w:rsidR="00743452" w:rsidRPr="00B85DEB" w:rsidRDefault="005438AF" w:rsidP="001D3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D498A">
        <w:rPr>
          <w:rFonts w:ascii="Arial" w:hAnsi="Arial" w:cs="Arial"/>
        </w:rPr>
        <w:t>.</w:t>
      </w:r>
      <w:r w:rsidR="001D378F">
        <w:rPr>
          <w:rFonts w:ascii="Arial" w:hAnsi="Arial" w:cs="Arial"/>
        </w:rPr>
        <w:t xml:space="preserve"> </w:t>
      </w:r>
      <w:r w:rsidR="00743452" w:rsidRPr="00B85DE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BF2978" w:rsidRDefault="00BF2978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CB1715">
      <w:pPr>
        <w:jc w:val="both"/>
        <w:rPr>
          <w:rFonts w:ascii="Arial" w:hAnsi="Arial" w:cs="Arial"/>
        </w:rPr>
      </w:pPr>
    </w:p>
    <w:p w:rsidR="00BF2978" w:rsidRDefault="00BF2978" w:rsidP="00BC590E">
      <w:pPr>
        <w:jc w:val="both"/>
        <w:rPr>
          <w:rFonts w:ascii="Arial" w:hAnsi="Arial" w:cs="Arial"/>
        </w:rPr>
      </w:pPr>
    </w:p>
    <w:p w:rsidR="00BF2978" w:rsidRDefault="00BF2978" w:rsidP="00BC590E">
      <w:pPr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1D378F" w:rsidRPr="00B85DEB" w:rsidRDefault="001D378F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  <w:r w:rsidR="001520FC">
        <w:rPr>
          <w:rFonts w:ascii="Courier New" w:hAnsi="Courier New" w:cs="Courier New"/>
          <w:sz w:val="22"/>
          <w:szCs w:val="22"/>
        </w:rPr>
        <w:t>а</w:t>
      </w:r>
    </w:p>
    <w:p w:rsidR="008A2786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Атагайского муниципального </w:t>
      </w:r>
    </w:p>
    <w:p w:rsidR="00743452" w:rsidRPr="00024599" w:rsidRDefault="00DB3A3F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B3A3F"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8A2786">
        <w:rPr>
          <w:rFonts w:ascii="Courier New" w:hAnsi="Courier New" w:cs="Courier New"/>
          <w:sz w:val="22"/>
          <w:szCs w:val="22"/>
        </w:rPr>
        <w:t>22.07.2021</w:t>
      </w:r>
      <w:r w:rsidR="00704FA1" w:rsidRPr="00DB3A3F">
        <w:rPr>
          <w:rFonts w:ascii="Courier New" w:hAnsi="Courier New" w:cs="Courier New"/>
          <w:sz w:val="22"/>
          <w:szCs w:val="22"/>
        </w:rPr>
        <w:t xml:space="preserve">г. </w:t>
      </w:r>
      <w:r w:rsidR="008A2786">
        <w:rPr>
          <w:rFonts w:ascii="Courier New" w:hAnsi="Courier New" w:cs="Courier New"/>
          <w:sz w:val="22"/>
          <w:szCs w:val="22"/>
        </w:rPr>
        <w:t>№ 136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EB6646" w:rsidRDefault="00EB6646" w:rsidP="00EB6646">
      <w:pPr>
        <w:pStyle w:val="ConsPlusTitle"/>
        <w:jc w:val="center"/>
        <w:rPr>
          <w:rFonts w:ascii="Arial" w:hAnsi="Arial" w:cs="Arial"/>
        </w:rPr>
      </w:pPr>
    </w:p>
    <w:p w:rsidR="00EB6646" w:rsidRPr="00EB6646" w:rsidRDefault="00EB6646" w:rsidP="00C75C5B">
      <w:pPr>
        <w:pStyle w:val="ConsPlusTitle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</w:t>
      </w:r>
      <w:r w:rsidRPr="00EB6646">
        <w:rPr>
          <w:rFonts w:ascii="Arial" w:hAnsi="Arial" w:cs="Arial"/>
          <w:sz w:val="30"/>
          <w:szCs w:val="30"/>
        </w:rPr>
        <w:t>рограмма</w:t>
      </w:r>
    </w:p>
    <w:p w:rsidR="00C75C5B" w:rsidRDefault="00EB6646" w:rsidP="00C75C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EB6646">
        <w:rPr>
          <w:rFonts w:ascii="Arial" w:hAnsi="Arial" w:cs="Arial"/>
          <w:b/>
          <w:bCs/>
          <w:sz w:val="30"/>
          <w:szCs w:val="30"/>
        </w:rPr>
        <w:t xml:space="preserve">проведения проверки готовности к отопительному периоду </w:t>
      </w:r>
      <w:r w:rsidR="000B7AE2">
        <w:rPr>
          <w:rFonts w:ascii="Arial" w:hAnsi="Arial" w:cs="Arial"/>
          <w:b/>
          <w:bCs/>
          <w:sz w:val="30"/>
          <w:szCs w:val="30"/>
        </w:rPr>
        <w:t>202</w:t>
      </w:r>
      <w:r w:rsidR="008A2786">
        <w:rPr>
          <w:rFonts w:ascii="Arial" w:hAnsi="Arial" w:cs="Arial"/>
          <w:b/>
          <w:bCs/>
          <w:sz w:val="30"/>
          <w:szCs w:val="30"/>
        </w:rPr>
        <w:t>1-2022</w:t>
      </w:r>
      <w:r w:rsidR="000B7AE2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г.г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. </w:t>
      </w:r>
      <w:proofErr w:type="spellStart"/>
      <w:r w:rsidRPr="00EB6646">
        <w:rPr>
          <w:rFonts w:ascii="Arial" w:hAnsi="Arial" w:cs="Arial"/>
          <w:b/>
          <w:bCs/>
          <w:sz w:val="30"/>
          <w:szCs w:val="30"/>
        </w:rPr>
        <w:t>теплосетевых</w:t>
      </w:r>
      <w:proofErr w:type="spellEnd"/>
      <w:r w:rsidRPr="00EB6646">
        <w:rPr>
          <w:rFonts w:ascii="Arial" w:hAnsi="Arial" w:cs="Arial"/>
          <w:b/>
          <w:bCs/>
          <w:sz w:val="30"/>
          <w:szCs w:val="30"/>
        </w:rPr>
        <w:t>, теплоснабжающих организаций, потребителей тепловой энергии и</w:t>
      </w:r>
      <w:r w:rsidRPr="00EB6646">
        <w:rPr>
          <w:rFonts w:ascii="Arial" w:hAnsi="Arial" w:cs="Arial"/>
          <w:b/>
          <w:sz w:val="30"/>
          <w:szCs w:val="30"/>
        </w:rPr>
        <w:t xml:space="preserve"> других объектов энергоснабжения</w:t>
      </w:r>
      <w:r>
        <w:rPr>
          <w:rFonts w:ascii="Arial" w:hAnsi="Arial" w:cs="Arial"/>
          <w:b/>
          <w:bCs/>
          <w:sz w:val="30"/>
          <w:szCs w:val="30"/>
        </w:rPr>
        <w:t xml:space="preserve"> А</w:t>
      </w:r>
      <w:r w:rsidRPr="00EB6646">
        <w:rPr>
          <w:rFonts w:ascii="Arial" w:hAnsi="Arial" w:cs="Arial"/>
          <w:b/>
          <w:bCs/>
          <w:sz w:val="30"/>
          <w:szCs w:val="30"/>
        </w:rPr>
        <w:t>тагайского муниципального образования</w:t>
      </w:r>
    </w:p>
    <w:p w:rsidR="00C75C5B" w:rsidRPr="0079213F" w:rsidRDefault="00EB6646" w:rsidP="006C2092">
      <w:pPr>
        <w:spacing w:before="240"/>
        <w:jc w:val="both"/>
        <w:rPr>
          <w:rFonts w:ascii="Arial" w:hAnsi="Arial" w:cs="Arial"/>
        </w:rPr>
      </w:pPr>
      <w:r w:rsidRPr="00EB6646">
        <w:rPr>
          <w:b/>
          <w:bCs/>
          <w:sz w:val="30"/>
          <w:szCs w:val="30"/>
        </w:rPr>
        <w:t xml:space="preserve"> </w:t>
      </w:r>
      <w:bookmarkStart w:id="1" w:name="bookmark4"/>
      <w:r w:rsidR="00C75C5B" w:rsidRPr="0079213F">
        <w:rPr>
          <w:rFonts w:ascii="Arial" w:hAnsi="Arial" w:cs="Arial"/>
        </w:rPr>
        <w:t xml:space="preserve">1.Целью программы проведения проверки готовности теплоснабжающих, </w:t>
      </w:r>
      <w:proofErr w:type="spellStart"/>
      <w:r w:rsidR="00C75C5B" w:rsidRPr="0079213F">
        <w:rPr>
          <w:rFonts w:ascii="Arial" w:hAnsi="Arial" w:cs="Arial"/>
        </w:rPr>
        <w:t>теплосетевых</w:t>
      </w:r>
      <w:proofErr w:type="spellEnd"/>
      <w:r w:rsidR="00C75C5B" w:rsidRPr="0079213F">
        <w:rPr>
          <w:rFonts w:ascii="Arial" w:hAnsi="Arial" w:cs="Arial"/>
        </w:rPr>
        <w:t xml:space="preserve"> организаций и потребителей тепловой энергии к отопительному периоду (далее - Программа) является оценка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 w:rsidR="00C75C5B" w:rsidRPr="0079213F">
        <w:rPr>
          <w:rFonts w:ascii="Arial" w:hAnsi="Arial" w:cs="Arial"/>
        </w:rPr>
        <w:t>теплосетевых</w:t>
      </w:r>
      <w:proofErr w:type="spellEnd"/>
      <w:r w:rsidR="00C75C5B" w:rsidRPr="0079213F">
        <w:rPr>
          <w:rFonts w:ascii="Arial" w:hAnsi="Arial" w:cs="Arial"/>
        </w:rPr>
        <w:t xml:space="preserve"> организаций, потребителей тепловой энергии, </w:t>
      </w:r>
      <w:proofErr w:type="spellStart"/>
      <w:r w:rsidR="00C75C5B" w:rsidRPr="0079213F">
        <w:rPr>
          <w:rFonts w:ascii="Arial" w:hAnsi="Arial" w:cs="Arial"/>
        </w:rPr>
        <w:t>теплопотребляющие</w:t>
      </w:r>
      <w:proofErr w:type="spellEnd"/>
      <w:r w:rsidR="00C75C5B" w:rsidRPr="0079213F">
        <w:rPr>
          <w:rFonts w:ascii="Arial" w:hAnsi="Arial" w:cs="Arial"/>
        </w:rPr>
        <w:t xml:space="preserve"> установки которых подкл</w:t>
      </w:r>
      <w:r w:rsidR="006C2092">
        <w:rPr>
          <w:rFonts w:ascii="Arial" w:hAnsi="Arial" w:cs="Arial"/>
        </w:rPr>
        <w:t>ючены к системе теплоснабжения.</w:t>
      </w:r>
    </w:p>
    <w:p w:rsidR="006C2092" w:rsidRDefault="00C75C5B" w:rsidP="006C2092">
      <w:pPr>
        <w:spacing w:before="240" w:after="240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2.Проверка проводится комиссией на предмет соблюдения обязательных требований, установленных главами III - V правил оценки готовности к отопительному периоду, утвержденных приказом Министерства энергетики Российской Федерации от 12 марта 2013 года №103 «Об утверждении правил оценки готовности к отопительн</w:t>
      </w:r>
      <w:r w:rsidR="006C2092">
        <w:rPr>
          <w:rFonts w:ascii="Arial" w:hAnsi="Arial" w:cs="Arial"/>
        </w:rPr>
        <w:t>ому периоду» (далее – Правила):</w:t>
      </w:r>
    </w:p>
    <w:p w:rsidR="0079213F" w:rsidRDefault="00C75C5B" w:rsidP="006C2092">
      <w:pPr>
        <w:spacing w:before="240" w:after="240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 xml:space="preserve">В целях оценки готовности теплоснабжающих и </w:t>
      </w:r>
      <w:proofErr w:type="spellStart"/>
      <w:r w:rsidRPr="0079213F">
        <w:rPr>
          <w:rFonts w:ascii="Arial" w:hAnsi="Arial" w:cs="Arial"/>
        </w:rPr>
        <w:t>теплосетевых</w:t>
      </w:r>
      <w:proofErr w:type="spellEnd"/>
      <w:r w:rsidRPr="0079213F">
        <w:rPr>
          <w:rFonts w:ascii="Arial" w:hAnsi="Arial" w:cs="Arial"/>
        </w:rPr>
        <w:t xml:space="preserve"> организаций к отопительному периоду комиссией должны быть проверены в отношении данных организаций:</w:t>
      </w:r>
      <w:r w:rsidRPr="0079213F">
        <w:rPr>
          <w:rFonts w:ascii="Arial" w:hAnsi="Arial" w:cs="Arial"/>
        </w:rPr>
        <w:br/>
        <w:t>1) наличие соглашения об управлении системой теплоснабжения, заключенного в порядке, установленном Федеральным законом от 27 июля 2010 года №190-ФЗ «О теплоснабжении»;</w:t>
      </w:r>
      <w:r w:rsidRPr="0079213F">
        <w:rPr>
          <w:rFonts w:ascii="Arial" w:hAnsi="Arial" w:cs="Arial"/>
        </w:rPr>
        <w:br/>
        <w:t>2) готовность к выполнению графика тепловых нагрузок, поддержанию температурного графика, утвержденного схемой теплоснабжения;</w:t>
      </w:r>
      <w:r w:rsidRPr="0079213F">
        <w:rPr>
          <w:rFonts w:ascii="Arial" w:hAnsi="Arial" w:cs="Arial"/>
        </w:rPr>
        <w:br/>
        <w:t>3) соблюдение критериев надежности теплоснабжения, установленных техническими регламентами;</w:t>
      </w:r>
      <w:r w:rsidRPr="0079213F">
        <w:rPr>
          <w:rFonts w:ascii="Arial" w:hAnsi="Arial" w:cs="Arial"/>
        </w:rPr>
        <w:br/>
      </w:r>
      <w:r w:rsidRPr="0079213F">
        <w:rPr>
          <w:rFonts w:ascii="Arial" w:hAnsi="Arial" w:cs="Arial"/>
        </w:rPr>
        <w:lastRenderedPageBreak/>
        <w:t>4) наличие нормативных запасов топлива на источниках тепловой энергии;</w:t>
      </w:r>
      <w:r w:rsidRPr="0079213F">
        <w:rPr>
          <w:rFonts w:ascii="Arial" w:hAnsi="Arial" w:cs="Arial"/>
        </w:rPr>
        <w:br/>
        <w:t>5) функционирование эксплуатационной, диспетчерской и аварийной служб, а именно:</w:t>
      </w:r>
      <w:r w:rsidRPr="0079213F">
        <w:rPr>
          <w:rFonts w:ascii="Arial" w:hAnsi="Arial" w:cs="Arial"/>
        </w:rPr>
        <w:br/>
      </w:r>
      <w:r w:rsidR="006C2092">
        <w:rPr>
          <w:rFonts w:ascii="Arial" w:hAnsi="Arial" w:cs="Arial"/>
        </w:rPr>
        <w:t xml:space="preserve">- </w:t>
      </w:r>
      <w:r w:rsidRPr="0079213F">
        <w:rPr>
          <w:rFonts w:ascii="Arial" w:hAnsi="Arial" w:cs="Arial"/>
        </w:rPr>
        <w:t>укомплектованность указанных служб персоналом;</w:t>
      </w:r>
      <w:r w:rsidRPr="0079213F">
        <w:rPr>
          <w:rFonts w:ascii="Arial" w:hAnsi="Arial" w:cs="Arial"/>
        </w:rPr>
        <w:br/>
      </w:r>
      <w:r w:rsidR="00832B13">
        <w:rPr>
          <w:rFonts w:ascii="Arial" w:hAnsi="Arial" w:cs="Arial"/>
        </w:rPr>
        <w:t xml:space="preserve">- </w:t>
      </w:r>
      <w:r w:rsidRPr="0079213F">
        <w:rPr>
          <w:rFonts w:ascii="Arial" w:hAnsi="Arial" w:cs="Arial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  <w:r w:rsidRPr="0079213F">
        <w:rPr>
          <w:rFonts w:ascii="Arial" w:hAnsi="Arial" w:cs="Arial"/>
        </w:rPr>
        <w:br/>
      </w:r>
      <w:r w:rsidR="0079213F" w:rsidRPr="0079213F">
        <w:rPr>
          <w:rFonts w:ascii="Arial" w:hAnsi="Arial" w:cs="Arial"/>
        </w:rPr>
        <w:t xml:space="preserve">6) </w:t>
      </w:r>
      <w:r w:rsidRPr="0079213F">
        <w:rPr>
          <w:rFonts w:ascii="Arial" w:hAnsi="Arial" w:cs="Arial"/>
        </w:rPr>
        <w:t>проведение наладки принадлежащих им тепловых сетей;</w:t>
      </w:r>
      <w:r w:rsidRPr="0079213F">
        <w:rPr>
          <w:rFonts w:ascii="Arial" w:hAnsi="Arial" w:cs="Arial"/>
        </w:rPr>
        <w:br/>
        <w:t>7) организация контроля режимов потребления тепловой энергии;</w:t>
      </w:r>
      <w:r w:rsidRPr="0079213F">
        <w:rPr>
          <w:rFonts w:ascii="Arial" w:hAnsi="Arial" w:cs="Arial"/>
        </w:rPr>
        <w:br/>
        <w:t>8) обеспечение качества теплоносителей;</w:t>
      </w:r>
      <w:r w:rsidRPr="0079213F">
        <w:rPr>
          <w:rFonts w:ascii="Arial" w:hAnsi="Arial" w:cs="Arial"/>
        </w:rPr>
        <w:br/>
        <w:t>9) организация коммерческого учета приобретаемой и реализуемой тепловой энергии;</w:t>
      </w:r>
      <w:r w:rsidRPr="0079213F">
        <w:rPr>
          <w:rFonts w:ascii="Arial" w:hAnsi="Arial" w:cs="Arial"/>
        </w:rPr>
        <w:br/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  <w:r w:rsidRPr="0079213F">
        <w:rPr>
          <w:rFonts w:ascii="Arial" w:hAnsi="Arial" w:cs="Arial"/>
        </w:rPr>
        <w:br/>
        <w:t>11) обеспечение безаварийной работы объектов теплоснабжения и надежного теплоснабжения потребите</w:t>
      </w:r>
      <w:r w:rsidR="006C2092">
        <w:rPr>
          <w:rFonts w:ascii="Arial" w:hAnsi="Arial" w:cs="Arial"/>
        </w:rPr>
        <w:t>лей тепловой энергии, а именно:</w:t>
      </w:r>
    </w:p>
    <w:p w:rsidR="00DD0F76" w:rsidRDefault="00832B13" w:rsidP="00DD0F76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 xml:space="preserve">готовность систем приема и разгрузки топлива, </w:t>
      </w:r>
      <w:proofErr w:type="spellStart"/>
      <w:r w:rsidR="00C75C5B" w:rsidRPr="0079213F">
        <w:rPr>
          <w:rFonts w:ascii="Arial" w:hAnsi="Arial" w:cs="Arial"/>
        </w:rPr>
        <w:t>топливоприготовления</w:t>
      </w:r>
      <w:proofErr w:type="spellEnd"/>
      <w:r w:rsidR="00C75C5B" w:rsidRPr="0079213F">
        <w:rPr>
          <w:rFonts w:ascii="Arial" w:hAnsi="Arial" w:cs="Arial"/>
        </w:rPr>
        <w:t xml:space="preserve"> и топливоподачи;</w:t>
      </w:r>
      <w:r w:rsidR="00C75C5B" w:rsidRPr="0079213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>соблюдение водно-химического режима;</w:t>
      </w:r>
      <w:r w:rsidR="00C75C5B" w:rsidRPr="0079213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  <w:r w:rsidR="00C75C5B" w:rsidRPr="0079213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  <w:r w:rsidR="00C75C5B" w:rsidRPr="0079213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>наличие расчетов допустимого времени устранения аварийных нарушений теплоснабжения жилых домов;</w:t>
      </w:r>
      <w:r w:rsidR="00C75C5B" w:rsidRPr="0079213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="00C75C5B" w:rsidRPr="0079213F">
        <w:rPr>
          <w:rFonts w:ascii="Arial" w:hAnsi="Arial" w:cs="Arial"/>
        </w:rPr>
        <w:t>водоснабжающих</w:t>
      </w:r>
      <w:proofErr w:type="spellEnd"/>
      <w:r w:rsidR="00C75C5B" w:rsidRPr="0079213F">
        <w:rPr>
          <w:rFonts w:ascii="Arial" w:hAnsi="Arial" w:cs="Arial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  <w:r w:rsidR="00C75C5B" w:rsidRPr="0079213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>проведение гидравлических и тепловых испытаний тепловых сетей;</w:t>
      </w:r>
      <w:r w:rsidR="00C75C5B" w:rsidRPr="0079213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  <w:r w:rsidR="00C75C5B" w:rsidRPr="0079213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>выполнение планового графика ремонта тепловых сетей и источников тепловой энергии;</w:t>
      </w:r>
      <w:r w:rsidR="00C75C5B" w:rsidRPr="0079213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  <w:r w:rsidR="00C75C5B" w:rsidRPr="0079213F">
        <w:rPr>
          <w:rFonts w:ascii="Arial" w:hAnsi="Arial" w:cs="Arial"/>
        </w:rPr>
        <w:br/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="00C75C5B" w:rsidRPr="0079213F">
        <w:rPr>
          <w:rFonts w:ascii="Arial" w:hAnsi="Arial" w:cs="Arial"/>
        </w:rPr>
        <w:t>теплосетевыми</w:t>
      </w:r>
      <w:proofErr w:type="spellEnd"/>
      <w:r w:rsidR="00C75C5B" w:rsidRPr="0079213F">
        <w:rPr>
          <w:rFonts w:ascii="Arial" w:hAnsi="Arial" w:cs="Arial"/>
        </w:rPr>
        <w:t xml:space="preserve"> организациями;</w:t>
      </w:r>
      <w:r w:rsidR="00C75C5B" w:rsidRPr="0079213F">
        <w:rPr>
          <w:rFonts w:ascii="Arial" w:hAnsi="Arial" w:cs="Arial"/>
        </w:rPr>
        <w:br/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  <w:r w:rsidR="00C75C5B" w:rsidRPr="0079213F">
        <w:rPr>
          <w:rFonts w:ascii="Arial" w:hAnsi="Arial" w:cs="Arial"/>
        </w:rPr>
        <w:br/>
        <w:t>14) работоспособность автоматиче</w:t>
      </w:r>
      <w:r w:rsidR="00DD0F76">
        <w:rPr>
          <w:rFonts w:ascii="Arial" w:hAnsi="Arial" w:cs="Arial"/>
        </w:rPr>
        <w:t>ских регуляторов при их наличии</w:t>
      </w:r>
      <w:r w:rsidR="00C75C5B" w:rsidRPr="0079213F">
        <w:rPr>
          <w:rFonts w:ascii="Arial" w:hAnsi="Arial" w:cs="Arial"/>
        </w:rPr>
        <w:br/>
      </w:r>
    </w:p>
    <w:p w:rsidR="0079213F" w:rsidRDefault="00C75C5B" w:rsidP="00DD0F76">
      <w:pPr>
        <w:spacing w:before="240"/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lastRenderedPageBreak/>
        <w:t>3.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  <w:t>4. В целях оценки готовности к отопительному периоду потребителей тепловой энергии комиссией должно быть проверено:</w:t>
      </w:r>
      <w:r w:rsidRPr="0079213F">
        <w:rPr>
          <w:rFonts w:ascii="Arial" w:hAnsi="Arial" w:cs="Arial"/>
        </w:rPr>
        <w:br/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  <w:r w:rsidRPr="0079213F">
        <w:rPr>
          <w:rFonts w:ascii="Arial" w:hAnsi="Arial" w:cs="Arial"/>
        </w:rPr>
        <w:br/>
        <w:t xml:space="preserve">2) проведение промывки оборудования и коммуникаций </w:t>
      </w:r>
      <w:proofErr w:type="spellStart"/>
      <w:r w:rsidRPr="0079213F">
        <w:rPr>
          <w:rFonts w:ascii="Arial" w:hAnsi="Arial" w:cs="Arial"/>
        </w:rPr>
        <w:t>теплопотребляющих</w:t>
      </w:r>
      <w:proofErr w:type="spellEnd"/>
      <w:r w:rsidRPr="0079213F">
        <w:rPr>
          <w:rFonts w:ascii="Arial" w:hAnsi="Arial" w:cs="Arial"/>
        </w:rPr>
        <w:t xml:space="preserve"> установок;</w:t>
      </w:r>
      <w:r w:rsidRPr="0079213F">
        <w:rPr>
          <w:rFonts w:ascii="Arial" w:hAnsi="Arial" w:cs="Arial"/>
        </w:rPr>
        <w:br/>
        <w:t>3) разработка эксплуатационных режимов, а также мероприятий по их внедрению;</w:t>
      </w:r>
      <w:r w:rsidRPr="0079213F">
        <w:rPr>
          <w:rFonts w:ascii="Arial" w:hAnsi="Arial" w:cs="Arial"/>
        </w:rPr>
        <w:br/>
        <w:t>4) выполнение плана ремонтных работ и качество их выполнения;</w:t>
      </w:r>
      <w:r w:rsidRPr="0079213F">
        <w:rPr>
          <w:rFonts w:ascii="Arial" w:hAnsi="Arial" w:cs="Arial"/>
        </w:rPr>
        <w:br/>
        <w:t>5) состояние тепловых сетей, принадлежащих потребителю тепловой энергии;</w:t>
      </w:r>
      <w:r w:rsidRPr="0079213F">
        <w:rPr>
          <w:rFonts w:ascii="Arial" w:hAnsi="Arial" w:cs="Arial"/>
        </w:rPr>
        <w:br/>
        <w:t>6) состояние утепления зданий и тепловых пунктов, а также индивидуальных тепловых пунктов;</w:t>
      </w:r>
      <w:r w:rsidRPr="0079213F">
        <w:rPr>
          <w:rFonts w:ascii="Arial" w:hAnsi="Arial" w:cs="Arial"/>
        </w:rPr>
        <w:br/>
        <w:t>7) состояние трубопроводов, арматуры и тепловой изоляции в пределах тепловых пунктов;</w:t>
      </w:r>
      <w:r w:rsidRPr="0079213F">
        <w:rPr>
          <w:rFonts w:ascii="Arial" w:hAnsi="Arial" w:cs="Arial"/>
        </w:rPr>
        <w:br/>
        <w:t>8) наличие и работоспособность приборов учета, работоспособность автоматических регуляторов при их наличии;</w:t>
      </w:r>
      <w:r w:rsidRPr="0079213F">
        <w:rPr>
          <w:rFonts w:ascii="Arial" w:hAnsi="Arial" w:cs="Arial"/>
        </w:rPr>
        <w:br/>
        <w:t>9) работоспособность защиты систем теплоснабжения;</w:t>
      </w:r>
      <w:r w:rsidRPr="0079213F">
        <w:rPr>
          <w:rFonts w:ascii="Arial" w:hAnsi="Arial" w:cs="Arial"/>
        </w:rPr>
        <w:br/>
        <w:t xml:space="preserve">10) наличие паспортов </w:t>
      </w:r>
      <w:proofErr w:type="spellStart"/>
      <w:r w:rsidRPr="0079213F">
        <w:rPr>
          <w:rFonts w:ascii="Arial" w:hAnsi="Arial" w:cs="Arial"/>
        </w:rPr>
        <w:t>теплопотребляющих</w:t>
      </w:r>
      <w:proofErr w:type="spellEnd"/>
      <w:r w:rsidRPr="0079213F">
        <w:rPr>
          <w:rFonts w:ascii="Arial" w:hAnsi="Arial" w:cs="Arial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  <w:r w:rsidRPr="0079213F">
        <w:rPr>
          <w:rFonts w:ascii="Arial" w:hAnsi="Arial" w:cs="Arial"/>
        </w:rPr>
        <w:br/>
        <w:t>11) отсутствие прямых соединений оборудования тепловых пунктов с водопроводом и канализацией;</w:t>
      </w:r>
      <w:r w:rsidRPr="0079213F">
        <w:rPr>
          <w:rFonts w:ascii="Arial" w:hAnsi="Arial" w:cs="Arial"/>
        </w:rPr>
        <w:br/>
        <w:t>12) плотность оборудования тепловых пунктов;</w:t>
      </w:r>
      <w:r w:rsidRPr="0079213F">
        <w:rPr>
          <w:rFonts w:ascii="Arial" w:hAnsi="Arial" w:cs="Arial"/>
        </w:rPr>
        <w:br/>
        <w:t>13) наличие пломб на расчетных шайбах и соплах элеваторов;</w:t>
      </w:r>
      <w:r w:rsidRPr="0079213F">
        <w:rPr>
          <w:rFonts w:ascii="Arial" w:hAnsi="Arial" w:cs="Arial"/>
        </w:rPr>
        <w:br/>
        <w:t>14) отсутствие задолженности за поставленную тепловую энергию (мощность), теплоноситель;</w:t>
      </w:r>
      <w:r w:rsidRPr="0079213F">
        <w:rPr>
          <w:rFonts w:ascii="Arial" w:hAnsi="Arial" w:cs="Arial"/>
        </w:rPr>
        <w:br/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надежной эксплуатации </w:t>
      </w:r>
      <w:proofErr w:type="spellStart"/>
      <w:r w:rsidRPr="0079213F">
        <w:rPr>
          <w:rFonts w:ascii="Arial" w:hAnsi="Arial" w:cs="Arial"/>
        </w:rPr>
        <w:t>теплопотребляющих</w:t>
      </w:r>
      <w:proofErr w:type="spellEnd"/>
      <w:r w:rsidRPr="0079213F">
        <w:rPr>
          <w:rFonts w:ascii="Arial" w:hAnsi="Arial" w:cs="Arial"/>
        </w:rPr>
        <w:t xml:space="preserve"> установок;</w:t>
      </w:r>
      <w:r w:rsidRPr="0079213F">
        <w:rPr>
          <w:rFonts w:ascii="Arial" w:hAnsi="Arial" w:cs="Arial"/>
        </w:rPr>
        <w:br/>
        <w:t xml:space="preserve">16) проведения испытания оборудования </w:t>
      </w:r>
      <w:proofErr w:type="spellStart"/>
      <w:r w:rsidRPr="0079213F">
        <w:rPr>
          <w:rFonts w:ascii="Arial" w:hAnsi="Arial" w:cs="Arial"/>
        </w:rPr>
        <w:t>теплопотребляющих</w:t>
      </w:r>
      <w:proofErr w:type="spellEnd"/>
      <w:r w:rsidRPr="0079213F">
        <w:rPr>
          <w:rFonts w:ascii="Arial" w:hAnsi="Arial" w:cs="Arial"/>
        </w:rPr>
        <w:t xml:space="preserve"> установок на плотность и прочность.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  <w:t xml:space="preserve">5.Проверка выполнения </w:t>
      </w:r>
      <w:proofErr w:type="spellStart"/>
      <w:r w:rsidRPr="0079213F">
        <w:rPr>
          <w:rFonts w:ascii="Arial" w:hAnsi="Arial" w:cs="Arial"/>
        </w:rPr>
        <w:t>теплосетевыми</w:t>
      </w:r>
      <w:proofErr w:type="spellEnd"/>
      <w:r w:rsidRPr="0079213F">
        <w:rPr>
          <w:rFonts w:ascii="Arial" w:hAnsi="Arial" w:cs="Arial"/>
        </w:rPr>
        <w:t xml:space="preserve"> и теплоснабжающими организациями требований, установленных Правилами,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настоящими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DD0F76" w:rsidRDefault="00832B13" w:rsidP="00DD0F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6</w:t>
      </w:r>
      <w:r w:rsidR="00C75C5B" w:rsidRPr="0079213F">
        <w:rPr>
          <w:rFonts w:ascii="Arial" w:hAnsi="Arial" w:cs="Arial"/>
        </w:rPr>
        <w:t xml:space="preserve">.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образцу </w:t>
      </w:r>
      <w:r w:rsidR="008C0E0B">
        <w:rPr>
          <w:rFonts w:ascii="Arial" w:hAnsi="Arial" w:cs="Arial"/>
        </w:rPr>
        <w:t xml:space="preserve">в соответствии с приложением №1 </w:t>
      </w:r>
      <w:r w:rsidR="00C75C5B" w:rsidRPr="0079213F">
        <w:rPr>
          <w:rFonts w:ascii="Arial" w:hAnsi="Arial" w:cs="Arial"/>
        </w:rPr>
        <w:t>к Программе.</w:t>
      </w:r>
      <w:r w:rsidR="00C75C5B" w:rsidRPr="0079213F">
        <w:rPr>
          <w:rFonts w:ascii="Arial" w:hAnsi="Arial" w:cs="Arial"/>
        </w:rPr>
        <w:br/>
      </w:r>
      <w:r w:rsidR="00C75C5B" w:rsidRPr="0079213F">
        <w:rPr>
          <w:rFonts w:ascii="Arial" w:hAnsi="Arial" w:cs="Arial"/>
        </w:rPr>
        <w:lastRenderedPageBreak/>
        <w:t>В акте содержатся следующие выводы комиссии по итогам проверки:</w:t>
      </w:r>
      <w:r w:rsidR="00C75C5B" w:rsidRPr="0079213F">
        <w:rPr>
          <w:rFonts w:ascii="Arial" w:hAnsi="Arial" w:cs="Arial"/>
        </w:rPr>
        <w:br/>
      </w:r>
      <w:r w:rsidR="00DD0F76"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>объект проверки готов к отопительному периоду;</w:t>
      </w:r>
    </w:p>
    <w:p w:rsidR="00DD0F76" w:rsidRDefault="0079213F" w:rsidP="00DD0F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79213F" w:rsidRDefault="0079213F" w:rsidP="00DD0F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>объект проверки не готов к отопительному периоду.</w:t>
      </w:r>
    </w:p>
    <w:p w:rsidR="0079213F" w:rsidRDefault="00832B13" w:rsidP="0079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7</w:t>
      </w:r>
      <w:r w:rsidR="00C75C5B" w:rsidRPr="0079213F">
        <w:rPr>
          <w:rFonts w:ascii="Arial" w:hAnsi="Arial" w:cs="Arial"/>
        </w:rPr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3121EA" w:rsidRDefault="00832B13" w:rsidP="0079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8</w:t>
      </w:r>
      <w:r w:rsidR="00C75C5B" w:rsidRPr="0079213F">
        <w:rPr>
          <w:rFonts w:ascii="Arial" w:hAnsi="Arial" w:cs="Arial"/>
        </w:rPr>
        <w:t>. Паспорт готовности к отопительному периоду (далее - паспорт) составляется по образцу в соответст</w:t>
      </w:r>
      <w:r w:rsidR="008C0E0B">
        <w:rPr>
          <w:rFonts w:ascii="Arial" w:hAnsi="Arial" w:cs="Arial"/>
        </w:rPr>
        <w:t>вии с приложением №2</w:t>
      </w:r>
      <w:r w:rsidR="00C75C5B" w:rsidRPr="003121EA">
        <w:rPr>
          <w:rFonts w:ascii="Arial" w:hAnsi="Arial" w:cs="Arial"/>
        </w:rPr>
        <w:t xml:space="preserve"> к Программе и вы</w:t>
      </w:r>
      <w:r w:rsidR="003121EA" w:rsidRPr="003121EA">
        <w:rPr>
          <w:rFonts w:ascii="Arial" w:hAnsi="Arial" w:cs="Arial"/>
        </w:rPr>
        <w:t>дается Администрацией Атагайского муниципального образования</w:t>
      </w:r>
      <w:r w:rsidR="00C75C5B" w:rsidRPr="003121EA">
        <w:rPr>
          <w:rFonts w:ascii="Arial" w:hAnsi="Arial" w:cs="Arial"/>
        </w:rPr>
        <w:t>,</w:t>
      </w:r>
      <w:r w:rsidR="00C75C5B" w:rsidRPr="0079213F">
        <w:rPr>
          <w:rFonts w:ascii="Arial" w:hAnsi="Arial" w:cs="Arial"/>
        </w:rPr>
        <w:t xml:space="preserve">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7D3ED1" w:rsidRP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  <w:t xml:space="preserve">Сроки выдачи паспортов: для потребителей тепловой энергии - не позднее 15 сентября, для теплоснабжающих и </w:t>
      </w:r>
      <w:proofErr w:type="spellStart"/>
      <w:r w:rsidRPr="0079213F">
        <w:rPr>
          <w:rFonts w:ascii="Arial" w:hAnsi="Arial" w:cs="Arial"/>
        </w:rPr>
        <w:t>теплосетевых</w:t>
      </w:r>
      <w:proofErr w:type="spellEnd"/>
      <w:r w:rsidRPr="0079213F">
        <w:rPr>
          <w:rFonts w:ascii="Arial" w:hAnsi="Arial" w:cs="Arial"/>
        </w:rPr>
        <w:t xml:space="preserve"> организаций - не позднее 1 ноября.</w:t>
      </w:r>
      <w:r w:rsidRPr="0079213F">
        <w:rPr>
          <w:rFonts w:ascii="Arial" w:hAnsi="Arial" w:cs="Arial"/>
        </w:rPr>
        <w:br/>
        <w:t>В случае устранения указанных в Перечне замечаний к выполнению (невыполнению) требований по готовности в сроки, комиссией проводится повторная проверка, по результатам которой составляется новый акт.</w:t>
      </w:r>
      <w:r w:rsidRPr="0079213F">
        <w:rPr>
          <w:rFonts w:ascii="Arial" w:hAnsi="Arial" w:cs="Arial"/>
        </w:rPr>
        <w:br/>
        <w:t>Организация, не получившая по объектам проверки паспорт готовности до даты, указанной в пункте 7,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C75C5B" w:rsidRPr="00CB1715" w:rsidRDefault="008C0E0B" w:rsidP="00CB1715">
      <w:pPr>
        <w:spacing w:after="373" w:line="331" w:lineRule="exact"/>
        <w:ind w:left="5720"/>
        <w:rPr>
          <w:rFonts w:ascii="Courier New" w:hAnsi="Courier New" w:cs="Courier New"/>
        </w:rPr>
      </w:pPr>
      <w:r w:rsidRPr="008C0E0B">
        <w:rPr>
          <w:rStyle w:val="20"/>
          <w:rFonts w:ascii="Courier New" w:hAnsi="Courier New" w:cs="Courier New"/>
        </w:rPr>
        <w:t xml:space="preserve">Приложение №1 к программе проведения проверки готовности потребителей тепловой энергии, теплоснабжающей и теплосетевой организации, </w:t>
      </w:r>
      <w:r>
        <w:rPr>
          <w:rStyle w:val="20"/>
          <w:rFonts w:ascii="Courier New" w:hAnsi="Courier New" w:cs="Courier New"/>
        </w:rPr>
        <w:t>Атагайского муниципального образования</w:t>
      </w:r>
      <w:r w:rsidRPr="008C0E0B">
        <w:rPr>
          <w:rStyle w:val="20"/>
          <w:rFonts w:ascii="Courier New" w:hAnsi="Courier New" w:cs="Courier New"/>
        </w:rPr>
        <w:t xml:space="preserve"> к отопительному периоду</w:t>
      </w:r>
    </w:p>
    <w:p w:rsidR="008C0E0B" w:rsidRDefault="008C0E0B" w:rsidP="008C0E0B">
      <w:pPr>
        <w:pStyle w:val="ConsPlusNonformat"/>
      </w:pPr>
      <w:r>
        <w:t xml:space="preserve">                                    АКТ</w:t>
      </w:r>
    </w:p>
    <w:p w:rsidR="008C0E0B" w:rsidRDefault="008C0E0B" w:rsidP="008C0E0B">
      <w:pPr>
        <w:pStyle w:val="ConsPlusNonformat"/>
      </w:pPr>
      <w:r>
        <w:t xml:space="preserve">         проверки готовности к отопительному периоду ____/____ гг.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 xml:space="preserve">    __________________________               "__" _________________ 20__ г.</w:t>
      </w:r>
    </w:p>
    <w:p w:rsidR="008C0E0B" w:rsidRDefault="008C0E0B" w:rsidP="008C0E0B">
      <w:pPr>
        <w:pStyle w:val="ConsPlusNonformat"/>
      </w:pPr>
      <w:r>
        <w:t xml:space="preserve">     (место составления </w:t>
      </w:r>
      <w:proofErr w:type="gramStart"/>
      <w:r>
        <w:t xml:space="preserve">акта)   </w:t>
      </w:r>
      <w:proofErr w:type="gramEnd"/>
      <w:r>
        <w:t xml:space="preserve">                (дата составления акта)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Комиссия, образованная ___________________________________________________,</w:t>
      </w:r>
    </w:p>
    <w:p w:rsidR="008C0E0B" w:rsidRDefault="008C0E0B" w:rsidP="008C0E0B">
      <w:pPr>
        <w:pStyle w:val="ConsPlusNonformat"/>
      </w:pPr>
      <w:r>
        <w:t xml:space="preserve">                            (форма документа и его реквизиты, которым</w:t>
      </w:r>
    </w:p>
    <w:p w:rsidR="008C0E0B" w:rsidRDefault="008C0E0B" w:rsidP="008C0E0B">
      <w:pPr>
        <w:pStyle w:val="ConsPlusNonformat"/>
      </w:pPr>
      <w:r>
        <w:t xml:space="preserve">                                      образована комиссия)</w:t>
      </w:r>
    </w:p>
    <w:p w:rsidR="008C0E0B" w:rsidRDefault="008C0E0B" w:rsidP="008C0E0B">
      <w:pPr>
        <w:pStyle w:val="ConsPlusNonformat"/>
      </w:pPr>
      <w:r>
        <w:t>в   соответствии   с   программой    проведения   проверки   готовности   к</w:t>
      </w:r>
    </w:p>
    <w:p w:rsidR="008C0E0B" w:rsidRDefault="008C0E0B" w:rsidP="008C0E0B">
      <w:pPr>
        <w:pStyle w:val="ConsPlusNonformat"/>
      </w:pPr>
      <w:r>
        <w:t>отопительному   периоду   от "__" _________________ 20__ г.,   утвержденной</w:t>
      </w:r>
    </w:p>
    <w:p w:rsidR="008C0E0B" w:rsidRDefault="008C0E0B" w:rsidP="008C0E0B">
      <w:pPr>
        <w:pStyle w:val="ConsPlusNonformat"/>
      </w:pPr>
      <w:r>
        <w:lastRenderedPageBreak/>
        <w:t>__________________________________________________________________________,</w:t>
      </w:r>
    </w:p>
    <w:p w:rsidR="008C0E0B" w:rsidRDefault="008C0E0B" w:rsidP="008C0E0B">
      <w:pPr>
        <w:pStyle w:val="ConsPlusNonformat"/>
      </w:pPr>
      <w:r>
        <w:t xml:space="preserve">      (ФИО руководителя (его заместителя) органа, проводящего проверку</w:t>
      </w:r>
    </w:p>
    <w:p w:rsidR="008C0E0B" w:rsidRDefault="008C0E0B" w:rsidP="008C0E0B">
      <w:pPr>
        <w:pStyle w:val="ConsPlusNonformat"/>
      </w:pPr>
      <w:r>
        <w:t xml:space="preserve">                    готовности к отопительному периоду)</w:t>
      </w:r>
    </w:p>
    <w:p w:rsidR="008C0E0B" w:rsidRDefault="008C0E0B" w:rsidP="008C0E0B">
      <w:pPr>
        <w:pStyle w:val="ConsPlusNonformat"/>
      </w:pPr>
      <w:proofErr w:type="gramStart"/>
      <w:r>
        <w:t>с  "</w:t>
      </w:r>
      <w:proofErr w:type="gramEnd"/>
      <w:r>
        <w:t>__" _____________ 20__ г. по "__" ____________ 20__ г. в соответствии с</w:t>
      </w:r>
    </w:p>
    <w:p w:rsidR="008C0E0B" w:rsidRDefault="008C0E0B" w:rsidP="008C0E0B">
      <w:pPr>
        <w:pStyle w:val="ConsPlusNonformat"/>
      </w:pPr>
      <w:proofErr w:type="gramStart"/>
      <w:r>
        <w:t>Федеральным  законом</w:t>
      </w:r>
      <w:proofErr w:type="gramEnd"/>
      <w:r>
        <w:t xml:space="preserve">   от   27  июля  2010 г. N 190-ФЗ  "О  теплоснабжении"</w:t>
      </w:r>
    </w:p>
    <w:p w:rsidR="008C0E0B" w:rsidRDefault="008C0E0B" w:rsidP="008C0E0B">
      <w:pPr>
        <w:pStyle w:val="ConsPlusNonformat"/>
      </w:pPr>
      <w:r>
        <w:t>провела проверку готовности к отопительному периоду _______________________</w:t>
      </w:r>
    </w:p>
    <w:p w:rsidR="008C0E0B" w:rsidRDefault="008C0E0B" w:rsidP="008C0E0B">
      <w:pPr>
        <w:pStyle w:val="ConsPlusNonformat"/>
      </w:pPr>
      <w:r>
        <w:t>___________________________________________________________________________</w:t>
      </w:r>
    </w:p>
    <w:p w:rsidR="008C0E0B" w:rsidRDefault="008C0E0B" w:rsidP="008C0E0B">
      <w:pPr>
        <w:pStyle w:val="ConsPlusNonformat"/>
      </w:pPr>
      <w:r>
        <w:t xml:space="preserve">     (полное наименование муниципального образования, теплоснабжающей</w:t>
      </w:r>
    </w:p>
    <w:p w:rsidR="008C0E0B" w:rsidRDefault="008C0E0B" w:rsidP="008C0E0B">
      <w:pPr>
        <w:pStyle w:val="ConsPlusNonformat"/>
      </w:pPr>
      <w:r>
        <w:t xml:space="preserve">  организации, теплосетевой организации, потребителя тепловой энергии, в</w:t>
      </w:r>
    </w:p>
    <w:p w:rsidR="008C0E0B" w:rsidRDefault="008C0E0B" w:rsidP="008C0E0B">
      <w:pPr>
        <w:pStyle w:val="ConsPlusNonformat"/>
      </w:pPr>
      <w:r>
        <w:t>отношении которого проводилась проверка готовности к отопительному периоду)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proofErr w:type="gramStart"/>
      <w:r>
        <w:t>Проверка  готовности</w:t>
      </w:r>
      <w:proofErr w:type="gramEnd"/>
      <w:r>
        <w:t xml:space="preserve">   к  отопительному  периоду  проводилась  в  отношении</w:t>
      </w:r>
    </w:p>
    <w:p w:rsidR="008C0E0B" w:rsidRDefault="008C0E0B" w:rsidP="008C0E0B">
      <w:pPr>
        <w:pStyle w:val="ConsPlusNonformat"/>
      </w:pPr>
      <w:r>
        <w:t>следующих объектов: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1. ________________________;</w:t>
      </w:r>
    </w:p>
    <w:p w:rsidR="008C0E0B" w:rsidRDefault="008C0E0B" w:rsidP="008C0E0B">
      <w:pPr>
        <w:pStyle w:val="ConsPlusNonformat"/>
      </w:pPr>
      <w:r>
        <w:t>2. ________________________;</w:t>
      </w:r>
    </w:p>
    <w:p w:rsidR="008C0E0B" w:rsidRDefault="008C0E0B" w:rsidP="008C0E0B">
      <w:pPr>
        <w:pStyle w:val="ConsPlusNonformat"/>
      </w:pPr>
      <w:r>
        <w:t>3. ________________________;</w:t>
      </w:r>
    </w:p>
    <w:p w:rsidR="008C0E0B" w:rsidRDefault="008C0E0B" w:rsidP="008C0E0B">
      <w:pPr>
        <w:pStyle w:val="ConsPlusNonformat"/>
      </w:pPr>
      <w:r>
        <w:t>........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 xml:space="preserve">В ходе проведения </w:t>
      </w:r>
      <w:proofErr w:type="gramStart"/>
      <w:r>
        <w:t>проверки  готовности</w:t>
      </w:r>
      <w:proofErr w:type="gramEnd"/>
      <w:r>
        <w:t xml:space="preserve">  к  отопительному  периоду  комиссия</w:t>
      </w:r>
    </w:p>
    <w:p w:rsidR="008C0E0B" w:rsidRDefault="008C0E0B" w:rsidP="008C0E0B">
      <w:pPr>
        <w:pStyle w:val="ConsPlusNonformat"/>
      </w:pPr>
      <w:r>
        <w:t>установила: ______________________________________________________________.</w:t>
      </w:r>
    </w:p>
    <w:p w:rsidR="008C0E0B" w:rsidRDefault="008C0E0B" w:rsidP="008C0E0B">
      <w:pPr>
        <w:pStyle w:val="ConsPlusNonformat"/>
      </w:pPr>
      <w:r>
        <w:t xml:space="preserve">              (готовность/неготовность к работе в отопительном периоде)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 xml:space="preserve">Вывод комиссии по итогам </w:t>
      </w:r>
      <w:proofErr w:type="gramStart"/>
      <w:r>
        <w:t>проведения  проверки</w:t>
      </w:r>
      <w:proofErr w:type="gramEnd"/>
      <w:r>
        <w:t xml:space="preserve">  готовности  к  отопительному</w:t>
      </w:r>
    </w:p>
    <w:p w:rsidR="008C0E0B" w:rsidRDefault="008C0E0B" w:rsidP="008C0E0B">
      <w:pPr>
        <w:pStyle w:val="ConsPlusNonformat"/>
      </w:pPr>
      <w:r>
        <w:t>периоду: __________________________________________________________________</w:t>
      </w:r>
    </w:p>
    <w:p w:rsidR="008C0E0B" w:rsidRDefault="008C0E0B" w:rsidP="008C0E0B">
      <w:pPr>
        <w:pStyle w:val="ConsPlusNonformat"/>
      </w:pPr>
      <w:r>
        <w:t>___________________________________________________________________________</w:t>
      </w:r>
    </w:p>
    <w:p w:rsidR="008C0E0B" w:rsidRDefault="008C0E0B" w:rsidP="008C0E0B">
      <w:pPr>
        <w:pStyle w:val="ConsPlusNonformat"/>
      </w:pPr>
      <w:r>
        <w:t>______________________________________________________________.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Приложение к акту проверки готовности к отопительному периоду ____/____ гг.</w:t>
      </w:r>
    </w:p>
    <w:p w:rsidR="008C0E0B" w:rsidRDefault="00D0521D" w:rsidP="008C0E0B">
      <w:pPr>
        <w:pStyle w:val="ConsPlusNonformat"/>
      </w:pPr>
      <w:hyperlink w:anchor="Par203" w:tooltip="Ссылка на текущий документ" w:history="1">
        <w:r w:rsidR="008C0E0B">
          <w:rPr>
            <w:color w:val="0000FF"/>
          </w:rPr>
          <w:t>&lt;*&gt;</w:t>
        </w:r>
      </w:hyperlink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 xml:space="preserve">Председатель </w:t>
      </w:r>
      <w:proofErr w:type="gramStart"/>
      <w:r>
        <w:t xml:space="preserve">комиссии:   </w:t>
      </w:r>
      <w:proofErr w:type="gramEnd"/>
      <w:r>
        <w:t xml:space="preserve"> _________________________________________________</w:t>
      </w:r>
    </w:p>
    <w:p w:rsidR="008C0E0B" w:rsidRDefault="008C0E0B" w:rsidP="008C0E0B">
      <w:pPr>
        <w:pStyle w:val="ConsPlusNonformat"/>
      </w:pPr>
      <w:r>
        <w:t xml:space="preserve">                                    (подпись, расшифровка подписи)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Заместитель председателя</w:t>
      </w:r>
    </w:p>
    <w:p w:rsidR="008C0E0B" w:rsidRDefault="008C0E0B" w:rsidP="008C0E0B">
      <w:pPr>
        <w:pStyle w:val="ConsPlusNonformat"/>
      </w:pPr>
      <w:proofErr w:type="gramStart"/>
      <w:r>
        <w:t xml:space="preserve">комиссии:   </w:t>
      </w:r>
      <w:proofErr w:type="gramEnd"/>
      <w:r>
        <w:t xml:space="preserve">              _________________________________________________</w:t>
      </w:r>
    </w:p>
    <w:p w:rsidR="008C0E0B" w:rsidRDefault="008C0E0B" w:rsidP="008C0E0B">
      <w:pPr>
        <w:pStyle w:val="ConsPlusNonformat"/>
      </w:pPr>
      <w:r>
        <w:t xml:space="preserve">                                    (подпись, расшифровка подписи)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       _________________________________________________</w:t>
      </w:r>
    </w:p>
    <w:p w:rsidR="008C0E0B" w:rsidRDefault="008C0E0B" w:rsidP="008C0E0B">
      <w:pPr>
        <w:pStyle w:val="ConsPlusNonformat"/>
      </w:pPr>
      <w:r>
        <w:t xml:space="preserve">                                    (подпись, расшифровка подписи)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С актом проверки готовности ознакомлен, один экземпляр акта получил: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"__" _____________ 20__ г.  _______________________________________________</w:t>
      </w:r>
    </w:p>
    <w:p w:rsidR="008C0E0B" w:rsidRDefault="008C0E0B" w:rsidP="008C0E0B">
      <w:pPr>
        <w:pStyle w:val="ConsPlusNonformat"/>
      </w:pPr>
      <w:r>
        <w:t xml:space="preserve">                               (подпись, расшифровка подписи руководителя</w:t>
      </w:r>
    </w:p>
    <w:p w:rsidR="008C0E0B" w:rsidRDefault="008C0E0B" w:rsidP="008C0E0B">
      <w:pPr>
        <w:pStyle w:val="ConsPlusNonformat"/>
      </w:pPr>
      <w:r>
        <w:t xml:space="preserve">                                   (его уполномоченного представителя)</w:t>
      </w:r>
    </w:p>
    <w:p w:rsidR="008C0E0B" w:rsidRDefault="008C0E0B" w:rsidP="008C0E0B">
      <w:pPr>
        <w:pStyle w:val="ConsPlusNonformat"/>
      </w:pPr>
      <w:r>
        <w:t xml:space="preserve">                               муниципального образования, теплоснабжающей</w:t>
      </w:r>
    </w:p>
    <w:p w:rsidR="008C0E0B" w:rsidRDefault="008C0E0B" w:rsidP="008C0E0B">
      <w:pPr>
        <w:pStyle w:val="ConsPlusNonformat"/>
      </w:pPr>
      <w:r>
        <w:t xml:space="preserve">                                 организации, теплосетевой организации,</w:t>
      </w:r>
    </w:p>
    <w:p w:rsidR="008C0E0B" w:rsidRDefault="008C0E0B" w:rsidP="008C0E0B">
      <w:pPr>
        <w:pStyle w:val="ConsPlusNonformat"/>
      </w:pPr>
      <w:r>
        <w:t xml:space="preserve">                                потребителя тепловой энергии, в отношении</w:t>
      </w:r>
    </w:p>
    <w:p w:rsidR="008C0E0B" w:rsidRDefault="008C0E0B" w:rsidP="008C0E0B">
      <w:pPr>
        <w:pStyle w:val="ConsPlusNonformat"/>
      </w:pPr>
      <w:r>
        <w:t xml:space="preserve">                                которого проводилась проверка готовности</w:t>
      </w:r>
    </w:p>
    <w:p w:rsidR="008C0E0B" w:rsidRDefault="008C0E0B" w:rsidP="008C0E0B">
      <w:pPr>
        <w:pStyle w:val="ConsPlusNonformat"/>
      </w:pPr>
      <w:r>
        <w:t xml:space="preserve">                                        к отопительному периоду)</w:t>
      </w:r>
    </w:p>
    <w:p w:rsidR="008C0E0B" w:rsidRDefault="008C0E0B" w:rsidP="008C0E0B">
      <w:pPr>
        <w:pStyle w:val="ConsPlusNormal"/>
        <w:ind w:firstLine="540"/>
        <w:jc w:val="both"/>
      </w:pPr>
    </w:p>
    <w:p w:rsidR="008C0E0B" w:rsidRDefault="008C0E0B" w:rsidP="008C0E0B">
      <w:pPr>
        <w:pStyle w:val="ConsPlusNonformat"/>
      </w:pPr>
    </w:p>
    <w:p w:rsidR="008C0E0B" w:rsidRPr="008C0E0B" w:rsidRDefault="008C0E0B" w:rsidP="008C0E0B">
      <w:pPr>
        <w:spacing w:after="373" w:line="331" w:lineRule="exact"/>
        <w:ind w:left="5720"/>
        <w:rPr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>Приложение №2</w:t>
      </w:r>
      <w:r w:rsidRPr="008C0E0B">
        <w:rPr>
          <w:rStyle w:val="20"/>
          <w:rFonts w:ascii="Courier New" w:hAnsi="Courier New" w:cs="Courier New"/>
        </w:rPr>
        <w:t xml:space="preserve"> к программе проведения проверки готовности потребителей тепловой энергии, теплоснабжающей и теплосетевой организации, </w:t>
      </w:r>
      <w:r>
        <w:rPr>
          <w:rStyle w:val="20"/>
          <w:rFonts w:ascii="Courier New" w:hAnsi="Courier New" w:cs="Courier New"/>
        </w:rPr>
        <w:t xml:space="preserve">Атагайского муниципального </w:t>
      </w:r>
      <w:r>
        <w:rPr>
          <w:rStyle w:val="20"/>
          <w:rFonts w:ascii="Courier New" w:hAnsi="Courier New" w:cs="Courier New"/>
        </w:rPr>
        <w:lastRenderedPageBreak/>
        <w:t>образования</w:t>
      </w:r>
      <w:r w:rsidRPr="008C0E0B">
        <w:rPr>
          <w:rStyle w:val="20"/>
          <w:rFonts w:ascii="Courier New" w:hAnsi="Courier New" w:cs="Courier New"/>
        </w:rPr>
        <w:t xml:space="preserve"> к отопительному периоду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  <w:jc w:val="center"/>
      </w:pPr>
      <w:r>
        <w:t>ПАСПОРТ</w:t>
      </w:r>
    </w:p>
    <w:p w:rsidR="008C0E0B" w:rsidRDefault="008C0E0B" w:rsidP="008C0E0B">
      <w:pPr>
        <w:pStyle w:val="ConsPlusNonformat"/>
      </w:pPr>
      <w:r>
        <w:t xml:space="preserve">             готовности к отопительному периоду ____/____ гг.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Выдан ____________________________________________________________________,</w:t>
      </w:r>
    </w:p>
    <w:p w:rsidR="008C0E0B" w:rsidRDefault="008C0E0B" w:rsidP="008C0E0B">
      <w:pPr>
        <w:pStyle w:val="ConsPlusNonformat"/>
      </w:pPr>
      <w:r>
        <w:t xml:space="preserve">        (полное наименование муниципального образования, теплоснабжающей</w:t>
      </w:r>
    </w:p>
    <w:p w:rsidR="008C0E0B" w:rsidRDefault="008C0E0B" w:rsidP="008C0E0B">
      <w:pPr>
        <w:pStyle w:val="ConsPlusNonformat"/>
      </w:pPr>
      <w:r>
        <w:t xml:space="preserve">      организации, теплосетевой организации, потребителя тепловой энергии,</w:t>
      </w:r>
    </w:p>
    <w:p w:rsidR="008C0E0B" w:rsidRDefault="008C0E0B" w:rsidP="008C0E0B">
      <w:pPr>
        <w:pStyle w:val="ConsPlusNonformat"/>
      </w:pPr>
      <w:r>
        <w:t xml:space="preserve">                    в отношении которого проводилась проверка</w:t>
      </w:r>
    </w:p>
    <w:p w:rsidR="008C0E0B" w:rsidRDefault="008C0E0B" w:rsidP="008C0E0B">
      <w:pPr>
        <w:pStyle w:val="ConsPlusNonformat"/>
      </w:pPr>
      <w:r>
        <w:t xml:space="preserve">                       готовности к отопительному периоду)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 xml:space="preserve">В отношении следующих объектов, по которым проводилась </w:t>
      </w:r>
      <w:proofErr w:type="gramStart"/>
      <w:r>
        <w:t>проверка  готовности</w:t>
      </w:r>
      <w:proofErr w:type="gramEnd"/>
    </w:p>
    <w:p w:rsidR="008C0E0B" w:rsidRDefault="008C0E0B" w:rsidP="008C0E0B">
      <w:pPr>
        <w:pStyle w:val="ConsPlusNonformat"/>
      </w:pPr>
      <w:r>
        <w:t>к отопительному периоду: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1. ________________________;</w:t>
      </w:r>
    </w:p>
    <w:p w:rsidR="008C0E0B" w:rsidRDefault="008C0E0B" w:rsidP="008C0E0B">
      <w:pPr>
        <w:pStyle w:val="ConsPlusNonformat"/>
      </w:pPr>
      <w:r>
        <w:t>2. ________________________;</w:t>
      </w:r>
    </w:p>
    <w:p w:rsidR="008C0E0B" w:rsidRDefault="008C0E0B" w:rsidP="008C0E0B">
      <w:pPr>
        <w:pStyle w:val="ConsPlusNonformat"/>
      </w:pPr>
      <w:r>
        <w:t>3. ________________________;</w:t>
      </w:r>
    </w:p>
    <w:p w:rsidR="008C0E0B" w:rsidRDefault="008C0E0B" w:rsidP="008C0E0B">
      <w:pPr>
        <w:pStyle w:val="ConsPlusNonformat"/>
      </w:pPr>
      <w:r>
        <w:t>........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Основание выдачи паспорта готовности к отопительному периоду: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Акт проверки готовности к отопительному периоду от _____________ N _______.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 xml:space="preserve">                                     ______________________________________</w:t>
      </w:r>
    </w:p>
    <w:p w:rsidR="008C0E0B" w:rsidRDefault="008C0E0B" w:rsidP="008C0E0B">
      <w:pPr>
        <w:pStyle w:val="ConsPlusNonformat"/>
      </w:pPr>
      <w:r>
        <w:t xml:space="preserve">                                     (подпись, расшифровка подписи и печать</w:t>
      </w:r>
    </w:p>
    <w:p w:rsidR="008C0E0B" w:rsidRDefault="008C0E0B" w:rsidP="008C0E0B">
      <w:pPr>
        <w:pStyle w:val="ConsPlusNonformat"/>
      </w:pPr>
      <w:r>
        <w:t xml:space="preserve">                                      уполномоченного органа, образовавшего</w:t>
      </w:r>
    </w:p>
    <w:p w:rsidR="008C0E0B" w:rsidRDefault="008C0E0B" w:rsidP="008C0E0B">
      <w:pPr>
        <w:pStyle w:val="ConsPlusNonformat"/>
      </w:pPr>
      <w:r>
        <w:t xml:space="preserve">                                         комиссию по проведению проверки</w:t>
      </w:r>
    </w:p>
    <w:p w:rsidR="008C0E0B" w:rsidRDefault="008C0E0B" w:rsidP="008C0E0B">
      <w:pPr>
        <w:pStyle w:val="ConsPlusNonformat"/>
      </w:pPr>
      <w:r>
        <w:t xml:space="preserve">                                       готовности к отопительному периоду)</w:t>
      </w:r>
    </w:p>
    <w:p w:rsidR="00DD0F76" w:rsidRDefault="00DD0F76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bookmarkStart w:id="2" w:name="Par114"/>
      <w:bookmarkEnd w:id="1"/>
      <w:bookmarkEnd w:id="2"/>
    </w:p>
    <w:p w:rsidR="00DD0F76" w:rsidRDefault="00DD0F76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E48BD" w:rsidRPr="00024599" w:rsidRDefault="009D2E14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AE48BD" w:rsidRPr="00024599" w:rsidRDefault="00AE48BD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AE48BD" w:rsidRPr="00024599" w:rsidRDefault="00AE48BD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AE48BD" w:rsidRPr="00024599" w:rsidRDefault="00DB3A3F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B3A3F"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8A2786">
        <w:rPr>
          <w:rFonts w:ascii="Courier New" w:hAnsi="Courier New" w:cs="Courier New"/>
          <w:sz w:val="22"/>
          <w:szCs w:val="22"/>
        </w:rPr>
        <w:t>22.07.2021</w:t>
      </w:r>
      <w:r w:rsidRPr="00DB3A3F">
        <w:rPr>
          <w:rFonts w:ascii="Courier New" w:hAnsi="Courier New" w:cs="Courier New"/>
          <w:sz w:val="22"/>
          <w:szCs w:val="22"/>
        </w:rPr>
        <w:t xml:space="preserve">г. № </w:t>
      </w:r>
      <w:r w:rsidR="008A2786">
        <w:rPr>
          <w:rFonts w:ascii="Courier New" w:hAnsi="Courier New" w:cs="Courier New"/>
          <w:sz w:val="22"/>
          <w:szCs w:val="22"/>
        </w:rPr>
        <w:t>136</w:t>
      </w:r>
    </w:p>
    <w:p w:rsidR="00AE48BD" w:rsidRPr="00024599" w:rsidRDefault="00AE48BD" w:rsidP="00AE48BD">
      <w:pPr>
        <w:tabs>
          <w:tab w:val="left" w:pos="6120"/>
        </w:tabs>
        <w:jc w:val="both"/>
        <w:rPr>
          <w:rFonts w:ascii="Arial" w:hAnsi="Arial" w:cs="Arial"/>
        </w:rPr>
      </w:pPr>
    </w:p>
    <w:p w:rsidR="00AE48BD" w:rsidRPr="00817D5F" w:rsidRDefault="00AE48BD" w:rsidP="00AE48BD">
      <w:pPr>
        <w:jc w:val="center"/>
        <w:rPr>
          <w:rFonts w:ascii="Arial" w:hAnsi="Arial" w:cs="Arial"/>
          <w:b/>
          <w:sz w:val="30"/>
          <w:szCs w:val="30"/>
        </w:rPr>
      </w:pPr>
      <w:r w:rsidRPr="00817D5F">
        <w:rPr>
          <w:rFonts w:ascii="Arial" w:hAnsi="Arial" w:cs="Arial"/>
          <w:b/>
        </w:rPr>
        <w:t xml:space="preserve"> </w:t>
      </w:r>
      <w:r w:rsidRPr="00817D5F">
        <w:rPr>
          <w:rFonts w:ascii="Arial" w:hAnsi="Arial" w:cs="Arial"/>
          <w:b/>
          <w:sz w:val="30"/>
          <w:szCs w:val="30"/>
        </w:rPr>
        <w:t xml:space="preserve">Состав   </w:t>
      </w:r>
    </w:p>
    <w:p w:rsidR="00AE48BD" w:rsidRDefault="00AE48BD" w:rsidP="00AE48B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К</w:t>
      </w:r>
      <w:r w:rsidRPr="00817D5F">
        <w:rPr>
          <w:rFonts w:ascii="Arial" w:hAnsi="Arial" w:cs="Arial"/>
          <w:b/>
          <w:sz w:val="30"/>
          <w:szCs w:val="30"/>
        </w:rPr>
        <w:t>омиссии по проверке готовности</w:t>
      </w:r>
      <w:r>
        <w:rPr>
          <w:rFonts w:ascii="Arial" w:hAnsi="Arial" w:cs="Arial"/>
          <w:b/>
          <w:sz w:val="30"/>
          <w:szCs w:val="30"/>
        </w:rPr>
        <w:t xml:space="preserve"> объектов</w:t>
      </w:r>
      <w:r w:rsidRPr="00817D5F">
        <w:rPr>
          <w:rFonts w:ascii="Arial" w:hAnsi="Arial" w:cs="Arial"/>
          <w:b/>
          <w:sz w:val="30"/>
          <w:szCs w:val="30"/>
        </w:rPr>
        <w:t xml:space="preserve"> к отопительному </w:t>
      </w:r>
    </w:p>
    <w:p w:rsidR="00AE48BD" w:rsidRDefault="00AE48BD" w:rsidP="00AE48BD">
      <w:pPr>
        <w:jc w:val="center"/>
        <w:rPr>
          <w:rFonts w:ascii="Arial" w:hAnsi="Arial" w:cs="Arial"/>
          <w:b/>
          <w:sz w:val="30"/>
          <w:szCs w:val="30"/>
        </w:rPr>
      </w:pPr>
      <w:r w:rsidRPr="00817D5F">
        <w:rPr>
          <w:rFonts w:ascii="Arial" w:hAnsi="Arial" w:cs="Arial"/>
          <w:b/>
          <w:sz w:val="30"/>
          <w:szCs w:val="30"/>
        </w:rPr>
        <w:t xml:space="preserve">периоду </w:t>
      </w:r>
      <w:r w:rsidR="000B7AE2">
        <w:rPr>
          <w:rFonts w:ascii="Arial" w:hAnsi="Arial" w:cs="Arial"/>
          <w:b/>
          <w:sz w:val="30"/>
          <w:szCs w:val="30"/>
        </w:rPr>
        <w:t>202</w:t>
      </w:r>
      <w:r w:rsidR="008A2786">
        <w:rPr>
          <w:rFonts w:ascii="Arial" w:hAnsi="Arial" w:cs="Arial"/>
          <w:b/>
          <w:sz w:val="30"/>
          <w:szCs w:val="30"/>
        </w:rPr>
        <w:t>1</w:t>
      </w:r>
      <w:r w:rsidR="000B7AE2">
        <w:rPr>
          <w:rFonts w:ascii="Arial" w:hAnsi="Arial" w:cs="Arial"/>
          <w:b/>
          <w:sz w:val="30"/>
          <w:szCs w:val="30"/>
        </w:rPr>
        <w:t>-202</w:t>
      </w:r>
      <w:r w:rsidR="008A2786">
        <w:rPr>
          <w:rFonts w:ascii="Arial" w:hAnsi="Arial" w:cs="Arial"/>
          <w:b/>
          <w:sz w:val="30"/>
          <w:szCs w:val="30"/>
        </w:rPr>
        <w:t>2</w:t>
      </w:r>
      <w:r>
        <w:rPr>
          <w:rFonts w:ascii="Arial" w:hAnsi="Arial" w:cs="Arial"/>
          <w:b/>
          <w:sz w:val="30"/>
          <w:szCs w:val="30"/>
        </w:rPr>
        <w:t xml:space="preserve"> гг. </w:t>
      </w:r>
    </w:p>
    <w:p w:rsidR="00AE48BD" w:rsidRPr="00A5176F" w:rsidRDefault="00AE48BD" w:rsidP="00AE48BD">
      <w:pPr>
        <w:jc w:val="both"/>
        <w:rPr>
          <w:rFonts w:ascii="Arial" w:hAnsi="Arial" w:cs="Arial"/>
        </w:rPr>
      </w:pPr>
      <w:r w:rsidRPr="00A5176F">
        <w:rPr>
          <w:rFonts w:ascii="Arial" w:hAnsi="Arial" w:cs="Arial"/>
        </w:rPr>
        <w:t>1.Председатель Комиссии:</w:t>
      </w:r>
    </w:p>
    <w:p w:rsidR="00AE48BD" w:rsidRPr="00A5176F" w:rsidRDefault="00AE48BD" w:rsidP="00AE48BD">
      <w:pPr>
        <w:jc w:val="both"/>
        <w:rPr>
          <w:rFonts w:ascii="Arial" w:hAnsi="Arial" w:cs="Arial"/>
        </w:rPr>
      </w:pPr>
      <w:r w:rsidRPr="00A5176F">
        <w:rPr>
          <w:rFonts w:ascii="Arial" w:hAnsi="Arial" w:cs="Arial"/>
        </w:rPr>
        <w:t>Жукова</w:t>
      </w:r>
      <w:r>
        <w:rPr>
          <w:rFonts w:ascii="Arial" w:hAnsi="Arial" w:cs="Arial"/>
        </w:rPr>
        <w:t xml:space="preserve"> Валентина Валерьевна   – глава</w:t>
      </w:r>
      <w:r w:rsidRPr="00A5176F">
        <w:rPr>
          <w:rFonts w:ascii="Arial" w:hAnsi="Arial" w:cs="Arial"/>
        </w:rPr>
        <w:t xml:space="preserve"> администрации Атагайского муниципального образования</w:t>
      </w:r>
    </w:p>
    <w:p w:rsidR="00AE48BD" w:rsidRDefault="00AE48BD" w:rsidP="00AE48BD">
      <w:pPr>
        <w:jc w:val="both"/>
        <w:rPr>
          <w:rFonts w:ascii="Arial" w:hAnsi="Arial" w:cs="Arial"/>
        </w:rPr>
      </w:pPr>
    </w:p>
    <w:p w:rsidR="00AE48BD" w:rsidRPr="00A5176F" w:rsidRDefault="00AE48BD" w:rsidP="00AE48BD">
      <w:pPr>
        <w:jc w:val="both"/>
        <w:rPr>
          <w:rFonts w:ascii="Arial" w:hAnsi="Arial" w:cs="Arial"/>
        </w:rPr>
      </w:pPr>
      <w:r w:rsidRPr="00A5176F">
        <w:rPr>
          <w:rFonts w:ascii="Arial" w:hAnsi="Arial" w:cs="Arial"/>
        </w:rPr>
        <w:t>2.Зам</w:t>
      </w:r>
      <w:r>
        <w:rPr>
          <w:rFonts w:ascii="Arial" w:hAnsi="Arial" w:cs="Arial"/>
        </w:rPr>
        <w:t>еститель председателя Комиссии:</w:t>
      </w:r>
    </w:p>
    <w:p w:rsidR="00AE48BD" w:rsidRPr="00A5176F" w:rsidRDefault="008A2786" w:rsidP="00AE48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Войтова Елена Юрьевна</w:t>
      </w:r>
      <w:r w:rsidR="00AE48BD" w:rsidRPr="00A5176F">
        <w:rPr>
          <w:rFonts w:ascii="Arial" w:hAnsi="Arial" w:cs="Arial"/>
        </w:rPr>
        <w:t xml:space="preserve"> -  </w:t>
      </w:r>
      <w:r>
        <w:rPr>
          <w:rFonts w:ascii="Arial" w:hAnsi="Arial" w:cs="Arial"/>
        </w:rPr>
        <w:t>ведущи</w:t>
      </w:r>
      <w:r w:rsidR="00BD378E">
        <w:rPr>
          <w:rFonts w:ascii="Arial" w:hAnsi="Arial" w:cs="Arial"/>
        </w:rPr>
        <w:t xml:space="preserve">й </w:t>
      </w:r>
      <w:r w:rsidR="00AE48BD" w:rsidRPr="00A5176F">
        <w:rPr>
          <w:rFonts w:ascii="Arial" w:hAnsi="Arial" w:cs="Arial"/>
        </w:rPr>
        <w:t>специалист администрации Атагайского муниципального</w:t>
      </w:r>
      <w:r w:rsidR="00AE48BD">
        <w:rPr>
          <w:rFonts w:ascii="Arial" w:hAnsi="Arial" w:cs="Arial"/>
        </w:rPr>
        <w:t xml:space="preserve"> образования</w:t>
      </w:r>
    </w:p>
    <w:p w:rsidR="00AE48BD" w:rsidRDefault="00AE48BD" w:rsidP="00AE48BD">
      <w:pPr>
        <w:jc w:val="both"/>
        <w:rPr>
          <w:rFonts w:ascii="Arial" w:hAnsi="Arial" w:cs="Arial"/>
        </w:rPr>
      </w:pPr>
    </w:p>
    <w:p w:rsidR="00AE48BD" w:rsidRDefault="00AE48BD" w:rsidP="00AE48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3.Секретарь Комиссии:</w:t>
      </w:r>
    </w:p>
    <w:p w:rsidR="00AE48BD" w:rsidRPr="00A5176F" w:rsidRDefault="008A2786" w:rsidP="00AE48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Штима</w:t>
      </w:r>
      <w:r w:rsidR="0061630B">
        <w:rPr>
          <w:rFonts w:ascii="Arial" w:hAnsi="Arial" w:cs="Arial"/>
        </w:rPr>
        <w:t xml:space="preserve"> Светлана </w:t>
      </w:r>
      <w:r>
        <w:rPr>
          <w:rFonts w:ascii="Arial" w:hAnsi="Arial" w:cs="Arial"/>
        </w:rPr>
        <w:t>Викторо</w:t>
      </w:r>
      <w:r w:rsidR="0061630B">
        <w:rPr>
          <w:rFonts w:ascii="Arial" w:hAnsi="Arial" w:cs="Arial"/>
        </w:rPr>
        <w:t xml:space="preserve">вна – </w:t>
      </w:r>
      <w:r w:rsidR="00AE48BD" w:rsidRPr="00A5176F">
        <w:rPr>
          <w:rFonts w:ascii="Arial" w:hAnsi="Arial" w:cs="Arial"/>
        </w:rPr>
        <w:t xml:space="preserve"> специалист администрации Атагайского муниципального образования</w:t>
      </w:r>
    </w:p>
    <w:p w:rsidR="00AE48BD" w:rsidRDefault="00AE48BD" w:rsidP="00AE48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E48BD" w:rsidRDefault="00AE48BD" w:rsidP="00AE48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4. Члены Комиссии:</w:t>
      </w:r>
    </w:p>
    <w:p w:rsidR="00AE48BD" w:rsidRPr="00A5176F" w:rsidRDefault="00AE48BD" w:rsidP="00AE48BD">
      <w:pPr>
        <w:jc w:val="both"/>
        <w:rPr>
          <w:rFonts w:ascii="Arial" w:hAnsi="Arial" w:cs="Arial"/>
        </w:rPr>
      </w:pPr>
    </w:p>
    <w:p w:rsidR="00AE48BD" w:rsidRDefault="004B7C43" w:rsidP="00AE48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Бобровников Леонид Викторович</w:t>
      </w:r>
      <w:r w:rsidR="00AE48BD" w:rsidRPr="00A5176F">
        <w:rPr>
          <w:rFonts w:ascii="Arial" w:hAnsi="Arial" w:cs="Arial"/>
        </w:rPr>
        <w:t xml:space="preserve"> – ООО «Теплосервис»</w:t>
      </w:r>
      <w:r w:rsidR="00AE48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директор;</w:t>
      </w:r>
    </w:p>
    <w:p w:rsidR="004B7C43" w:rsidRDefault="004B7C43" w:rsidP="00AE48BD">
      <w:pPr>
        <w:jc w:val="both"/>
        <w:rPr>
          <w:rFonts w:ascii="Arial" w:hAnsi="Arial" w:cs="Arial"/>
        </w:rPr>
      </w:pPr>
    </w:p>
    <w:p w:rsidR="00AE48BD" w:rsidRDefault="00BE04F0" w:rsidP="009D2E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Тяпкин Анатолий Николаевич</w:t>
      </w:r>
      <w:r w:rsidR="00AE48BD" w:rsidRPr="00A5176F">
        <w:rPr>
          <w:rFonts w:ascii="Arial" w:hAnsi="Arial" w:cs="Arial"/>
        </w:rPr>
        <w:t xml:space="preserve"> – </w:t>
      </w:r>
      <w:r w:rsidRPr="00BE04F0">
        <w:rPr>
          <w:rFonts w:ascii="Arial" w:hAnsi="Arial" w:cs="Arial"/>
        </w:rPr>
        <w:t>ООО «Теплосервис» мастер по котельному оборудованию</w:t>
      </w:r>
      <w:r w:rsidR="00AE48BD">
        <w:rPr>
          <w:rFonts w:ascii="Arial" w:hAnsi="Arial" w:cs="Arial"/>
        </w:rPr>
        <w:t>.</w:t>
      </w:r>
    </w:p>
    <w:p w:rsidR="008A2786" w:rsidRDefault="008A2786" w:rsidP="009D2E14">
      <w:pPr>
        <w:jc w:val="both"/>
        <w:rPr>
          <w:rFonts w:ascii="Arial" w:hAnsi="Arial" w:cs="Arial"/>
        </w:rPr>
      </w:pPr>
    </w:p>
    <w:p w:rsidR="008A2786" w:rsidRPr="00A5176F" w:rsidRDefault="008A2786" w:rsidP="008A278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Монохин</w:t>
      </w:r>
      <w:proofErr w:type="spellEnd"/>
      <w:r>
        <w:rPr>
          <w:rFonts w:ascii="Arial" w:hAnsi="Arial" w:cs="Arial"/>
        </w:rPr>
        <w:t xml:space="preserve"> Павел Геннадьевич – завхоз </w:t>
      </w:r>
      <w:r w:rsidRPr="00A5176F">
        <w:rPr>
          <w:rFonts w:ascii="Arial" w:hAnsi="Arial" w:cs="Arial"/>
        </w:rPr>
        <w:t>администрации Атагайского муниципального образования</w:t>
      </w:r>
    </w:p>
    <w:p w:rsidR="008A2786" w:rsidRPr="009D2E14" w:rsidRDefault="008A2786" w:rsidP="009D2E14">
      <w:pPr>
        <w:jc w:val="both"/>
        <w:rPr>
          <w:rFonts w:ascii="Arial" w:hAnsi="Arial" w:cs="Arial"/>
        </w:rPr>
      </w:pPr>
    </w:p>
    <w:p w:rsidR="00AE48BD" w:rsidRPr="00024599" w:rsidRDefault="009D2E14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3</w:t>
      </w:r>
    </w:p>
    <w:p w:rsidR="00AE48BD" w:rsidRPr="00024599" w:rsidRDefault="00AE48BD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  <w:r>
        <w:rPr>
          <w:rFonts w:ascii="Courier New" w:hAnsi="Courier New" w:cs="Courier New"/>
          <w:sz w:val="22"/>
          <w:szCs w:val="22"/>
        </w:rPr>
        <w:t>о</w:t>
      </w:r>
    </w:p>
    <w:p w:rsidR="008A2786" w:rsidRDefault="00AE48BD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AE48BD" w:rsidRPr="00024599" w:rsidRDefault="00AE48BD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Атагайского муниципального </w:t>
      </w:r>
    </w:p>
    <w:p w:rsidR="00AE48BD" w:rsidRDefault="00DB3A3F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B3A3F"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8A2786">
        <w:rPr>
          <w:rFonts w:ascii="Courier New" w:hAnsi="Courier New" w:cs="Courier New"/>
          <w:sz w:val="22"/>
          <w:szCs w:val="22"/>
        </w:rPr>
        <w:t>22</w:t>
      </w:r>
      <w:r w:rsidRPr="00DB3A3F">
        <w:rPr>
          <w:rFonts w:ascii="Courier New" w:hAnsi="Courier New" w:cs="Courier New"/>
          <w:sz w:val="22"/>
          <w:szCs w:val="22"/>
        </w:rPr>
        <w:t>.07 202</w:t>
      </w:r>
      <w:r w:rsidR="008A2786">
        <w:rPr>
          <w:rFonts w:ascii="Courier New" w:hAnsi="Courier New" w:cs="Courier New"/>
          <w:sz w:val="22"/>
          <w:szCs w:val="22"/>
        </w:rPr>
        <w:t>1</w:t>
      </w:r>
      <w:r w:rsidRPr="00DB3A3F">
        <w:rPr>
          <w:rFonts w:ascii="Courier New" w:hAnsi="Courier New" w:cs="Courier New"/>
          <w:sz w:val="22"/>
          <w:szCs w:val="22"/>
        </w:rPr>
        <w:t xml:space="preserve">г. № </w:t>
      </w:r>
      <w:r w:rsidR="008A2786">
        <w:rPr>
          <w:rFonts w:ascii="Courier New" w:hAnsi="Courier New" w:cs="Courier New"/>
          <w:sz w:val="22"/>
          <w:szCs w:val="22"/>
        </w:rPr>
        <w:t>136</w:t>
      </w:r>
    </w:p>
    <w:p w:rsidR="00AE48BD" w:rsidRDefault="00AE48BD" w:rsidP="00AE48BD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AE48BD" w:rsidRDefault="00AE48BD" w:rsidP="00AE48B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852DF9">
        <w:rPr>
          <w:rFonts w:ascii="Arial" w:hAnsi="Arial" w:cs="Arial"/>
        </w:rPr>
        <w:t xml:space="preserve"> </w:t>
      </w:r>
      <w:r w:rsidRPr="00852DF9">
        <w:rPr>
          <w:rFonts w:ascii="Arial" w:hAnsi="Arial" w:cs="Arial"/>
          <w:b/>
          <w:sz w:val="30"/>
          <w:szCs w:val="30"/>
        </w:rPr>
        <w:t xml:space="preserve">Положение </w:t>
      </w:r>
    </w:p>
    <w:p w:rsidR="00AE48BD" w:rsidRPr="00852DF9" w:rsidRDefault="00AE48BD" w:rsidP="00AE48B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852DF9">
        <w:rPr>
          <w:rFonts w:ascii="Arial" w:hAnsi="Arial" w:cs="Arial"/>
          <w:b/>
          <w:sz w:val="30"/>
          <w:szCs w:val="30"/>
        </w:rPr>
        <w:t xml:space="preserve">о комиссии по </w:t>
      </w:r>
      <w:r w:rsidRPr="00852DF9">
        <w:rPr>
          <w:rFonts w:ascii="Arial" w:hAnsi="Arial" w:cs="Arial"/>
          <w:b/>
          <w:bCs/>
          <w:sz w:val="30"/>
          <w:szCs w:val="30"/>
        </w:rPr>
        <w:t xml:space="preserve">проверке готовности к отопительному периоду </w:t>
      </w:r>
      <w:proofErr w:type="spellStart"/>
      <w:r w:rsidRPr="00852DF9">
        <w:rPr>
          <w:rFonts w:ascii="Arial" w:hAnsi="Arial" w:cs="Arial"/>
          <w:b/>
          <w:bCs/>
          <w:sz w:val="30"/>
          <w:szCs w:val="30"/>
        </w:rPr>
        <w:t>теплосетевых</w:t>
      </w:r>
      <w:proofErr w:type="spellEnd"/>
      <w:r w:rsidRPr="00852DF9">
        <w:rPr>
          <w:rFonts w:ascii="Arial" w:hAnsi="Arial" w:cs="Arial"/>
          <w:b/>
          <w:bCs/>
          <w:sz w:val="30"/>
          <w:szCs w:val="30"/>
        </w:rPr>
        <w:t>, теплоснабжающих организаций, потребителей тепловой энергии и</w:t>
      </w:r>
      <w:r w:rsidRPr="00852DF9">
        <w:rPr>
          <w:rFonts w:ascii="Arial" w:hAnsi="Arial" w:cs="Arial"/>
          <w:b/>
          <w:sz w:val="30"/>
          <w:szCs w:val="30"/>
        </w:rPr>
        <w:t xml:space="preserve"> других объектов энергоснабжения</w:t>
      </w:r>
      <w:r w:rsidRPr="00852DF9">
        <w:rPr>
          <w:rFonts w:ascii="Arial" w:hAnsi="Arial" w:cs="Arial"/>
          <w:b/>
          <w:bCs/>
          <w:sz w:val="30"/>
          <w:szCs w:val="30"/>
        </w:rPr>
        <w:t xml:space="preserve"> Атагайского муниципального образования 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48BD" w:rsidRPr="00852DF9" w:rsidRDefault="00AE48BD" w:rsidP="00AE48BD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1.1. </w:t>
      </w:r>
      <w:r w:rsidR="00C6108E" w:rsidRPr="00C6108E">
        <w:rPr>
          <w:rFonts w:ascii="Arial" w:hAnsi="Arial" w:cs="Arial"/>
        </w:rPr>
        <w:t xml:space="preserve">Настоящее Положение о комиссии по проверке готовности к отопительному периоду устанавливает задачу, функции, права и порядок работы комиссии по проверке готовности к отопительному периоду теплоснабжающих организаций и потребителей тепловой энергии (далее – Комиссия). 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1.2. Комиссия в своей деятельности руководствуется настоящей Программой и другими нормативно правовыми актами, регулирующими отношения в сфере проверки готовности жилищного фонда, объектов энергообеспечения и объектов социальной сферы к работе в осенне-зимний период.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1.3. Основными задачами Комиссии являются: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внесение в установленном порядке предложений по обеспечению выполнения планов подготовки жилищно-коммунального комплекса, объектов социальной сферы и объектов энергообеспечения к работе в осенне-зимний период;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осуществление контроля за ходом подготовки жилищно-коммунального комплекса, объектов социальной сферы и объектов энергообеспечения к работе в осенне-зимний период.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1.4. Комиссия осуществляет следующие функции: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- анализирует и оценивает ход подготовки жилищно-коммунального комплекса, объектов социальной </w:t>
      </w:r>
      <w:r w:rsidR="00C6108E" w:rsidRPr="00852DF9">
        <w:rPr>
          <w:rFonts w:ascii="Arial" w:hAnsi="Arial" w:cs="Arial"/>
        </w:rPr>
        <w:t>сферы и</w:t>
      </w:r>
      <w:r w:rsidRPr="00852DF9">
        <w:rPr>
          <w:rFonts w:ascii="Arial" w:hAnsi="Arial" w:cs="Arial"/>
        </w:rPr>
        <w:t xml:space="preserve"> объектов энергообеспечения к работе в зимних условиях, их финансовое обеспечение, а также эффективность использования привлекаемых средств;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осуществляет контроль за ходом подготовки к работе в зимних условиях жилищно-коммунального комплекса, объектов социальной сферы    и объектов энергообеспечения в поселениях, в том числе с выездами на места;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- вносит предложения по профилактике и предупреждению противоправных деяний (действий или бездействий), создающих угрозу дестабилизации функционирования организаций жилищно-коммунального комплекса, объектов социальной сферы (лечебно-профилактические, школьные и дошкольные учреждения), объектов энергообеспечения и нарушающих нормальное жизнеобеспечение населения;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осуществляет контроль за созданием запасов топлива и аварийных запасов материально-технических ресурсов;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1.5. Комиссия для осуществления возложенных на нее задач имеет право: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lastRenderedPageBreak/>
        <w:t>- запрашивать в установленном порядке у заинтересованных организаций информацию по вопросам, входящим в ее компетенцию;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заслушивать на своих заседаниях представителей организаций по вопросам, относящимся к компетенции Комиссии, и принимать по ним соответствующие решения;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привлекать для участия в работе Комиссии представителей заинтересованных организаций, в том числе создавать с их участием рабочие группы по направлениям деятельности Комиссии.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1.6. Комиссия состоит из председателя Комиссии, заместителя председателя Комиссии, секретаря Комиссии и членов Комиссии.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1.7. Председатель Комиссии: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несет персональную ответственность за выполнение возложенных на Комиссию задач;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утверждает план работы Комиссии, определяет порядок рассмотрения вопросов, вносит предложения об изменении состава Комиссии и обеспечивает выполнение принятых решений;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распределяет и утверждает обязанности между членами Комиссии.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1.8. Заместитель Председателя Комиссии: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исполняет обязанности Председателя Комиссии при его отсутствии;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- несет персональную ответственность за </w:t>
      </w:r>
      <w:r w:rsidR="00C6108E" w:rsidRPr="00852DF9">
        <w:rPr>
          <w:rFonts w:ascii="Arial" w:hAnsi="Arial" w:cs="Arial"/>
        </w:rPr>
        <w:t>выполнение подготовки</w:t>
      </w:r>
      <w:r w:rsidRPr="00852DF9">
        <w:rPr>
          <w:rFonts w:ascii="Arial" w:hAnsi="Arial" w:cs="Arial"/>
        </w:rPr>
        <w:t xml:space="preserve"> объектов социальной сферы к работе в осенне-зимний период;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1.9. Секретарь Комиссии: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осуществляет ведение протоколов заседания, подготовку планов работы Комиссии;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осуществляет организационно-техническое обеспечение работы Комиссии.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1.10. Члены Комиссии имеют право: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выходить с инициативой о проведении заседания Комиссии после согласования тематики и срока проведения с председателем Комиссии;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выходить с инициативой о включении вопросов в повестку дня заседания Комиссии;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принимать участие в обсуждении вопросов повестки дня;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высказывать особое мнение по обсуждаемым вопросам повестки дня и требовать его оформления в протоколе заседания Комиссии.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1.11. Комиссия осуществляет свою деятельность в соответствии с утвержденным планом работы.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1.12. Заседания Комиссии проводит председатель Комиссии. Заседания Комиссии проводятся по мере необходимости.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1.13. Заседание Комиссии считается правомочным, если на нем присутствует не менее половины членов Комиссии.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протоколом, который подписывает председатель Комиссии. В случае равенства голосов голос председателя является решающим.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48BD" w:rsidRPr="00852DF9" w:rsidRDefault="00AE48BD" w:rsidP="00AE48B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II. Порядок работы комиссии по </w:t>
      </w:r>
      <w:r w:rsidRPr="00852DF9">
        <w:rPr>
          <w:rFonts w:ascii="Arial" w:hAnsi="Arial" w:cs="Arial"/>
          <w:bCs/>
        </w:rPr>
        <w:t xml:space="preserve">проверке готовности к отопительному периоду </w:t>
      </w:r>
      <w:proofErr w:type="spellStart"/>
      <w:r w:rsidRPr="00852DF9">
        <w:rPr>
          <w:rFonts w:ascii="Arial" w:hAnsi="Arial" w:cs="Arial"/>
          <w:bCs/>
        </w:rPr>
        <w:t>теплосетевых</w:t>
      </w:r>
      <w:proofErr w:type="spellEnd"/>
      <w:r w:rsidRPr="00852DF9">
        <w:rPr>
          <w:rFonts w:ascii="Arial" w:hAnsi="Arial" w:cs="Arial"/>
          <w:bCs/>
        </w:rPr>
        <w:t>, теплоснабжающих организаций, потребителей тепловой энергии и</w:t>
      </w:r>
      <w:r w:rsidRPr="00852DF9">
        <w:rPr>
          <w:rFonts w:ascii="Arial" w:hAnsi="Arial" w:cs="Arial"/>
        </w:rPr>
        <w:t xml:space="preserve"> других объектов энергоснабжения</w:t>
      </w:r>
      <w:r w:rsidRPr="00852DF9">
        <w:rPr>
          <w:rFonts w:ascii="Arial" w:hAnsi="Arial" w:cs="Arial"/>
          <w:bCs/>
        </w:rPr>
        <w:t xml:space="preserve"> Атагайского муниципального образования </w:t>
      </w:r>
    </w:p>
    <w:p w:rsidR="00AE48BD" w:rsidRPr="00852DF9" w:rsidRDefault="00AE48BD" w:rsidP="00AE48B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2.1. При оценке готовности к отопительному периоду муниципального образования Комиссия строит свою работу в соответствии с  "Положением об оценке готовности электро- и теплоснабжающих организаций к работе в осенне-зимний период  СО 153-34.08.105-2004», утвержденным Министерством промышленности и энергетики Российской Федерации от 25 августа 2004 года,  </w:t>
      </w:r>
      <w:r w:rsidRPr="00852DF9">
        <w:rPr>
          <w:rFonts w:ascii="Arial" w:hAnsi="Arial" w:cs="Arial"/>
        </w:rPr>
        <w:lastRenderedPageBreak/>
        <w:t>«</w:t>
      </w:r>
      <w:hyperlink r:id="rId8" w:history="1">
        <w:r w:rsidRPr="00852DF9">
          <w:rPr>
            <w:rFonts w:ascii="Arial" w:hAnsi="Arial" w:cs="Arial"/>
          </w:rPr>
          <w:t>Правилами</w:t>
        </w:r>
      </w:hyperlink>
      <w:r w:rsidRPr="00852DF9">
        <w:rPr>
          <w:rFonts w:ascii="Arial" w:hAnsi="Arial" w:cs="Arial"/>
        </w:rPr>
        <w:t xml:space="preserve"> и нормами технической эксплуатации жилого фонда», утвержденными постановлением Госстроя Российской Федерации от 27 сентября 2003 года N 170, Федеральным законом от 27 июля 2010 года N 190-ФЗ "О теплоснабжении", Приказом министерства энергетики Российской Федерации от 12 марта 2013 года №103 «Об утверждении правил оценки готовности к отопительному периоду» и другими нормативными актами.</w:t>
      </w:r>
    </w:p>
    <w:p w:rsidR="00AE48BD" w:rsidRPr="00852DF9" w:rsidRDefault="00AE48BD" w:rsidP="00AE48BD">
      <w:pPr>
        <w:ind w:firstLine="567"/>
        <w:jc w:val="both"/>
        <w:rPr>
          <w:rFonts w:ascii="Arial" w:hAnsi="Arial" w:cs="Arial"/>
          <w:bCs/>
        </w:rPr>
      </w:pPr>
      <w:r w:rsidRPr="00852DF9">
        <w:rPr>
          <w:rFonts w:ascii="Arial" w:hAnsi="Arial" w:cs="Arial"/>
        </w:rPr>
        <w:t xml:space="preserve">2.2. Перечень </w:t>
      </w:r>
      <w:proofErr w:type="spellStart"/>
      <w:r w:rsidRPr="00852DF9">
        <w:rPr>
          <w:rFonts w:ascii="Arial" w:hAnsi="Arial" w:cs="Arial"/>
          <w:bCs/>
        </w:rPr>
        <w:t>теплосетевых</w:t>
      </w:r>
      <w:proofErr w:type="spellEnd"/>
      <w:r w:rsidRPr="00852DF9">
        <w:rPr>
          <w:rFonts w:ascii="Arial" w:hAnsi="Arial" w:cs="Arial"/>
          <w:bCs/>
        </w:rPr>
        <w:t>, теплоснабжающих организаций, потребителей тепловой энергии и</w:t>
      </w:r>
      <w:r w:rsidRPr="00852DF9">
        <w:rPr>
          <w:rFonts w:ascii="Arial" w:hAnsi="Arial" w:cs="Arial"/>
        </w:rPr>
        <w:t xml:space="preserve"> других объектов энергоснабжения</w:t>
      </w:r>
      <w:r w:rsidRPr="00852DF9">
        <w:rPr>
          <w:rFonts w:ascii="Arial" w:hAnsi="Arial" w:cs="Arial"/>
          <w:bCs/>
        </w:rPr>
        <w:t xml:space="preserve"> муниципального </w:t>
      </w:r>
      <w:r w:rsidR="00C6108E" w:rsidRPr="00852DF9">
        <w:rPr>
          <w:rFonts w:ascii="Arial" w:hAnsi="Arial" w:cs="Arial"/>
          <w:bCs/>
        </w:rPr>
        <w:t>образования,</w:t>
      </w:r>
      <w:r w:rsidRPr="00852DF9">
        <w:rPr>
          <w:rFonts w:ascii="Arial" w:hAnsi="Arial" w:cs="Arial"/>
          <w:bCs/>
        </w:rPr>
        <w:t xml:space="preserve"> проверяемых Комиссией при</w:t>
      </w:r>
      <w:r w:rsidRPr="00852DF9">
        <w:rPr>
          <w:rFonts w:ascii="Arial" w:hAnsi="Arial" w:cs="Arial"/>
        </w:rPr>
        <w:t xml:space="preserve"> оценке готовности к отопительному периоду Атагайского муниципального </w:t>
      </w:r>
      <w:r w:rsidR="00C6108E" w:rsidRPr="00852DF9">
        <w:rPr>
          <w:rFonts w:ascii="Arial" w:hAnsi="Arial" w:cs="Arial"/>
        </w:rPr>
        <w:t>образования, указан</w:t>
      </w:r>
      <w:r w:rsidRPr="00852DF9">
        <w:rPr>
          <w:rFonts w:ascii="Arial" w:hAnsi="Arial" w:cs="Arial"/>
        </w:rPr>
        <w:t xml:space="preserve"> в </w:t>
      </w:r>
      <w:r w:rsidR="00C6108E" w:rsidRPr="00852DF9">
        <w:rPr>
          <w:rFonts w:ascii="Arial" w:hAnsi="Arial" w:cs="Arial"/>
        </w:rPr>
        <w:t>приложении к</w:t>
      </w:r>
      <w:r w:rsidRPr="00852DF9">
        <w:rPr>
          <w:rFonts w:ascii="Arial" w:hAnsi="Arial" w:cs="Arial"/>
        </w:rPr>
        <w:t xml:space="preserve"> данной Программе.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2.3. Сроком начала работы Комиссии считается первая дата, указанная в графике по </w:t>
      </w:r>
      <w:r w:rsidRPr="00852DF9">
        <w:rPr>
          <w:rFonts w:ascii="Arial" w:hAnsi="Arial" w:cs="Arial"/>
          <w:bCs/>
        </w:rPr>
        <w:t xml:space="preserve">проверке готовности к отопительному периоду </w:t>
      </w:r>
      <w:proofErr w:type="spellStart"/>
      <w:r w:rsidRPr="00852DF9">
        <w:rPr>
          <w:rFonts w:ascii="Arial" w:hAnsi="Arial" w:cs="Arial"/>
          <w:bCs/>
        </w:rPr>
        <w:t>теплосетевых</w:t>
      </w:r>
      <w:proofErr w:type="spellEnd"/>
      <w:r w:rsidRPr="00852DF9">
        <w:rPr>
          <w:rFonts w:ascii="Arial" w:hAnsi="Arial" w:cs="Arial"/>
          <w:bCs/>
        </w:rPr>
        <w:t>, теплоснабжающих организаций, потребителей тепловой энергии и</w:t>
      </w:r>
      <w:r w:rsidRPr="00852DF9">
        <w:rPr>
          <w:rFonts w:ascii="Arial" w:hAnsi="Arial" w:cs="Arial"/>
        </w:rPr>
        <w:t xml:space="preserve"> других объектов энергоснабжения</w:t>
      </w:r>
      <w:r w:rsidRPr="00852DF9">
        <w:rPr>
          <w:rFonts w:ascii="Arial" w:hAnsi="Arial" w:cs="Arial"/>
          <w:bCs/>
        </w:rPr>
        <w:t xml:space="preserve"> Атагайского муниципального образования </w:t>
      </w:r>
      <w:r w:rsidRPr="00852DF9">
        <w:rPr>
          <w:rFonts w:ascii="Arial" w:hAnsi="Arial" w:cs="Arial"/>
        </w:rPr>
        <w:t xml:space="preserve">(далее График), согласно </w:t>
      </w:r>
      <w:hyperlink w:anchor="Par139" w:history="1">
        <w:r w:rsidRPr="00852DF9">
          <w:rPr>
            <w:rFonts w:ascii="Arial" w:hAnsi="Arial" w:cs="Arial"/>
          </w:rPr>
          <w:t xml:space="preserve">приложения </w:t>
        </w:r>
      </w:hyperlink>
      <w:r w:rsidRPr="00852DF9">
        <w:rPr>
          <w:rFonts w:ascii="Arial" w:hAnsi="Arial" w:cs="Arial"/>
        </w:rPr>
        <w:t xml:space="preserve"> к настоящей Программе.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2.4. Сроком окончания работы Комиссии считается дата оформления акта готовности Атагайского муниципального образования к работе в осенне-зимний период.</w:t>
      </w:r>
    </w:p>
    <w:p w:rsidR="00AE48BD" w:rsidRPr="00852DF9" w:rsidRDefault="00AE48BD" w:rsidP="00AE48BD">
      <w:pPr>
        <w:tabs>
          <w:tab w:val="left" w:pos="912"/>
          <w:tab w:val="left" w:pos="1083"/>
          <w:tab w:val="num" w:pos="1311"/>
        </w:tabs>
        <w:ind w:firstLine="567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2.5. Организациям рекомендуется завершить мероприятия по обеспечению надежности систем теплоснабжения, а также других объектов энергоснабжения в следующие сроки:</w:t>
      </w:r>
    </w:p>
    <w:p w:rsidR="00AE48BD" w:rsidRPr="00852DF9" w:rsidRDefault="00AE48BD" w:rsidP="00AE48BD">
      <w:pPr>
        <w:tabs>
          <w:tab w:val="left" w:pos="912"/>
        </w:tabs>
        <w:ind w:firstLine="567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по объектам теплоснабжающих организаций, объектов социальной сферы (лечебно-профилактические, школьные и дошкольные учреждения) – 04 сентября;</w:t>
      </w:r>
    </w:p>
    <w:p w:rsidR="00AE48BD" w:rsidRPr="00852DF9" w:rsidRDefault="00AE48BD" w:rsidP="00AE48BD">
      <w:pPr>
        <w:tabs>
          <w:tab w:val="left" w:pos="912"/>
        </w:tabs>
        <w:ind w:firstLine="567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- по объектам </w:t>
      </w:r>
      <w:proofErr w:type="spellStart"/>
      <w:r w:rsidRPr="00852DF9">
        <w:rPr>
          <w:rFonts w:ascii="Arial" w:hAnsi="Arial" w:cs="Arial"/>
        </w:rPr>
        <w:t>электроснабжающих</w:t>
      </w:r>
      <w:proofErr w:type="spellEnd"/>
      <w:r w:rsidRPr="00852DF9">
        <w:rPr>
          <w:rFonts w:ascii="Arial" w:hAnsi="Arial" w:cs="Arial"/>
        </w:rPr>
        <w:t xml:space="preserve"> организаций, по объектам жилищного фонда – 04 сентября.</w:t>
      </w:r>
    </w:p>
    <w:p w:rsidR="00AE48BD" w:rsidRPr="00852DF9" w:rsidRDefault="00AE48BD" w:rsidP="00AE48BD">
      <w:pPr>
        <w:ind w:firstLine="567"/>
        <w:jc w:val="both"/>
        <w:rPr>
          <w:rFonts w:ascii="Arial" w:hAnsi="Arial" w:cs="Arial"/>
          <w:bCs/>
        </w:rPr>
      </w:pPr>
      <w:r w:rsidRPr="00852DF9">
        <w:rPr>
          <w:rFonts w:ascii="Arial" w:hAnsi="Arial" w:cs="Arial"/>
        </w:rPr>
        <w:t>2.6. Организации предоставляют Комиссии результаты по готовности объектов проверки к работе в осенне-зимний период за 3 (три) рабочих дня до соответствующего срока проверки данной Организации, указанного в приложении №2 к данной Программе.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Приказ (распоряжения) руководителя Организации, регламентирующего подготовку жилищного фонда, объектов социальной сферы, объектов энергообеспечения к работе в осенне-зимний период;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итоговый отчет о выполнении мероприятий по готовности Организации к работе в осенне-зимний период;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акты готовности Организаций к работе в осенне-зимний период;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- другие документы, подтверждающие выполнение основных и дополнительных условий получения паспорта готовности к работе в осенне-зимний период в соответствии с нормативными правовыми актами, указанными в пункте 2.1 и </w:t>
      </w:r>
      <w:r w:rsidR="00C6108E" w:rsidRPr="00852DF9">
        <w:rPr>
          <w:rFonts w:ascii="Arial" w:hAnsi="Arial" w:cs="Arial"/>
        </w:rPr>
        <w:t>в соответствии с требованиями,</w:t>
      </w:r>
      <w:r w:rsidRPr="00852DF9">
        <w:rPr>
          <w:rFonts w:ascii="Arial" w:hAnsi="Arial" w:cs="Arial"/>
        </w:rPr>
        <w:t xml:space="preserve"> указанными в главах III – </w:t>
      </w:r>
      <w:r w:rsidRPr="00852DF9">
        <w:rPr>
          <w:rFonts w:ascii="Arial" w:hAnsi="Arial" w:cs="Arial"/>
          <w:lang w:val="en-US"/>
        </w:rPr>
        <w:t>IV</w:t>
      </w:r>
      <w:r w:rsidRPr="00852DF9">
        <w:rPr>
          <w:rFonts w:ascii="Arial" w:hAnsi="Arial" w:cs="Arial"/>
        </w:rPr>
        <w:t xml:space="preserve"> настоящей Программы.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2.7. Комиссия в соответствии с Графиком рассматривает документы (указанные в п 2.6.), подтверждающие выполнение требований по готовности, а при необходимости - проводят осмотр объектов проверки.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2.8. Результаты проверки оформляются актом проверки готовности к отопительному </w:t>
      </w:r>
      <w:r w:rsidRPr="008A2786">
        <w:rPr>
          <w:rFonts w:ascii="Arial" w:hAnsi="Arial" w:cs="Arial"/>
        </w:rPr>
        <w:t xml:space="preserve">периоду (далее - Акт), </w:t>
      </w:r>
      <w:r w:rsidRPr="00852DF9">
        <w:rPr>
          <w:rFonts w:ascii="Arial" w:hAnsi="Arial" w:cs="Arial"/>
        </w:rPr>
        <w:t xml:space="preserve">который составляется не позднее одного дня с даты завершения проверки, по рекомендуемому образцу согласно </w:t>
      </w:r>
      <w:hyperlink w:anchor="Par139" w:history="1">
        <w:r w:rsidRPr="00852DF9">
          <w:rPr>
            <w:rFonts w:ascii="Arial" w:hAnsi="Arial" w:cs="Arial"/>
          </w:rPr>
          <w:t>приложению № 3</w:t>
        </w:r>
      </w:hyperlink>
      <w:r w:rsidRPr="00852DF9">
        <w:rPr>
          <w:rFonts w:ascii="Arial" w:hAnsi="Arial" w:cs="Arial"/>
        </w:rPr>
        <w:t xml:space="preserve"> к настоящей Программе.</w:t>
      </w:r>
    </w:p>
    <w:p w:rsidR="00AE48BD" w:rsidRPr="008A2786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В Акте содержатся следующие выводы Комиссии по итогам проверки:</w:t>
      </w:r>
    </w:p>
    <w:p w:rsidR="00AE48BD" w:rsidRPr="00852DF9" w:rsidRDefault="00AE48BD" w:rsidP="00AE48BD">
      <w:pPr>
        <w:tabs>
          <w:tab w:val="left" w:pos="912"/>
        </w:tabs>
        <w:ind w:firstLine="567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 - объект проверки готов к отопительному периоду;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lastRenderedPageBreak/>
        <w:t>- объект проверки не готов к отопительному периоду.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2.9. При наличии у соответствующей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2.10. Акты готовности Организаций к работе в осенне-зимний период, выдача ко</w:t>
      </w:r>
      <w:r w:rsidR="00C6108E">
        <w:rPr>
          <w:rFonts w:ascii="Arial" w:hAnsi="Arial" w:cs="Arial"/>
        </w:rPr>
        <w:t xml:space="preserve">торых произведена в нарушение </w:t>
      </w:r>
      <w:r w:rsidRPr="00852DF9">
        <w:rPr>
          <w:rFonts w:ascii="Arial" w:hAnsi="Arial" w:cs="Arial"/>
        </w:rPr>
        <w:t>пункта 2.1 настоящей Программы, являются недействительными и подлежат отмене Комиссией.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2.11. При неготовности Организации к работе в осенне-зимний период Комиссия оформляет Акт и направляет его в соответствующую Организацию для устранения выявленных недостатков. Дата повторного рассмотрения готовности Организации к работе в осенне-зимний период устанавливается Комиссией.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2.12. Паспорт готовности к отопительному периоду </w:t>
      </w:r>
      <w:r w:rsidRPr="008A2786">
        <w:rPr>
          <w:rFonts w:ascii="Arial" w:hAnsi="Arial" w:cs="Arial"/>
        </w:rPr>
        <w:t xml:space="preserve">(далее - Паспорт) </w:t>
      </w:r>
      <w:r w:rsidRPr="00852DF9">
        <w:rPr>
          <w:rFonts w:ascii="Arial" w:hAnsi="Arial" w:cs="Arial"/>
        </w:rPr>
        <w:t xml:space="preserve">составляется по рекомендуемому образцу согласно </w:t>
      </w:r>
      <w:hyperlink w:anchor="Par217" w:history="1">
        <w:r w:rsidRPr="008A2786">
          <w:rPr>
            <w:rFonts w:ascii="Arial" w:hAnsi="Arial" w:cs="Arial"/>
          </w:rPr>
          <w:t xml:space="preserve">приложению </w:t>
        </w:r>
      </w:hyperlink>
      <w:r w:rsidRPr="00852DF9">
        <w:rPr>
          <w:rFonts w:ascii="Arial" w:hAnsi="Arial" w:cs="Arial"/>
        </w:rPr>
        <w:t>к настоящей Программе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2.13. Организация, не получившая по объектам проверки паспорт готовности до последней даты, указанной в Графике,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2.14. Комиссия по итогам своей работы в срок до 20 сентября оформляет Акт готовности муниципального образования к работе в осенне-зимний период.</w:t>
      </w:r>
    </w:p>
    <w:p w:rsidR="00AE48BD" w:rsidRPr="00852DF9" w:rsidRDefault="00AE48BD" w:rsidP="00AE48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48BD" w:rsidRPr="00852DF9" w:rsidRDefault="00AE48BD" w:rsidP="00AE48B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852DF9">
        <w:rPr>
          <w:rFonts w:ascii="Arial" w:hAnsi="Arial" w:cs="Arial"/>
        </w:rPr>
        <w:t>III. Требования по готовности к отопительному периоду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для теплоснабжающих и </w:t>
      </w:r>
      <w:proofErr w:type="spellStart"/>
      <w:r w:rsidRPr="00852DF9">
        <w:rPr>
          <w:rFonts w:ascii="Arial" w:hAnsi="Arial" w:cs="Arial"/>
        </w:rPr>
        <w:t>теплосетевых</w:t>
      </w:r>
      <w:proofErr w:type="spellEnd"/>
      <w:r w:rsidRPr="00852DF9">
        <w:rPr>
          <w:rFonts w:ascii="Arial" w:hAnsi="Arial" w:cs="Arial"/>
        </w:rPr>
        <w:t xml:space="preserve"> организаций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3.1. В целях оценки готовности теплоснабжающих и </w:t>
      </w:r>
      <w:proofErr w:type="spellStart"/>
      <w:r w:rsidRPr="00852DF9">
        <w:rPr>
          <w:rFonts w:ascii="Arial" w:hAnsi="Arial" w:cs="Arial"/>
        </w:rPr>
        <w:t>теплосетевых</w:t>
      </w:r>
      <w:proofErr w:type="spellEnd"/>
      <w:r w:rsidRPr="00852DF9">
        <w:rPr>
          <w:rFonts w:ascii="Arial" w:hAnsi="Arial" w:cs="Arial"/>
        </w:rPr>
        <w:t xml:space="preserve"> организаций к отопительному периоду Комиссией должны быть проверены в отношении данных организаций: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" w:name="Par65"/>
      <w:bookmarkEnd w:id="3"/>
      <w:r w:rsidRPr="00852DF9">
        <w:rPr>
          <w:rFonts w:ascii="Arial" w:hAnsi="Arial" w:cs="Arial"/>
        </w:rPr>
        <w:t xml:space="preserve">1) наличие соглашения об управлении системой теплоснабжения, заключенного в порядке, установленном Федеральным законом от 27 июля 2010 года № 190-ФЗ "О теплоснабжении" (далее </w:t>
      </w:r>
      <w:hyperlink r:id="rId9" w:history="1">
        <w:r w:rsidRPr="008A2786">
          <w:rPr>
            <w:rFonts w:ascii="Arial" w:hAnsi="Arial" w:cs="Arial"/>
          </w:rPr>
          <w:t>Закон</w:t>
        </w:r>
      </w:hyperlink>
      <w:r w:rsidRPr="00852DF9">
        <w:rPr>
          <w:rFonts w:ascii="Arial" w:hAnsi="Arial" w:cs="Arial"/>
        </w:rPr>
        <w:t xml:space="preserve"> о теплоснабжении);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3) соблюдение критериев надежности теплоснабжения, установленных техническими регламентами;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4) наличие нормативных запасов топлива на источниках тепловой энергии;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5) функционирование эксплуатационной, диспетчерской и аварийной служб, а именно: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укомплектованность указанных служб персоналом;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6) проведение наладки принадлежащих им тепловых сетей;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" w:name="Par73"/>
      <w:bookmarkEnd w:id="4"/>
      <w:r w:rsidRPr="00852DF9">
        <w:rPr>
          <w:rFonts w:ascii="Arial" w:hAnsi="Arial" w:cs="Arial"/>
        </w:rPr>
        <w:t>7) организация контроля режимов потребления тепловой энергии;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lastRenderedPageBreak/>
        <w:t>8) обеспечение качества теплоносителей;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" w:name="Par75"/>
      <w:bookmarkEnd w:id="5"/>
      <w:r w:rsidRPr="00852DF9">
        <w:rPr>
          <w:rFonts w:ascii="Arial" w:hAnsi="Arial" w:cs="Arial"/>
        </w:rPr>
        <w:t>9) организация коммерческого учета приобретаемой и реализуемой тепловой энергии;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6" w:name="Par76"/>
      <w:bookmarkEnd w:id="6"/>
      <w:r w:rsidRPr="00852DF9">
        <w:rPr>
          <w:rFonts w:ascii="Arial" w:hAnsi="Arial" w:cs="Arial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10" w:history="1">
        <w:r w:rsidRPr="008A2786">
          <w:rPr>
            <w:rFonts w:ascii="Arial" w:hAnsi="Arial" w:cs="Arial"/>
          </w:rPr>
          <w:t>Законом</w:t>
        </w:r>
      </w:hyperlink>
      <w:r w:rsidRPr="00852DF9">
        <w:rPr>
          <w:rFonts w:ascii="Arial" w:hAnsi="Arial" w:cs="Arial"/>
        </w:rPr>
        <w:t xml:space="preserve"> о теплоснабжении;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готовность систем приема и разгрузки топлива, </w:t>
      </w:r>
      <w:proofErr w:type="spellStart"/>
      <w:r w:rsidRPr="00852DF9">
        <w:rPr>
          <w:rFonts w:ascii="Arial" w:hAnsi="Arial" w:cs="Arial"/>
        </w:rPr>
        <w:t>топливоприготовления</w:t>
      </w:r>
      <w:proofErr w:type="spellEnd"/>
      <w:r w:rsidRPr="00852DF9">
        <w:rPr>
          <w:rFonts w:ascii="Arial" w:hAnsi="Arial" w:cs="Arial"/>
        </w:rPr>
        <w:t xml:space="preserve"> и топливоподачи;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соблюдение водно-химического режима;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наличие расчетов допустимого времени устранения аварийных нарушений теплоснабжения жилых домов;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852DF9">
        <w:rPr>
          <w:rFonts w:ascii="Arial" w:hAnsi="Arial" w:cs="Arial"/>
        </w:rPr>
        <w:t>водоснабжающих</w:t>
      </w:r>
      <w:proofErr w:type="spellEnd"/>
      <w:r w:rsidRPr="00852DF9">
        <w:rPr>
          <w:rFonts w:ascii="Arial" w:hAnsi="Arial" w:cs="Arial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проведение гидравлических и тепловых испытаний тепловых сетей;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выполнение планового графика ремонта тепловых сетей и источников тепловой энергии;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852DF9">
        <w:rPr>
          <w:rFonts w:ascii="Arial" w:hAnsi="Arial" w:cs="Arial"/>
        </w:rPr>
        <w:t>теплосетевыми</w:t>
      </w:r>
      <w:proofErr w:type="spellEnd"/>
      <w:r w:rsidRPr="00852DF9">
        <w:rPr>
          <w:rFonts w:ascii="Arial" w:hAnsi="Arial" w:cs="Arial"/>
        </w:rPr>
        <w:t xml:space="preserve"> организациями;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14) работоспособность автоматических регуляторов при их наличии.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3.2.  К обстоятельствам, при несоблюдении которых в отношении теплоснабжающих и </w:t>
      </w:r>
      <w:proofErr w:type="spellStart"/>
      <w:r w:rsidRPr="00852DF9">
        <w:rPr>
          <w:rFonts w:ascii="Arial" w:hAnsi="Arial" w:cs="Arial"/>
        </w:rPr>
        <w:t>теплосетевых</w:t>
      </w:r>
      <w:proofErr w:type="spellEnd"/>
      <w:r w:rsidRPr="00852DF9">
        <w:rPr>
          <w:rFonts w:ascii="Arial" w:hAnsi="Arial" w:cs="Arial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Par65" w:history="1">
        <w:r w:rsidRPr="006C2092">
          <w:rPr>
            <w:rFonts w:ascii="Arial" w:hAnsi="Arial" w:cs="Arial"/>
          </w:rPr>
          <w:t>подпунктах 1</w:t>
        </w:r>
      </w:hyperlink>
      <w:r w:rsidRPr="006C2092">
        <w:rPr>
          <w:rFonts w:ascii="Arial" w:hAnsi="Arial" w:cs="Arial"/>
        </w:rPr>
        <w:t xml:space="preserve">, </w:t>
      </w:r>
      <w:hyperlink w:anchor="Par73" w:history="1">
        <w:r w:rsidRPr="006C2092">
          <w:rPr>
            <w:rFonts w:ascii="Arial" w:hAnsi="Arial" w:cs="Arial"/>
          </w:rPr>
          <w:t>7</w:t>
        </w:r>
      </w:hyperlink>
      <w:r w:rsidRPr="006C2092">
        <w:rPr>
          <w:rFonts w:ascii="Arial" w:hAnsi="Arial" w:cs="Arial"/>
        </w:rPr>
        <w:t xml:space="preserve">, </w:t>
      </w:r>
      <w:hyperlink w:anchor="Par75" w:history="1">
        <w:r w:rsidRPr="006C2092">
          <w:rPr>
            <w:rFonts w:ascii="Arial" w:hAnsi="Arial" w:cs="Arial"/>
          </w:rPr>
          <w:t>9</w:t>
        </w:r>
      </w:hyperlink>
      <w:r w:rsidRPr="006C2092">
        <w:rPr>
          <w:rFonts w:ascii="Arial" w:hAnsi="Arial" w:cs="Arial"/>
        </w:rPr>
        <w:t xml:space="preserve"> и </w:t>
      </w:r>
      <w:hyperlink w:anchor="Par76" w:history="1">
        <w:r w:rsidRPr="006C2092">
          <w:rPr>
            <w:rFonts w:ascii="Arial" w:hAnsi="Arial" w:cs="Arial"/>
          </w:rPr>
          <w:t>10 пункта 13</w:t>
        </w:r>
      </w:hyperlink>
      <w:r w:rsidRPr="00852DF9">
        <w:rPr>
          <w:rFonts w:ascii="Arial" w:hAnsi="Arial" w:cs="Arial"/>
        </w:rPr>
        <w:t xml:space="preserve"> настоящих Правил.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3.3. 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E48BD" w:rsidRPr="00852DF9" w:rsidRDefault="00AE48BD" w:rsidP="00AE48B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852DF9">
        <w:rPr>
          <w:rFonts w:ascii="Arial" w:hAnsi="Arial" w:cs="Arial"/>
        </w:rPr>
        <w:t>IV. Требования по готовности к отопительному периоду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52DF9">
        <w:rPr>
          <w:rFonts w:ascii="Arial" w:hAnsi="Arial" w:cs="Arial"/>
        </w:rPr>
        <w:t>для потребителей тепловой энергии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lastRenderedPageBreak/>
        <w:t>4.1. В целях оценки готовности потребителей тепловой энергии к отопительному периоду Комиссией должны быть проверены: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2) проведение промывки оборудования и коммуникаций </w:t>
      </w:r>
      <w:proofErr w:type="spellStart"/>
      <w:r w:rsidRPr="00852DF9">
        <w:rPr>
          <w:rFonts w:ascii="Arial" w:hAnsi="Arial" w:cs="Arial"/>
        </w:rPr>
        <w:t>теплопотребляющих</w:t>
      </w:r>
      <w:proofErr w:type="spellEnd"/>
      <w:r w:rsidRPr="00852DF9">
        <w:rPr>
          <w:rFonts w:ascii="Arial" w:hAnsi="Arial" w:cs="Arial"/>
        </w:rPr>
        <w:t xml:space="preserve"> установок;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3) разработка эксплуатационных режимов, а также мероприятий по их внедрению;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4) выполнение плана ремонтных работ и качество их выполнения;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5) состояние тепловых сетей, принадлежащих потребителю тепловой энергии;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7) состояние трубопроводов, арматуры и тепловой изоляции в пределах тепловых пунктов;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7" w:name="Par105"/>
      <w:bookmarkEnd w:id="7"/>
      <w:r w:rsidRPr="00852DF9">
        <w:rPr>
          <w:rFonts w:ascii="Arial" w:hAnsi="Arial" w:cs="Arial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9) работоспособность защиты систем теплопотребления;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10) наличие паспортов </w:t>
      </w:r>
      <w:proofErr w:type="spellStart"/>
      <w:r w:rsidRPr="00852DF9">
        <w:rPr>
          <w:rFonts w:ascii="Arial" w:hAnsi="Arial" w:cs="Arial"/>
        </w:rPr>
        <w:t>теплопотребляющих</w:t>
      </w:r>
      <w:proofErr w:type="spellEnd"/>
      <w:r w:rsidRPr="00852DF9">
        <w:rPr>
          <w:rFonts w:ascii="Arial" w:hAnsi="Arial" w:cs="Arial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11) отсутствие прямых соединений оборудования тепловых пунктов с водопроводом и канализацией;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>12) плотность оборудования тепловых пунктов;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8" w:name="Par110"/>
      <w:bookmarkEnd w:id="8"/>
      <w:r w:rsidRPr="00852DF9">
        <w:rPr>
          <w:rFonts w:ascii="Arial" w:hAnsi="Arial" w:cs="Arial"/>
        </w:rPr>
        <w:t>13) наличие пломб на расчетных шайбах и соплах элеваторов;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9" w:name="Par111"/>
      <w:bookmarkEnd w:id="9"/>
      <w:r w:rsidRPr="00852DF9">
        <w:rPr>
          <w:rFonts w:ascii="Arial" w:hAnsi="Arial" w:cs="Arial"/>
        </w:rPr>
        <w:t>14) отсутствие задолженности за поставленные тепловую энергию (мощность), теплоноситель;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852DF9">
        <w:rPr>
          <w:rFonts w:ascii="Arial" w:hAnsi="Arial" w:cs="Arial"/>
        </w:rPr>
        <w:t>теплопотребляющих</w:t>
      </w:r>
      <w:proofErr w:type="spellEnd"/>
      <w:r w:rsidRPr="00852DF9">
        <w:rPr>
          <w:rFonts w:ascii="Arial" w:hAnsi="Arial" w:cs="Arial"/>
        </w:rPr>
        <w:t xml:space="preserve"> установок;</w:t>
      </w:r>
    </w:p>
    <w:p w:rsidR="00AE48BD" w:rsidRPr="00852DF9" w:rsidRDefault="00AE48BD" w:rsidP="00AE48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2DF9">
        <w:rPr>
          <w:rFonts w:ascii="Arial" w:hAnsi="Arial" w:cs="Arial"/>
        </w:rPr>
        <w:t xml:space="preserve">16) проведение испытания оборудования </w:t>
      </w:r>
      <w:proofErr w:type="spellStart"/>
      <w:r w:rsidRPr="00852DF9">
        <w:rPr>
          <w:rFonts w:ascii="Arial" w:hAnsi="Arial" w:cs="Arial"/>
        </w:rPr>
        <w:t>теплопотребляющих</w:t>
      </w:r>
      <w:proofErr w:type="spellEnd"/>
      <w:r w:rsidRPr="00852DF9">
        <w:rPr>
          <w:rFonts w:ascii="Arial" w:hAnsi="Arial" w:cs="Arial"/>
        </w:rPr>
        <w:t xml:space="preserve"> уст</w:t>
      </w:r>
      <w:r w:rsidR="00CB1715">
        <w:rPr>
          <w:rFonts w:ascii="Arial" w:hAnsi="Arial" w:cs="Arial"/>
        </w:rPr>
        <w:t>ановок на плотность и прочность.</w:t>
      </w:r>
    </w:p>
    <w:p w:rsidR="00274E61" w:rsidRPr="00BA1192" w:rsidRDefault="00274E61" w:rsidP="00BA1192">
      <w:pPr>
        <w:tabs>
          <w:tab w:val="left" w:pos="6120"/>
        </w:tabs>
        <w:jc w:val="both"/>
        <w:rPr>
          <w:rFonts w:ascii="Arial" w:hAnsi="Arial" w:cs="Arial"/>
        </w:rPr>
      </w:pPr>
    </w:p>
    <w:p w:rsidR="009D2E14" w:rsidRPr="003121EA" w:rsidRDefault="009D2E14" w:rsidP="003121EA"/>
    <w:p w:rsidR="003121EA" w:rsidRPr="003121EA" w:rsidRDefault="009D2E14" w:rsidP="003121E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4</w:t>
      </w:r>
    </w:p>
    <w:p w:rsidR="003121EA" w:rsidRPr="003121EA" w:rsidRDefault="003121EA" w:rsidP="003121E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3121EA">
        <w:rPr>
          <w:rFonts w:ascii="Courier New" w:hAnsi="Courier New" w:cs="Courier New"/>
          <w:sz w:val="22"/>
          <w:szCs w:val="22"/>
        </w:rPr>
        <w:t>утвержден</w:t>
      </w:r>
    </w:p>
    <w:p w:rsidR="006C2092" w:rsidRDefault="003121EA" w:rsidP="003121E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3121EA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3121EA" w:rsidRPr="003121EA" w:rsidRDefault="003121EA" w:rsidP="003121E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3121EA">
        <w:rPr>
          <w:rFonts w:ascii="Courier New" w:hAnsi="Courier New" w:cs="Courier New"/>
          <w:sz w:val="22"/>
          <w:szCs w:val="22"/>
        </w:rPr>
        <w:t xml:space="preserve">Атагайского муниципального </w:t>
      </w:r>
    </w:p>
    <w:p w:rsidR="003121EA" w:rsidRPr="003121EA" w:rsidRDefault="00DB3A3F" w:rsidP="003121E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B3A3F"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6C2092">
        <w:rPr>
          <w:rFonts w:ascii="Courier New" w:hAnsi="Courier New" w:cs="Courier New"/>
          <w:sz w:val="22"/>
          <w:szCs w:val="22"/>
        </w:rPr>
        <w:t>22.07 2021</w:t>
      </w:r>
      <w:r w:rsidRPr="00DB3A3F">
        <w:rPr>
          <w:rFonts w:ascii="Courier New" w:hAnsi="Courier New" w:cs="Courier New"/>
          <w:sz w:val="22"/>
          <w:szCs w:val="22"/>
        </w:rPr>
        <w:t xml:space="preserve">г. № </w:t>
      </w:r>
      <w:r w:rsidR="006C2092">
        <w:rPr>
          <w:rFonts w:ascii="Courier New" w:hAnsi="Courier New" w:cs="Courier New"/>
          <w:sz w:val="22"/>
          <w:szCs w:val="22"/>
        </w:rPr>
        <w:t>136</w:t>
      </w:r>
    </w:p>
    <w:p w:rsidR="003121EA" w:rsidRPr="003121EA" w:rsidRDefault="003121EA" w:rsidP="003121E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0B7AE2" w:rsidRDefault="000B7AE2" w:rsidP="000B7AE2">
      <w:pPr>
        <w:pStyle w:val="70"/>
        <w:shd w:val="clear" w:color="auto" w:fill="auto"/>
        <w:spacing w:before="0" w:after="0"/>
        <w:ind w:right="140"/>
        <w:rPr>
          <w:rFonts w:ascii="Arial" w:hAnsi="Arial" w:cs="Arial"/>
          <w:sz w:val="30"/>
          <w:szCs w:val="30"/>
        </w:rPr>
      </w:pPr>
      <w:r w:rsidRPr="000B7AE2">
        <w:rPr>
          <w:rFonts w:ascii="Arial" w:hAnsi="Arial" w:cs="Arial"/>
          <w:sz w:val="30"/>
          <w:szCs w:val="30"/>
        </w:rPr>
        <w:t xml:space="preserve">План </w:t>
      </w:r>
    </w:p>
    <w:p w:rsidR="000B7AE2" w:rsidRDefault="000B7AE2" w:rsidP="000B7AE2">
      <w:pPr>
        <w:pStyle w:val="70"/>
        <w:shd w:val="clear" w:color="auto" w:fill="auto"/>
        <w:spacing w:before="0" w:after="0"/>
        <w:ind w:right="140"/>
        <w:rPr>
          <w:rFonts w:ascii="Arial" w:hAnsi="Arial" w:cs="Arial"/>
          <w:sz w:val="30"/>
          <w:szCs w:val="30"/>
        </w:rPr>
      </w:pPr>
      <w:r w:rsidRPr="000B7AE2">
        <w:rPr>
          <w:rFonts w:ascii="Arial" w:hAnsi="Arial" w:cs="Arial"/>
          <w:sz w:val="30"/>
          <w:szCs w:val="30"/>
        </w:rPr>
        <w:t>мероприятий по подготовке</w:t>
      </w:r>
      <w:r w:rsidR="00CB1715" w:rsidRPr="00CB1715">
        <w:t xml:space="preserve"> </w:t>
      </w:r>
      <w:r w:rsidR="00CB1715" w:rsidRPr="00CB1715">
        <w:rPr>
          <w:rFonts w:ascii="Arial" w:hAnsi="Arial" w:cs="Arial"/>
          <w:sz w:val="30"/>
          <w:szCs w:val="30"/>
        </w:rPr>
        <w:t>объектов социальной сферы</w:t>
      </w:r>
      <w:r w:rsidR="00CB1715">
        <w:rPr>
          <w:rFonts w:ascii="Arial" w:hAnsi="Arial" w:cs="Arial"/>
          <w:sz w:val="30"/>
          <w:szCs w:val="30"/>
        </w:rPr>
        <w:t xml:space="preserve"> Атагайского МО</w:t>
      </w:r>
      <w:r w:rsidRPr="000B7AE2">
        <w:rPr>
          <w:rFonts w:ascii="Arial" w:hAnsi="Arial" w:cs="Arial"/>
          <w:sz w:val="30"/>
          <w:szCs w:val="30"/>
        </w:rPr>
        <w:t xml:space="preserve"> к отопительному сезону 2020-2021 гг. </w:t>
      </w:r>
    </w:p>
    <w:p w:rsidR="006C5246" w:rsidRPr="000B7AE2" w:rsidRDefault="006C5246" w:rsidP="000B7AE2">
      <w:pPr>
        <w:pStyle w:val="70"/>
        <w:shd w:val="clear" w:color="auto" w:fill="auto"/>
        <w:spacing w:before="0" w:after="0"/>
        <w:ind w:right="140"/>
        <w:rPr>
          <w:rFonts w:ascii="Arial" w:hAnsi="Arial" w:cs="Arial"/>
          <w:sz w:val="30"/>
          <w:szCs w:val="30"/>
        </w:rPr>
      </w:pPr>
    </w:p>
    <w:tbl>
      <w:tblPr>
        <w:tblOverlap w:val="never"/>
        <w:tblW w:w="95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3504"/>
        <w:gridCol w:w="1982"/>
        <w:gridCol w:w="3312"/>
      </w:tblGrid>
      <w:tr w:rsidR="000B7AE2" w:rsidRPr="006C5246" w:rsidTr="006C5246">
        <w:trPr>
          <w:trHeight w:hRule="exact" w:val="72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AE2" w:rsidRPr="006C5246" w:rsidRDefault="000B7AE2" w:rsidP="006C5246">
            <w:pPr>
              <w:spacing w:after="60" w:line="240" w:lineRule="exact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6C5246">
              <w:rPr>
                <w:rStyle w:val="212pt0"/>
                <w:rFonts w:ascii="Arial" w:hAnsi="Arial" w:cs="Arial"/>
                <w:sz w:val="20"/>
                <w:szCs w:val="20"/>
              </w:rPr>
              <w:t>№</w:t>
            </w:r>
          </w:p>
          <w:p w:rsidR="000B7AE2" w:rsidRPr="006C5246" w:rsidRDefault="000B7AE2" w:rsidP="006C5246">
            <w:pPr>
              <w:spacing w:before="60" w:line="240" w:lineRule="exact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6C5246">
              <w:rPr>
                <w:rStyle w:val="212pt0"/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AE2" w:rsidRPr="006C5246" w:rsidRDefault="000B7AE2" w:rsidP="006C524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6C5246">
              <w:rPr>
                <w:rStyle w:val="212pt0"/>
                <w:rFonts w:ascii="Arial" w:hAnsi="Arial" w:cs="Arial"/>
                <w:sz w:val="20"/>
                <w:szCs w:val="20"/>
              </w:rPr>
              <w:t>Наименование работ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AE2" w:rsidRPr="006C5246" w:rsidRDefault="000B7AE2" w:rsidP="006C5246">
            <w:pPr>
              <w:spacing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6C5246">
              <w:rPr>
                <w:rStyle w:val="212pt0"/>
                <w:rFonts w:ascii="Arial" w:hAnsi="Arial" w:cs="Arial"/>
                <w:sz w:val="20"/>
                <w:szCs w:val="20"/>
              </w:rPr>
              <w:t>Сроки</w:t>
            </w:r>
          </w:p>
          <w:p w:rsidR="000B7AE2" w:rsidRPr="006C5246" w:rsidRDefault="000B7AE2" w:rsidP="006C5246">
            <w:pPr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6C5246">
              <w:rPr>
                <w:rStyle w:val="212pt0"/>
                <w:rFonts w:ascii="Arial" w:hAnsi="Arial" w:cs="Arial"/>
                <w:sz w:val="20"/>
                <w:szCs w:val="20"/>
              </w:rPr>
              <w:t>выполнения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AE2" w:rsidRPr="006C5246" w:rsidRDefault="00CB1715" w:rsidP="006C524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6C5246">
              <w:rPr>
                <w:rStyle w:val="212pt0"/>
                <w:rFonts w:ascii="Arial" w:hAnsi="Arial" w:cs="Arial"/>
                <w:sz w:val="20"/>
                <w:szCs w:val="20"/>
              </w:rPr>
              <w:t>О</w:t>
            </w:r>
            <w:r w:rsidR="000B7AE2" w:rsidRPr="006C5246">
              <w:rPr>
                <w:rStyle w:val="212pt0"/>
                <w:rFonts w:ascii="Arial" w:hAnsi="Arial" w:cs="Arial"/>
                <w:sz w:val="20"/>
                <w:szCs w:val="20"/>
              </w:rPr>
              <w:t>тветственный</w:t>
            </w:r>
            <w:r>
              <w:rPr>
                <w:rStyle w:val="212pt0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7AE2" w:rsidRPr="006C5246" w:rsidTr="006C5246">
        <w:trPr>
          <w:trHeight w:hRule="exact" w:val="437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AE2" w:rsidRPr="006C5246" w:rsidRDefault="006C5246" w:rsidP="006C5246">
            <w:pPr>
              <w:spacing w:line="240" w:lineRule="exact"/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6C5246">
              <w:rPr>
                <w:rFonts w:ascii="Arial" w:hAnsi="Arial" w:cs="Arial"/>
                <w:b/>
                <w:sz w:val="20"/>
                <w:szCs w:val="20"/>
              </w:rPr>
              <w:t>МКУК Атагайского МО</w:t>
            </w:r>
          </w:p>
        </w:tc>
      </w:tr>
      <w:tr w:rsidR="000B7AE2" w:rsidRPr="006C5246" w:rsidTr="00DB3A3F">
        <w:trPr>
          <w:trHeight w:hRule="exact" w:val="56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AE2" w:rsidRPr="006C5246" w:rsidRDefault="00CB1715" w:rsidP="006C5246">
            <w:pPr>
              <w:spacing w:line="240" w:lineRule="exact"/>
              <w:ind w:left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2pt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AE2" w:rsidRPr="006C5246" w:rsidRDefault="006C5246" w:rsidP="006C5246">
            <w:pPr>
              <w:spacing w:line="269" w:lineRule="exact"/>
              <w:rPr>
                <w:rFonts w:ascii="Arial" w:hAnsi="Arial" w:cs="Arial"/>
                <w:sz w:val="20"/>
                <w:szCs w:val="20"/>
              </w:rPr>
            </w:pPr>
            <w:r w:rsidRPr="006C5246">
              <w:rPr>
                <w:rStyle w:val="212pt0"/>
                <w:rFonts w:ascii="Arial" w:hAnsi="Arial" w:cs="Arial"/>
                <w:sz w:val="20"/>
                <w:szCs w:val="20"/>
              </w:rPr>
              <w:t>Профилактические работы, связанные с системой</w:t>
            </w:r>
            <w:r w:rsidR="00DB3A3F">
              <w:rPr>
                <w:rStyle w:val="212pt0"/>
                <w:rFonts w:ascii="Arial" w:hAnsi="Arial" w:cs="Arial"/>
                <w:sz w:val="20"/>
                <w:szCs w:val="20"/>
              </w:rPr>
              <w:t xml:space="preserve"> отопления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AE2" w:rsidRPr="006C5246" w:rsidRDefault="000B7AE2" w:rsidP="006C524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6C5246">
              <w:rPr>
                <w:rStyle w:val="212pt0"/>
                <w:rFonts w:ascii="Arial" w:hAnsi="Arial" w:cs="Arial"/>
                <w:sz w:val="20"/>
                <w:szCs w:val="20"/>
              </w:rPr>
              <w:t>Июнь-август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AE2" w:rsidRPr="006C5246" w:rsidRDefault="000B7AE2" w:rsidP="006C5246">
            <w:pPr>
              <w:spacing w:line="259" w:lineRule="exact"/>
              <w:rPr>
                <w:rFonts w:ascii="Arial" w:hAnsi="Arial" w:cs="Arial"/>
                <w:sz w:val="20"/>
                <w:szCs w:val="20"/>
              </w:rPr>
            </w:pPr>
            <w:r w:rsidRPr="006C5246">
              <w:rPr>
                <w:rStyle w:val="212pt0"/>
                <w:rFonts w:ascii="Arial" w:hAnsi="Arial" w:cs="Arial"/>
                <w:sz w:val="20"/>
                <w:szCs w:val="20"/>
              </w:rPr>
              <w:t xml:space="preserve">Директор </w:t>
            </w:r>
            <w:r w:rsidR="006C5246" w:rsidRPr="006C5246">
              <w:rPr>
                <w:rStyle w:val="212pt0"/>
                <w:rFonts w:ascii="Arial" w:hAnsi="Arial" w:cs="Arial"/>
                <w:sz w:val="20"/>
                <w:szCs w:val="20"/>
              </w:rPr>
              <w:t>МКУК Атагайского МО</w:t>
            </w:r>
          </w:p>
        </w:tc>
      </w:tr>
      <w:tr w:rsidR="000B7AE2" w:rsidRPr="006C5246" w:rsidTr="006C5246">
        <w:trPr>
          <w:trHeight w:hRule="exact" w:val="278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AE2" w:rsidRPr="006C5246" w:rsidRDefault="006C5246" w:rsidP="006C5246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C5246">
              <w:rPr>
                <w:rFonts w:ascii="Arial" w:hAnsi="Arial" w:cs="Arial"/>
                <w:b/>
                <w:sz w:val="20"/>
                <w:szCs w:val="20"/>
              </w:rPr>
              <w:t>ОГБУЗ Нижнеудинская районная больница Атагайская городская больница</w:t>
            </w:r>
          </w:p>
        </w:tc>
      </w:tr>
      <w:tr w:rsidR="000B7AE2" w:rsidRPr="006C5246" w:rsidTr="006C5246"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AE2" w:rsidRPr="006C5246" w:rsidRDefault="00CB1715" w:rsidP="006C5246">
            <w:pPr>
              <w:spacing w:line="240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212pt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AE2" w:rsidRPr="006C5246" w:rsidRDefault="00DB3A3F" w:rsidP="006C5246">
            <w:pPr>
              <w:spacing w:line="269" w:lineRule="exact"/>
              <w:rPr>
                <w:rFonts w:ascii="Arial" w:hAnsi="Arial" w:cs="Arial"/>
                <w:sz w:val="20"/>
                <w:szCs w:val="20"/>
              </w:rPr>
            </w:pPr>
            <w:r w:rsidRPr="006C5246">
              <w:rPr>
                <w:rStyle w:val="212pt0"/>
                <w:rFonts w:ascii="Arial" w:hAnsi="Arial" w:cs="Arial"/>
                <w:sz w:val="20"/>
                <w:szCs w:val="20"/>
              </w:rPr>
              <w:t>Профилактические работы, связанные с системой</w:t>
            </w:r>
            <w:r>
              <w:rPr>
                <w:rStyle w:val="212pt0"/>
                <w:rFonts w:ascii="Arial" w:hAnsi="Arial" w:cs="Arial"/>
                <w:sz w:val="20"/>
                <w:szCs w:val="20"/>
              </w:rPr>
              <w:t xml:space="preserve"> отопления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AE2" w:rsidRPr="006C5246" w:rsidRDefault="000B7AE2" w:rsidP="006C524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6C5246">
              <w:rPr>
                <w:rStyle w:val="212pt0"/>
                <w:rFonts w:ascii="Arial" w:hAnsi="Arial" w:cs="Arial"/>
                <w:sz w:val="20"/>
                <w:szCs w:val="20"/>
              </w:rPr>
              <w:t>Июнь-август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AE2" w:rsidRDefault="00DB3A3F" w:rsidP="00DB3A3F">
            <w:pPr>
              <w:spacing w:line="264" w:lineRule="exact"/>
              <w:rPr>
                <w:rStyle w:val="212pt0"/>
                <w:rFonts w:ascii="Arial" w:hAnsi="Arial" w:cs="Arial"/>
                <w:sz w:val="20"/>
                <w:szCs w:val="20"/>
              </w:rPr>
            </w:pPr>
            <w:r>
              <w:rPr>
                <w:rStyle w:val="212pt0"/>
                <w:rFonts w:ascii="Arial" w:hAnsi="Arial" w:cs="Arial"/>
                <w:sz w:val="20"/>
                <w:szCs w:val="20"/>
              </w:rPr>
              <w:t>Главный врач</w:t>
            </w:r>
          </w:p>
          <w:p w:rsidR="00DB3A3F" w:rsidRPr="006C5246" w:rsidRDefault="00DB3A3F" w:rsidP="00DB3A3F">
            <w:pPr>
              <w:spacing w:line="264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246" w:rsidRPr="006C5246" w:rsidTr="00DB3A3F">
        <w:trPr>
          <w:trHeight w:hRule="exact" w:val="431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246" w:rsidRPr="006C5246" w:rsidRDefault="006C5246" w:rsidP="006C5246">
            <w:pPr>
              <w:spacing w:line="269" w:lineRule="exact"/>
              <w:rPr>
                <w:rStyle w:val="212pt0"/>
                <w:rFonts w:ascii="Arial" w:hAnsi="Arial" w:cs="Arial"/>
                <w:b/>
                <w:sz w:val="20"/>
                <w:szCs w:val="20"/>
              </w:rPr>
            </w:pPr>
            <w:r w:rsidRPr="006C5246">
              <w:rPr>
                <w:rStyle w:val="212pt0"/>
                <w:rFonts w:ascii="Arial" w:hAnsi="Arial" w:cs="Arial"/>
                <w:b/>
                <w:sz w:val="20"/>
                <w:szCs w:val="20"/>
              </w:rPr>
              <w:t xml:space="preserve">МКДОУ </w:t>
            </w:r>
            <w:proofErr w:type="spellStart"/>
            <w:r w:rsidRPr="006C5246">
              <w:rPr>
                <w:rStyle w:val="212pt0"/>
                <w:rFonts w:ascii="Arial" w:hAnsi="Arial" w:cs="Arial"/>
                <w:b/>
                <w:sz w:val="20"/>
                <w:szCs w:val="20"/>
              </w:rPr>
              <w:t>Усть-Рубахинский</w:t>
            </w:r>
            <w:proofErr w:type="spellEnd"/>
            <w:r w:rsidRPr="006C5246">
              <w:rPr>
                <w:rStyle w:val="212pt0"/>
                <w:rFonts w:ascii="Arial" w:hAnsi="Arial" w:cs="Arial"/>
                <w:b/>
                <w:sz w:val="20"/>
                <w:szCs w:val="20"/>
              </w:rPr>
              <w:t xml:space="preserve"> детский сад</w:t>
            </w:r>
          </w:p>
        </w:tc>
      </w:tr>
      <w:tr w:rsidR="006C5246" w:rsidRPr="006C5246" w:rsidTr="006C5246">
        <w:trPr>
          <w:trHeight w:hRule="exact" w:val="86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246" w:rsidRPr="006C5246" w:rsidRDefault="00CB1715" w:rsidP="006C5246">
            <w:pPr>
              <w:spacing w:line="240" w:lineRule="exact"/>
              <w:ind w:left="140"/>
              <w:rPr>
                <w:rStyle w:val="212pt0"/>
                <w:rFonts w:ascii="Arial" w:hAnsi="Arial" w:cs="Arial"/>
                <w:sz w:val="20"/>
                <w:szCs w:val="20"/>
              </w:rPr>
            </w:pPr>
            <w:r>
              <w:rPr>
                <w:rStyle w:val="212pt0"/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246" w:rsidRPr="006C5246" w:rsidRDefault="00DB3A3F" w:rsidP="006C5246">
            <w:pPr>
              <w:spacing w:line="274" w:lineRule="exact"/>
              <w:rPr>
                <w:rStyle w:val="212pt0"/>
                <w:rFonts w:ascii="Arial" w:hAnsi="Arial" w:cs="Arial"/>
                <w:sz w:val="20"/>
                <w:szCs w:val="20"/>
              </w:rPr>
            </w:pPr>
            <w:r w:rsidRPr="006C5246">
              <w:rPr>
                <w:rStyle w:val="212pt0"/>
                <w:rFonts w:ascii="Arial" w:hAnsi="Arial" w:cs="Arial"/>
                <w:sz w:val="20"/>
                <w:szCs w:val="20"/>
              </w:rPr>
              <w:t>Профилактические работы, связанные с системой</w:t>
            </w:r>
            <w:r>
              <w:rPr>
                <w:rStyle w:val="212pt0"/>
                <w:rFonts w:ascii="Arial" w:hAnsi="Arial" w:cs="Arial"/>
                <w:sz w:val="20"/>
                <w:szCs w:val="20"/>
              </w:rPr>
              <w:t xml:space="preserve"> отопления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246" w:rsidRPr="006C5246" w:rsidRDefault="00DB3A3F" w:rsidP="006C5246">
            <w:pPr>
              <w:spacing w:line="240" w:lineRule="exact"/>
              <w:rPr>
                <w:rStyle w:val="212pt0"/>
                <w:rFonts w:ascii="Arial" w:hAnsi="Arial" w:cs="Arial"/>
                <w:sz w:val="20"/>
                <w:szCs w:val="20"/>
              </w:rPr>
            </w:pPr>
            <w:r w:rsidRPr="006C5246">
              <w:rPr>
                <w:rStyle w:val="212pt0"/>
                <w:rFonts w:ascii="Arial" w:hAnsi="Arial" w:cs="Arial"/>
                <w:sz w:val="20"/>
                <w:szCs w:val="20"/>
              </w:rPr>
              <w:t>Июнь-август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246" w:rsidRPr="006C5246" w:rsidRDefault="00DB3A3F" w:rsidP="006C5246">
            <w:pPr>
              <w:spacing w:line="269" w:lineRule="exact"/>
              <w:rPr>
                <w:rStyle w:val="212pt0"/>
                <w:rFonts w:ascii="Arial" w:hAnsi="Arial" w:cs="Arial"/>
                <w:sz w:val="20"/>
                <w:szCs w:val="20"/>
              </w:rPr>
            </w:pPr>
            <w:r>
              <w:rPr>
                <w:rStyle w:val="212pt0"/>
                <w:rFonts w:ascii="Arial" w:hAnsi="Arial" w:cs="Arial"/>
                <w:sz w:val="20"/>
                <w:szCs w:val="20"/>
              </w:rPr>
              <w:t>Заведующая</w:t>
            </w:r>
            <w:r>
              <w:t xml:space="preserve"> </w:t>
            </w:r>
            <w:r w:rsidRPr="00DB3A3F">
              <w:rPr>
                <w:rStyle w:val="212pt0"/>
                <w:rFonts w:ascii="Arial" w:hAnsi="Arial" w:cs="Arial"/>
                <w:sz w:val="20"/>
                <w:szCs w:val="20"/>
              </w:rPr>
              <w:t xml:space="preserve">МКДОУ </w:t>
            </w:r>
            <w:proofErr w:type="spellStart"/>
            <w:r w:rsidRPr="00DB3A3F">
              <w:rPr>
                <w:rStyle w:val="212pt0"/>
                <w:rFonts w:ascii="Arial" w:hAnsi="Arial" w:cs="Arial"/>
                <w:sz w:val="20"/>
                <w:szCs w:val="20"/>
              </w:rPr>
              <w:t>Усть-Рубахинский</w:t>
            </w:r>
            <w:proofErr w:type="spellEnd"/>
            <w:r w:rsidRPr="00DB3A3F">
              <w:rPr>
                <w:rStyle w:val="212pt0"/>
                <w:rFonts w:ascii="Arial" w:hAnsi="Arial" w:cs="Arial"/>
                <w:sz w:val="20"/>
                <w:szCs w:val="20"/>
              </w:rPr>
              <w:t xml:space="preserve"> детский сад</w:t>
            </w:r>
          </w:p>
        </w:tc>
      </w:tr>
      <w:tr w:rsidR="006C5246" w:rsidRPr="006C5246" w:rsidTr="00DB3A3F">
        <w:trPr>
          <w:trHeight w:hRule="exact" w:val="399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246" w:rsidRPr="006C5246" w:rsidRDefault="006C5246" w:rsidP="006C5246">
            <w:pPr>
              <w:spacing w:line="269" w:lineRule="exact"/>
              <w:rPr>
                <w:rStyle w:val="212pt0"/>
                <w:rFonts w:ascii="Arial" w:hAnsi="Arial" w:cs="Arial"/>
                <w:b/>
                <w:sz w:val="20"/>
                <w:szCs w:val="20"/>
              </w:rPr>
            </w:pPr>
            <w:r w:rsidRPr="006C5246">
              <w:rPr>
                <w:rStyle w:val="212pt0"/>
                <w:rFonts w:ascii="Arial" w:hAnsi="Arial" w:cs="Arial"/>
                <w:b/>
                <w:sz w:val="20"/>
                <w:szCs w:val="20"/>
              </w:rPr>
              <w:t>МКОУ Атагайская СОШ</w:t>
            </w:r>
          </w:p>
        </w:tc>
      </w:tr>
      <w:tr w:rsidR="00CB1715" w:rsidRPr="006C5246" w:rsidTr="00C6108E">
        <w:trPr>
          <w:trHeight w:hRule="exact" w:val="86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715" w:rsidRPr="006C5246" w:rsidRDefault="00CB1715" w:rsidP="006C5246">
            <w:pPr>
              <w:spacing w:line="240" w:lineRule="exact"/>
              <w:ind w:left="140"/>
              <w:rPr>
                <w:rStyle w:val="212pt0"/>
                <w:rFonts w:ascii="Arial" w:hAnsi="Arial" w:cs="Arial"/>
                <w:sz w:val="20"/>
                <w:szCs w:val="20"/>
              </w:rPr>
            </w:pPr>
            <w:r>
              <w:rPr>
                <w:rStyle w:val="212pt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715" w:rsidRPr="006C5246" w:rsidRDefault="00CB1715" w:rsidP="006C5246">
            <w:pPr>
              <w:spacing w:line="274" w:lineRule="exact"/>
              <w:rPr>
                <w:rStyle w:val="212pt0"/>
                <w:rFonts w:ascii="Arial" w:hAnsi="Arial" w:cs="Arial"/>
                <w:sz w:val="20"/>
                <w:szCs w:val="20"/>
              </w:rPr>
            </w:pPr>
            <w:r w:rsidRPr="006C5246">
              <w:rPr>
                <w:rStyle w:val="212pt0"/>
                <w:rFonts w:ascii="Arial" w:hAnsi="Arial" w:cs="Arial"/>
                <w:sz w:val="20"/>
                <w:szCs w:val="20"/>
              </w:rPr>
              <w:t>Профилактические работы, связанные с системой</w:t>
            </w:r>
            <w:r>
              <w:rPr>
                <w:rStyle w:val="212pt0"/>
                <w:rFonts w:ascii="Arial" w:hAnsi="Arial" w:cs="Arial"/>
                <w:sz w:val="20"/>
                <w:szCs w:val="20"/>
              </w:rPr>
              <w:t xml:space="preserve"> отопления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715" w:rsidRPr="006C5246" w:rsidRDefault="00CB1715" w:rsidP="006C5246">
            <w:pPr>
              <w:spacing w:line="240" w:lineRule="exact"/>
              <w:rPr>
                <w:rStyle w:val="212pt0"/>
                <w:rFonts w:ascii="Arial" w:hAnsi="Arial" w:cs="Arial"/>
                <w:sz w:val="20"/>
                <w:szCs w:val="20"/>
              </w:rPr>
            </w:pPr>
            <w:r w:rsidRPr="006C5246">
              <w:rPr>
                <w:rStyle w:val="212pt0"/>
                <w:rFonts w:ascii="Arial" w:hAnsi="Arial" w:cs="Arial"/>
                <w:sz w:val="20"/>
                <w:szCs w:val="20"/>
              </w:rPr>
              <w:t>Июнь-август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715" w:rsidRPr="006C5246" w:rsidRDefault="00CB1715" w:rsidP="006C5246">
            <w:pPr>
              <w:spacing w:line="269" w:lineRule="exact"/>
              <w:rPr>
                <w:rStyle w:val="212pt0"/>
                <w:rFonts w:ascii="Arial" w:hAnsi="Arial" w:cs="Arial"/>
                <w:sz w:val="20"/>
                <w:szCs w:val="20"/>
              </w:rPr>
            </w:pPr>
            <w:r>
              <w:rPr>
                <w:rStyle w:val="212pt0"/>
                <w:rFonts w:ascii="Arial" w:hAnsi="Arial" w:cs="Arial"/>
                <w:sz w:val="20"/>
                <w:szCs w:val="20"/>
              </w:rPr>
              <w:t>Директор</w:t>
            </w:r>
            <w:r>
              <w:t xml:space="preserve"> </w:t>
            </w:r>
            <w:r w:rsidRPr="00DB3A3F">
              <w:rPr>
                <w:rStyle w:val="212pt0"/>
                <w:rFonts w:ascii="Arial" w:hAnsi="Arial" w:cs="Arial"/>
                <w:sz w:val="20"/>
                <w:szCs w:val="20"/>
              </w:rPr>
              <w:t>МКОУ Атагайская СОШ</w:t>
            </w:r>
          </w:p>
        </w:tc>
      </w:tr>
      <w:tr w:rsidR="00CB1715" w:rsidRPr="006C5246" w:rsidTr="00C6108E">
        <w:trPr>
          <w:trHeight w:hRule="exact" w:val="86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715" w:rsidRDefault="00CB1715" w:rsidP="006C5246">
            <w:pPr>
              <w:spacing w:line="240" w:lineRule="exact"/>
              <w:ind w:left="140"/>
              <w:rPr>
                <w:rStyle w:val="212pt0"/>
                <w:rFonts w:ascii="Arial" w:hAnsi="Arial" w:cs="Arial"/>
                <w:sz w:val="20"/>
                <w:szCs w:val="20"/>
              </w:rPr>
            </w:pPr>
            <w:r>
              <w:rPr>
                <w:rStyle w:val="212pt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715" w:rsidRPr="006C5246" w:rsidRDefault="00CB1715" w:rsidP="006C5246">
            <w:pPr>
              <w:spacing w:line="274" w:lineRule="exact"/>
              <w:rPr>
                <w:rStyle w:val="212pt0"/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17"/>
                <w:szCs w:val="17"/>
                <w:shd w:val="clear" w:color="auto" w:fill="F5F5F5"/>
              </w:rPr>
              <w:t>Проведение проверки готовности котельной к ОЗП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715" w:rsidRPr="006C5246" w:rsidRDefault="00CB1715" w:rsidP="006C5246">
            <w:pPr>
              <w:spacing w:line="240" w:lineRule="exact"/>
              <w:rPr>
                <w:rStyle w:val="212pt0"/>
                <w:rFonts w:ascii="Arial" w:hAnsi="Arial" w:cs="Arial"/>
                <w:sz w:val="20"/>
                <w:szCs w:val="20"/>
              </w:rPr>
            </w:pPr>
            <w:r>
              <w:rPr>
                <w:rStyle w:val="212pt0"/>
                <w:rFonts w:ascii="Arial" w:hAnsi="Arial" w:cs="Arial"/>
                <w:sz w:val="20"/>
                <w:szCs w:val="20"/>
              </w:rPr>
              <w:t>Июнь-сентябрь</w:t>
            </w: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715" w:rsidRDefault="00CB1715" w:rsidP="006C5246">
            <w:pPr>
              <w:spacing w:line="269" w:lineRule="exact"/>
              <w:rPr>
                <w:rStyle w:val="212pt0"/>
                <w:rFonts w:ascii="Arial" w:hAnsi="Arial" w:cs="Arial"/>
                <w:sz w:val="20"/>
                <w:szCs w:val="20"/>
              </w:rPr>
            </w:pPr>
          </w:p>
        </w:tc>
      </w:tr>
      <w:tr w:rsidR="006C5246" w:rsidRPr="006C5246" w:rsidTr="00DB3A3F">
        <w:trPr>
          <w:trHeight w:hRule="exact" w:val="412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246" w:rsidRPr="006C5246" w:rsidRDefault="006C5246" w:rsidP="006C5246">
            <w:pPr>
              <w:spacing w:line="269" w:lineRule="exact"/>
              <w:rPr>
                <w:rStyle w:val="212pt0"/>
                <w:rFonts w:ascii="Arial" w:hAnsi="Arial" w:cs="Arial"/>
                <w:b/>
                <w:sz w:val="20"/>
                <w:szCs w:val="20"/>
              </w:rPr>
            </w:pPr>
            <w:r w:rsidRPr="006C5246">
              <w:rPr>
                <w:rStyle w:val="212pt0"/>
                <w:rFonts w:ascii="Arial" w:hAnsi="Arial" w:cs="Arial"/>
                <w:b/>
                <w:sz w:val="20"/>
                <w:szCs w:val="20"/>
              </w:rPr>
              <w:t>МКОУ ДОД Атагайская  школа искусств</w:t>
            </w:r>
          </w:p>
        </w:tc>
      </w:tr>
      <w:tr w:rsidR="00CB1715" w:rsidRPr="006C5246" w:rsidTr="00C6108E">
        <w:trPr>
          <w:trHeight w:hRule="exact" w:val="86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715" w:rsidRPr="006C5246" w:rsidRDefault="00CB1715" w:rsidP="006C5246">
            <w:pPr>
              <w:spacing w:line="240" w:lineRule="exact"/>
              <w:ind w:left="140"/>
              <w:rPr>
                <w:rStyle w:val="212pt0"/>
                <w:rFonts w:ascii="Arial" w:hAnsi="Arial" w:cs="Arial"/>
                <w:sz w:val="20"/>
                <w:szCs w:val="20"/>
              </w:rPr>
            </w:pPr>
            <w:r>
              <w:rPr>
                <w:rStyle w:val="212pt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715" w:rsidRPr="006C5246" w:rsidRDefault="00CB1715" w:rsidP="006C5246">
            <w:pPr>
              <w:spacing w:line="274" w:lineRule="exact"/>
              <w:rPr>
                <w:rStyle w:val="212pt0"/>
                <w:rFonts w:ascii="Arial" w:hAnsi="Arial" w:cs="Arial"/>
                <w:sz w:val="20"/>
                <w:szCs w:val="20"/>
              </w:rPr>
            </w:pPr>
            <w:r w:rsidRPr="006C5246">
              <w:rPr>
                <w:rStyle w:val="212pt0"/>
                <w:rFonts w:ascii="Arial" w:hAnsi="Arial" w:cs="Arial"/>
                <w:sz w:val="20"/>
                <w:szCs w:val="20"/>
              </w:rPr>
              <w:t>Профилактические работы, связанные с системой</w:t>
            </w:r>
            <w:r>
              <w:rPr>
                <w:rStyle w:val="212pt0"/>
                <w:rFonts w:ascii="Arial" w:hAnsi="Arial" w:cs="Arial"/>
                <w:sz w:val="20"/>
                <w:szCs w:val="20"/>
              </w:rPr>
              <w:t xml:space="preserve"> отопления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715" w:rsidRPr="006C5246" w:rsidRDefault="00CB1715" w:rsidP="006C5246">
            <w:pPr>
              <w:spacing w:line="240" w:lineRule="exact"/>
              <w:rPr>
                <w:rStyle w:val="212pt0"/>
                <w:rFonts w:ascii="Arial" w:hAnsi="Arial" w:cs="Arial"/>
                <w:sz w:val="20"/>
                <w:szCs w:val="20"/>
              </w:rPr>
            </w:pPr>
            <w:r w:rsidRPr="006C5246">
              <w:rPr>
                <w:rStyle w:val="212pt0"/>
                <w:rFonts w:ascii="Arial" w:hAnsi="Arial" w:cs="Arial"/>
                <w:sz w:val="20"/>
                <w:szCs w:val="20"/>
              </w:rPr>
              <w:t>Июнь-август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715" w:rsidRPr="006C5246" w:rsidRDefault="00CB1715" w:rsidP="006C5246">
            <w:pPr>
              <w:spacing w:line="269" w:lineRule="exact"/>
              <w:rPr>
                <w:rStyle w:val="212pt0"/>
                <w:rFonts w:ascii="Arial" w:hAnsi="Arial" w:cs="Arial"/>
                <w:sz w:val="20"/>
                <w:szCs w:val="20"/>
              </w:rPr>
            </w:pPr>
            <w:r>
              <w:rPr>
                <w:rStyle w:val="212pt0"/>
                <w:rFonts w:ascii="Arial" w:hAnsi="Arial" w:cs="Arial"/>
                <w:sz w:val="20"/>
                <w:szCs w:val="20"/>
              </w:rPr>
              <w:t xml:space="preserve">Директор </w:t>
            </w:r>
            <w:r w:rsidRPr="00DB3A3F">
              <w:rPr>
                <w:rStyle w:val="212pt0"/>
                <w:rFonts w:ascii="Arial" w:hAnsi="Arial" w:cs="Arial"/>
                <w:sz w:val="20"/>
                <w:szCs w:val="20"/>
              </w:rPr>
              <w:t>МКОУ ДОД Атагайская  школа искусств</w:t>
            </w:r>
          </w:p>
        </w:tc>
      </w:tr>
      <w:tr w:rsidR="00CB1715" w:rsidRPr="006C5246" w:rsidTr="00C6108E">
        <w:trPr>
          <w:trHeight w:hRule="exact" w:val="86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715" w:rsidRDefault="00CB1715" w:rsidP="006C5246">
            <w:pPr>
              <w:spacing w:line="240" w:lineRule="exact"/>
              <w:ind w:left="140"/>
              <w:rPr>
                <w:rStyle w:val="212pt0"/>
                <w:rFonts w:ascii="Arial" w:hAnsi="Arial" w:cs="Arial"/>
                <w:sz w:val="20"/>
                <w:szCs w:val="20"/>
              </w:rPr>
            </w:pPr>
            <w:r>
              <w:rPr>
                <w:rStyle w:val="212pt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715" w:rsidRPr="006C5246" w:rsidRDefault="00CB1715" w:rsidP="006C5246">
            <w:pPr>
              <w:spacing w:line="274" w:lineRule="exact"/>
              <w:rPr>
                <w:rStyle w:val="212pt0"/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17"/>
                <w:szCs w:val="17"/>
                <w:shd w:val="clear" w:color="auto" w:fill="F5F5F5"/>
              </w:rPr>
              <w:t>Проведение проверки готовности котельной к ОЗП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715" w:rsidRPr="006C5246" w:rsidRDefault="00CB1715" w:rsidP="006C5246">
            <w:pPr>
              <w:spacing w:line="240" w:lineRule="exact"/>
              <w:rPr>
                <w:rStyle w:val="212pt0"/>
                <w:rFonts w:ascii="Arial" w:hAnsi="Arial" w:cs="Arial"/>
                <w:sz w:val="20"/>
                <w:szCs w:val="20"/>
              </w:rPr>
            </w:pPr>
            <w:r>
              <w:rPr>
                <w:rStyle w:val="212pt0"/>
                <w:rFonts w:ascii="Arial" w:hAnsi="Arial" w:cs="Arial"/>
                <w:sz w:val="20"/>
                <w:szCs w:val="20"/>
              </w:rPr>
              <w:t>Июнь-сентябрь</w:t>
            </w: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715" w:rsidRDefault="00CB1715" w:rsidP="006C5246">
            <w:pPr>
              <w:spacing w:line="269" w:lineRule="exact"/>
              <w:rPr>
                <w:rStyle w:val="212pt0"/>
                <w:rFonts w:ascii="Arial" w:hAnsi="Arial" w:cs="Arial"/>
                <w:sz w:val="20"/>
                <w:szCs w:val="20"/>
              </w:rPr>
            </w:pPr>
          </w:p>
        </w:tc>
      </w:tr>
    </w:tbl>
    <w:p w:rsidR="000B7AE2" w:rsidRPr="000B7AE2" w:rsidRDefault="000B7AE2" w:rsidP="006C5246">
      <w:pPr>
        <w:rPr>
          <w:rFonts w:ascii="Arial" w:hAnsi="Arial" w:cs="Arial"/>
          <w:sz w:val="2"/>
          <w:szCs w:val="2"/>
        </w:rPr>
      </w:pPr>
    </w:p>
    <w:p w:rsidR="000B7AE2" w:rsidRDefault="000B7AE2" w:rsidP="000B7AE2">
      <w:pPr>
        <w:rPr>
          <w:sz w:val="2"/>
          <w:szCs w:val="2"/>
        </w:rPr>
      </w:pPr>
    </w:p>
    <w:p w:rsidR="000B7AE2" w:rsidRDefault="000B7AE2" w:rsidP="000B7AE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0B7AE2" w:rsidRDefault="000B7AE2" w:rsidP="000B7AE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0B7AE2" w:rsidRDefault="000B7AE2" w:rsidP="000B7AE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0B7AE2" w:rsidRPr="003121EA" w:rsidRDefault="000B7AE2" w:rsidP="000B7AE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5</w:t>
      </w:r>
    </w:p>
    <w:p w:rsidR="000B7AE2" w:rsidRPr="003121EA" w:rsidRDefault="000B7AE2" w:rsidP="000B7AE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3121EA">
        <w:rPr>
          <w:rFonts w:ascii="Courier New" w:hAnsi="Courier New" w:cs="Courier New"/>
          <w:sz w:val="22"/>
          <w:szCs w:val="22"/>
        </w:rPr>
        <w:t>утвержден</w:t>
      </w:r>
    </w:p>
    <w:p w:rsidR="006C2092" w:rsidRDefault="000B7AE2" w:rsidP="000B7AE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3121EA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0B7AE2" w:rsidRPr="003121EA" w:rsidRDefault="000B7AE2" w:rsidP="000B7AE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3121EA">
        <w:rPr>
          <w:rFonts w:ascii="Courier New" w:hAnsi="Courier New" w:cs="Courier New"/>
          <w:sz w:val="22"/>
          <w:szCs w:val="22"/>
        </w:rPr>
        <w:t xml:space="preserve"> Атагайского муниципального </w:t>
      </w:r>
    </w:p>
    <w:p w:rsidR="000B7AE2" w:rsidRPr="003121EA" w:rsidRDefault="00DB3A3F" w:rsidP="000B7AE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B3A3F"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6C2092">
        <w:rPr>
          <w:rFonts w:ascii="Courier New" w:hAnsi="Courier New" w:cs="Courier New"/>
          <w:sz w:val="22"/>
          <w:szCs w:val="22"/>
        </w:rPr>
        <w:t>22.07.</w:t>
      </w:r>
      <w:r w:rsidRPr="00DB3A3F">
        <w:rPr>
          <w:rFonts w:ascii="Courier New" w:hAnsi="Courier New" w:cs="Courier New"/>
          <w:sz w:val="22"/>
          <w:szCs w:val="22"/>
        </w:rPr>
        <w:t>202</w:t>
      </w:r>
      <w:r w:rsidR="006C2092">
        <w:rPr>
          <w:rFonts w:ascii="Courier New" w:hAnsi="Courier New" w:cs="Courier New"/>
          <w:sz w:val="22"/>
          <w:szCs w:val="22"/>
        </w:rPr>
        <w:t>1г. №136</w:t>
      </w:r>
    </w:p>
    <w:p w:rsidR="000B7AE2" w:rsidRDefault="000B7AE2" w:rsidP="003121EA">
      <w:pPr>
        <w:tabs>
          <w:tab w:val="left" w:pos="6120"/>
        </w:tabs>
        <w:jc w:val="center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</w:p>
    <w:p w:rsidR="003121EA" w:rsidRPr="003121EA" w:rsidRDefault="003121EA" w:rsidP="003121EA">
      <w:pPr>
        <w:tabs>
          <w:tab w:val="left" w:pos="6120"/>
        </w:tabs>
        <w:jc w:val="center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 w:rsidRPr="003121EA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Перечень</w:t>
      </w:r>
    </w:p>
    <w:p w:rsidR="003121EA" w:rsidRPr="003121EA" w:rsidRDefault="003121EA" w:rsidP="003121EA">
      <w:pPr>
        <w:tabs>
          <w:tab w:val="left" w:pos="6120"/>
        </w:tabs>
        <w:jc w:val="center"/>
        <w:rPr>
          <w:rFonts w:ascii="Courier New" w:hAnsi="Courier New" w:cs="Courier New"/>
          <w:sz w:val="22"/>
          <w:szCs w:val="22"/>
        </w:rPr>
      </w:pPr>
      <w:r w:rsidRPr="003121EA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потребителей тепловой энергии, в отношении которых проводится проверка готовно</w:t>
      </w:r>
      <w:r w:rsidR="009D2E14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сти к отопительному периоду 20</w:t>
      </w:r>
      <w:r w:rsidR="006C2092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21</w:t>
      </w:r>
      <w:r w:rsidR="009D2E14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-202</w:t>
      </w:r>
      <w:r w:rsidR="006C2092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2</w:t>
      </w:r>
      <w:r w:rsidRPr="003121EA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 годов на территории Атагайского муниципального образования</w:t>
      </w:r>
    </w:p>
    <w:tbl>
      <w:tblPr>
        <w:tblW w:w="992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1560"/>
        <w:gridCol w:w="2126"/>
        <w:gridCol w:w="1559"/>
        <w:gridCol w:w="1985"/>
      </w:tblGrid>
      <w:tr w:rsidR="003121EA" w:rsidRPr="003121EA" w:rsidTr="006C2092">
        <w:trPr>
          <w:trHeight w:val="34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1EA" w:rsidRPr="003121EA" w:rsidTr="006C2092">
        <w:trPr>
          <w:trHeight w:val="10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21EA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21EA">
              <w:rPr>
                <w:rFonts w:ascii="Arial" w:hAnsi="Arial" w:cs="Arial"/>
                <w:bCs/>
                <w:sz w:val="20"/>
                <w:szCs w:val="20"/>
              </w:rPr>
              <w:t>Наименование потребителя тепловой энергии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21EA">
              <w:rPr>
                <w:rFonts w:ascii="Arial" w:hAnsi="Arial" w:cs="Arial"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21EA">
              <w:rPr>
                <w:rFonts w:ascii="Arial" w:hAnsi="Arial" w:cs="Arial"/>
                <w:bCs/>
                <w:sz w:val="20"/>
                <w:szCs w:val="20"/>
              </w:rPr>
              <w:t>Назначение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21EA">
              <w:rPr>
                <w:rFonts w:ascii="Arial" w:hAnsi="Arial" w:cs="Arial"/>
                <w:bCs/>
                <w:sz w:val="20"/>
                <w:szCs w:val="20"/>
              </w:rPr>
              <w:t>Руководитель (должность, Ф.И.О.)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21EA">
              <w:rPr>
                <w:rFonts w:ascii="Arial" w:hAnsi="Arial" w:cs="Arial"/>
                <w:bCs/>
                <w:sz w:val="20"/>
                <w:szCs w:val="20"/>
              </w:rPr>
              <w:t>Источник теплоснабжения, адрес</w:t>
            </w:r>
          </w:p>
        </w:tc>
      </w:tr>
      <w:tr w:rsidR="003121EA" w:rsidRPr="003121EA" w:rsidTr="006C2092">
        <w:trPr>
          <w:trHeight w:val="8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EA" w:rsidRPr="003121EA" w:rsidRDefault="003121EA" w:rsidP="003121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21EA" w:rsidRPr="003121EA" w:rsidRDefault="003121EA" w:rsidP="003121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21EA" w:rsidRPr="003121EA" w:rsidRDefault="003121EA" w:rsidP="003121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1EA" w:rsidRPr="003121EA" w:rsidRDefault="003121EA" w:rsidP="003121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EA" w:rsidRPr="003121EA" w:rsidRDefault="003121EA" w:rsidP="003121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EA" w:rsidRPr="003121EA" w:rsidRDefault="003121EA" w:rsidP="003121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21EA" w:rsidRPr="003121EA" w:rsidTr="006C2092">
        <w:trPr>
          <w:trHeight w:val="3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121EA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121EA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121EA"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121EA">
              <w:rPr>
                <w:rFonts w:ascii="Arial" w:hAnsi="Arial" w:cs="Arial"/>
                <w:iCs/>
                <w:sz w:val="20"/>
                <w:szCs w:val="20"/>
              </w:rPr>
              <w:t>4 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121EA">
              <w:rPr>
                <w:rFonts w:ascii="Arial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121EA">
              <w:rPr>
                <w:rFonts w:ascii="Arial" w:hAnsi="Arial" w:cs="Arial"/>
                <w:iCs/>
                <w:sz w:val="20"/>
                <w:szCs w:val="20"/>
              </w:rPr>
              <w:t>7</w:t>
            </w:r>
          </w:p>
        </w:tc>
      </w:tr>
      <w:tr w:rsidR="003121EA" w:rsidRPr="003121EA" w:rsidTr="006C2092">
        <w:trPr>
          <w:trHeight w:val="28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C6108E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 xml:space="preserve"> МКУК Атагайского МО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 xml:space="preserve">Иркутская область, Нижнеудинский район, </w:t>
            </w:r>
          </w:p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р. п. Атагай пер.Клубный,д.1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Здание МКУК Атагайского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Директор Талащук С.А.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Котельная, р. п. Атагай, пер. Школьный, д. 5</w:t>
            </w:r>
          </w:p>
        </w:tc>
      </w:tr>
      <w:tr w:rsidR="003121EA" w:rsidRPr="003121EA" w:rsidTr="006C2092">
        <w:trPr>
          <w:trHeight w:val="24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121EA" w:rsidRDefault="00C6108E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ОГБУЗ Нижнеудинская районная больница Атагайская городская больница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Иркутская область, Нижнеудинский район, р.п. Атагай ул.1 Мая, д.3</w:t>
            </w:r>
          </w:p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Здание ОГБУЗ Нижнеудинской районной больницы Атагайской городской больницы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 xml:space="preserve">Главный врач </w:t>
            </w:r>
            <w:proofErr w:type="spellStart"/>
            <w:r w:rsidRPr="003121EA">
              <w:rPr>
                <w:rFonts w:ascii="Arial" w:hAnsi="Arial" w:cs="Arial"/>
                <w:sz w:val="20"/>
                <w:szCs w:val="20"/>
              </w:rPr>
              <w:t>Важенцева</w:t>
            </w:r>
            <w:proofErr w:type="spellEnd"/>
            <w:r w:rsidRPr="003121EA">
              <w:rPr>
                <w:rFonts w:ascii="Arial" w:hAnsi="Arial" w:cs="Arial"/>
                <w:sz w:val="20"/>
                <w:szCs w:val="20"/>
              </w:rPr>
              <w:t xml:space="preserve"> Н.А.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Котельная, р. п. Атагай, пер. Школьный, д. 5</w:t>
            </w:r>
          </w:p>
        </w:tc>
      </w:tr>
      <w:tr w:rsidR="003121EA" w:rsidRPr="003121EA" w:rsidTr="006C2092">
        <w:trPr>
          <w:trHeight w:val="24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C6108E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 xml:space="preserve">МКДОУ </w:t>
            </w:r>
            <w:proofErr w:type="spellStart"/>
            <w:r w:rsidRPr="003121EA">
              <w:rPr>
                <w:rFonts w:ascii="Arial" w:hAnsi="Arial" w:cs="Arial"/>
                <w:sz w:val="20"/>
                <w:szCs w:val="20"/>
              </w:rPr>
              <w:t>Усть-Рубахинский</w:t>
            </w:r>
            <w:proofErr w:type="spellEnd"/>
            <w:r w:rsidRPr="003121EA">
              <w:rPr>
                <w:rFonts w:ascii="Arial" w:hAnsi="Arial" w:cs="Arial"/>
                <w:sz w:val="20"/>
                <w:szCs w:val="20"/>
              </w:rPr>
              <w:t xml:space="preserve"> детский сад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Иркутская область, Нижнеудинский район,  р.п. Атагай, ул. 1 Мая, д.18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Здание МКДОУ Усть-Рубахинского детский 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Заведующая, Кравцова Е.Н.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Котельная, р. п. Атагай, ул. 1 Мая, д.18</w:t>
            </w:r>
          </w:p>
        </w:tc>
      </w:tr>
      <w:tr w:rsidR="006C2092" w:rsidRPr="003121EA" w:rsidTr="006C2092">
        <w:trPr>
          <w:trHeight w:val="24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92" w:rsidRPr="003121EA" w:rsidRDefault="006C2092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92" w:rsidRPr="003121EA" w:rsidRDefault="006C2092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МК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3121EA">
              <w:rPr>
                <w:rFonts w:ascii="Arial" w:hAnsi="Arial" w:cs="Arial"/>
                <w:sz w:val="20"/>
                <w:szCs w:val="20"/>
              </w:rPr>
              <w:t>У Атагайская СОШ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92" w:rsidRPr="003121EA" w:rsidRDefault="006C2092" w:rsidP="00312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Иркутская область, Нижнеудинский район,  р.п. Атагай пер. Клубный, д.4а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92" w:rsidRPr="003121EA" w:rsidRDefault="006C2092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Здание столовой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92" w:rsidRPr="003121EA" w:rsidRDefault="006C2092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 xml:space="preserve">Директор </w:t>
            </w:r>
            <w:proofErr w:type="spellStart"/>
            <w:r w:rsidRPr="003121EA">
              <w:rPr>
                <w:rFonts w:ascii="Arial" w:hAnsi="Arial" w:cs="Arial"/>
                <w:sz w:val="20"/>
                <w:szCs w:val="20"/>
              </w:rPr>
              <w:t>Григоровская</w:t>
            </w:r>
            <w:proofErr w:type="spellEnd"/>
            <w:r w:rsidRPr="003121EA">
              <w:rPr>
                <w:rFonts w:ascii="Arial" w:hAnsi="Arial" w:cs="Arial"/>
                <w:sz w:val="20"/>
                <w:szCs w:val="20"/>
              </w:rPr>
              <w:t xml:space="preserve"> М.В.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92" w:rsidRPr="003121EA" w:rsidRDefault="006C2092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Котельная, р. п. Атагай, пер. Школьный, д. 5</w:t>
            </w:r>
          </w:p>
        </w:tc>
      </w:tr>
      <w:tr w:rsidR="006C2092" w:rsidRPr="003121EA" w:rsidTr="006C2092">
        <w:trPr>
          <w:trHeight w:val="24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92" w:rsidRPr="003121EA" w:rsidRDefault="006C2092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92" w:rsidRPr="003121EA" w:rsidRDefault="006C2092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МК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3121EA">
              <w:rPr>
                <w:rFonts w:ascii="Arial" w:hAnsi="Arial" w:cs="Arial"/>
                <w:sz w:val="20"/>
                <w:szCs w:val="20"/>
              </w:rPr>
              <w:t>У ДОД Атагайская  школа искусств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92" w:rsidRPr="003121EA" w:rsidRDefault="006C2092" w:rsidP="00312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Иркутская область, Нижнеудинский район, р.п. Атагай ул.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21EA">
              <w:rPr>
                <w:rFonts w:ascii="Arial" w:hAnsi="Arial" w:cs="Arial"/>
                <w:sz w:val="20"/>
                <w:szCs w:val="20"/>
              </w:rPr>
              <w:t>Победы, д.8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92" w:rsidRPr="003121EA" w:rsidRDefault="006C2092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Здание №1 МК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3121EA">
              <w:rPr>
                <w:rFonts w:ascii="Arial" w:hAnsi="Arial" w:cs="Arial"/>
                <w:sz w:val="20"/>
                <w:szCs w:val="20"/>
              </w:rPr>
              <w:t>У ДОД Атагайская  школа искусств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92" w:rsidRPr="003121EA" w:rsidRDefault="006C2092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Директор Агапова А.П.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92" w:rsidRPr="003121EA" w:rsidRDefault="006C2092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Котельная, р. п. Атагай, пер. Клубный, д. 2Б</w:t>
            </w:r>
          </w:p>
        </w:tc>
      </w:tr>
      <w:tr w:rsidR="006C2092" w:rsidRPr="003121EA" w:rsidTr="006C2092">
        <w:trPr>
          <w:trHeight w:val="24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92" w:rsidRPr="003121EA" w:rsidRDefault="006C2092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92" w:rsidRPr="003121EA" w:rsidRDefault="006C2092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МК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3121EA">
              <w:rPr>
                <w:rFonts w:ascii="Arial" w:hAnsi="Arial" w:cs="Arial"/>
                <w:sz w:val="20"/>
                <w:szCs w:val="20"/>
              </w:rPr>
              <w:t>У ДОД Атагайская  школа искусств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92" w:rsidRPr="003121EA" w:rsidRDefault="006C2092" w:rsidP="00312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Иркутская область, Нижнеудинский район, р.п. Атагай ул.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21EA">
              <w:rPr>
                <w:rFonts w:ascii="Arial" w:hAnsi="Arial" w:cs="Arial"/>
                <w:sz w:val="20"/>
                <w:szCs w:val="20"/>
              </w:rPr>
              <w:t>Победы, д.10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92" w:rsidRPr="003121EA" w:rsidRDefault="006C2092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Здание №2 МК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3121EA">
              <w:rPr>
                <w:rFonts w:ascii="Arial" w:hAnsi="Arial" w:cs="Arial"/>
                <w:sz w:val="20"/>
                <w:szCs w:val="20"/>
              </w:rPr>
              <w:t>У ДОД Атагайская  школа искусств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92" w:rsidRPr="003121EA" w:rsidRDefault="006C2092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Директор Агапова А.П.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92" w:rsidRPr="003121EA" w:rsidRDefault="006C2092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Котельная, р. п. Атагай, пер. Клубный, д. 2Б</w:t>
            </w:r>
          </w:p>
        </w:tc>
      </w:tr>
    </w:tbl>
    <w:p w:rsidR="003121EA" w:rsidRPr="003121EA" w:rsidRDefault="003121EA" w:rsidP="003121E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121EA" w:rsidRPr="003121EA" w:rsidRDefault="003121EA" w:rsidP="003121E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121EA" w:rsidRPr="003121EA" w:rsidRDefault="003121EA" w:rsidP="003121E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121EA" w:rsidRPr="003121EA" w:rsidRDefault="00DB3A3F" w:rsidP="003121E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6</w:t>
      </w:r>
    </w:p>
    <w:p w:rsidR="003121EA" w:rsidRPr="003121EA" w:rsidRDefault="003121EA" w:rsidP="003121E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3121EA">
        <w:rPr>
          <w:rFonts w:ascii="Courier New" w:hAnsi="Courier New" w:cs="Courier New"/>
          <w:sz w:val="22"/>
          <w:szCs w:val="22"/>
        </w:rPr>
        <w:t>утвержден</w:t>
      </w:r>
    </w:p>
    <w:p w:rsidR="006C2092" w:rsidRDefault="003121EA" w:rsidP="003121E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3121EA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3121EA" w:rsidRPr="003121EA" w:rsidRDefault="003121EA" w:rsidP="003121E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3121EA">
        <w:rPr>
          <w:rFonts w:ascii="Courier New" w:hAnsi="Courier New" w:cs="Courier New"/>
          <w:sz w:val="22"/>
          <w:szCs w:val="22"/>
        </w:rPr>
        <w:t xml:space="preserve">Атагайского муниципального </w:t>
      </w:r>
    </w:p>
    <w:p w:rsidR="003121EA" w:rsidRPr="003121EA" w:rsidRDefault="00DB3A3F" w:rsidP="003121E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B3A3F"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6C2092">
        <w:rPr>
          <w:rFonts w:ascii="Courier New" w:hAnsi="Courier New" w:cs="Courier New"/>
          <w:sz w:val="22"/>
          <w:szCs w:val="22"/>
        </w:rPr>
        <w:t>22</w:t>
      </w:r>
      <w:r w:rsidRPr="00DB3A3F">
        <w:rPr>
          <w:rFonts w:ascii="Courier New" w:hAnsi="Courier New" w:cs="Courier New"/>
          <w:sz w:val="22"/>
          <w:szCs w:val="22"/>
        </w:rPr>
        <w:t>.07</w:t>
      </w:r>
      <w:r w:rsidR="006C2092">
        <w:rPr>
          <w:rFonts w:ascii="Courier New" w:hAnsi="Courier New" w:cs="Courier New"/>
          <w:sz w:val="22"/>
          <w:szCs w:val="22"/>
        </w:rPr>
        <w:t>.</w:t>
      </w:r>
      <w:r w:rsidRPr="00DB3A3F">
        <w:rPr>
          <w:rFonts w:ascii="Courier New" w:hAnsi="Courier New" w:cs="Courier New"/>
          <w:sz w:val="22"/>
          <w:szCs w:val="22"/>
        </w:rPr>
        <w:t>202</w:t>
      </w:r>
      <w:r w:rsidR="006C2092">
        <w:rPr>
          <w:rFonts w:ascii="Courier New" w:hAnsi="Courier New" w:cs="Courier New"/>
          <w:sz w:val="22"/>
          <w:szCs w:val="22"/>
        </w:rPr>
        <w:t>1</w:t>
      </w:r>
      <w:r w:rsidRPr="00DB3A3F">
        <w:rPr>
          <w:rFonts w:ascii="Courier New" w:hAnsi="Courier New" w:cs="Courier New"/>
          <w:sz w:val="22"/>
          <w:szCs w:val="22"/>
        </w:rPr>
        <w:t xml:space="preserve">г. № </w:t>
      </w:r>
      <w:r w:rsidR="006C2092">
        <w:rPr>
          <w:rFonts w:ascii="Courier New" w:hAnsi="Courier New" w:cs="Courier New"/>
          <w:sz w:val="22"/>
          <w:szCs w:val="22"/>
        </w:rPr>
        <w:t>136</w:t>
      </w:r>
    </w:p>
    <w:p w:rsidR="003121EA" w:rsidRPr="003121EA" w:rsidRDefault="003121EA" w:rsidP="003121EA">
      <w:pPr>
        <w:jc w:val="center"/>
        <w:rPr>
          <w:rFonts w:ascii="Arial" w:hAnsi="Arial" w:cs="Arial"/>
          <w:b/>
          <w:sz w:val="30"/>
          <w:szCs w:val="30"/>
        </w:rPr>
      </w:pPr>
    </w:p>
    <w:p w:rsidR="003121EA" w:rsidRPr="003121EA" w:rsidRDefault="003121EA" w:rsidP="003121EA">
      <w:pPr>
        <w:jc w:val="center"/>
        <w:rPr>
          <w:rFonts w:ascii="Arial" w:hAnsi="Arial" w:cs="Arial"/>
          <w:b/>
          <w:sz w:val="30"/>
          <w:szCs w:val="30"/>
        </w:rPr>
      </w:pPr>
      <w:r w:rsidRPr="003121EA">
        <w:rPr>
          <w:rFonts w:ascii="Arial" w:hAnsi="Arial" w:cs="Arial"/>
          <w:b/>
          <w:sz w:val="30"/>
          <w:szCs w:val="30"/>
        </w:rPr>
        <w:t>Перечень</w:t>
      </w:r>
    </w:p>
    <w:p w:rsidR="003121EA" w:rsidRPr="003121EA" w:rsidRDefault="003121EA" w:rsidP="003121EA">
      <w:pPr>
        <w:jc w:val="center"/>
        <w:rPr>
          <w:rFonts w:ascii="Arial" w:hAnsi="Arial" w:cs="Arial"/>
          <w:b/>
          <w:sz w:val="30"/>
          <w:szCs w:val="30"/>
        </w:rPr>
      </w:pPr>
      <w:r w:rsidRPr="003121EA">
        <w:rPr>
          <w:rFonts w:ascii="Arial" w:hAnsi="Arial" w:cs="Arial"/>
          <w:b/>
          <w:sz w:val="30"/>
          <w:szCs w:val="30"/>
        </w:rPr>
        <w:t xml:space="preserve"> теплоснабжающих, </w:t>
      </w:r>
      <w:proofErr w:type="spellStart"/>
      <w:r w:rsidRPr="003121EA">
        <w:rPr>
          <w:rFonts w:ascii="Arial" w:hAnsi="Arial" w:cs="Arial"/>
          <w:b/>
          <w:sz w:val="30"/>
          <w:szCs w:val="30"/>
        </w:rPr>
        <w:t>теплосетевых</w:t>
      </w:r>
      <w:proofErr w:type="spellEnd"/>
      <w:r w:rsidRPr="003121EA">
        <w:rPr>
          <w:rFonts w:ascii="Arial" w:hAnsi="Arial" w:cs="Arial"/>
          <w:b/>
          <w:sz w:val="30"/>
          <w:szCs w:val="30"/>
        </w:rPr>
        <w:t xml:space="preserve"> организаций, осуществляющих деятельность в сфере теплоснабжения на территории Атагайского муниципального образования</w:t>
      </w:r>
    </w:p>
    <w:p w:rsidR="003121EA" w:rsidRPr="003121EA" w:rsidRDefault="003121EA" w:rsidP="003121EA">
      <w:pPr>
        <w:jc w:val="center"/>
        <w:rPr>
          <w:rFonts w:ascii="Times New Roman" w:hAnsi="Times New Roman"/>
          <w:b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828"/>
        <w:gridCol w:w="3125"/>
        <w:gridCol w:w="2693"/>
      </w:tblGrid>
      <w:tr w:rsidR="003121EA" w:rsidRPr="003121EA" w:rsidTr="00AE48BD">
        <w:tc>
          <w:tcPr>
            <w:tcW w:w="705" w:type="dxa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>№ п/п</w:t>
            </w:r>
          </w:p>
        </w:tc>
        <w:tc>
          <w:tcPr>
            <w:tcW w:w="2828" w:type="dxa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 xml:space="preserve">Наименование предприятий, организаций </w:t>
            </w:r>
          </w:p>
          <w:p w:rsidR="003121EA" w:rsidRPr="003121EA" w:rsidRDefault="003121EA" w:rsidP="003121EA">
            <w:pPr>
              <w:jc w:val="center"/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>и учреждений</w:t>
            </w:r>
          </w:p>
        </w:tc>
        <w:tc>
          <w:tcPr>
            <w:tcW w:w="3125" w:type="dxa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</w:rPr>
            </w:pPr>
          </w:p>
          <w:p w:rsidR="003121EA" w:rsidRPr="003121EA" w:rsidRDefault="003121EA" w:rsidP="003121EA">
            <w:pPr>
              <w:jc w:val="center"/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>Адрес</w:t>
            </w:r>
          </w:p>
        </w:tc>
        <w:tc>
          <w:tcPr>
            <w:tcW w:w="2693" w:type="dxa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>Руководитель</w:t>
            </w:r>
          </w:p>
        </w:tc>
      </w:tr>
      <w:tr w:rsidR="003121EA" w:rsidRPr="003121EA" w:rsidTr="00AE48BD">
        <w:tc>
          <w:tcPr>
            <w:tcW w:w="705" w:type="dxa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>1</w:t>
            </w:r>
          </w:p>
        </w:tc>
        <w:tc>
          <w:tcPr>
            <w:tcW w:w="2828" w:type="dxa"/>
          </w:tcPr>
          <w:p w:rsidR="003121EA" w:rsidRPr="003121EA" w:rsidRDefault="003121EA" w:rsidP="003121EA">
            <w:pPr>
              <w:rPr>
                <w:rFonts w:ascii="Arial" w:hAnsi="Arial" w:cs="Arial"/>
              </w:rPr>
            </w:pPr>
          </w:p>
          <w:p w:rsidR="003121EA" w:rsidRPr="003121EA" w:rsidRDefault="003121EA" w:rsidP="003121EA">
            <w:pPr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>ООО  «Теплосервис»</w:t>
            </w:r>
          </w:p>
        </w:tc>
        <w:tc>
          <w:tcPr>
            <w:tcW w:w="3125" w:type="dxa"/>
          </w:tcPr>
          <w:p w:rsidR="003121EA" w:rsidRPr="003121EA" w:rsidRDefault="003121EA" w:rsidP="003121EA">
            <w:pPr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  <w:color w:val="000000"/>
                <w:shd w:val="clear" w:color="auto" w:fill="FFFFFF"/>
              </w:rPr>
              <w:t>Иркутская область, Нижнеудинский район, село Мельница, улица Ленина, дом 44б</w:t>
            </w:r>
          </w:p>
        </w:tc>
        <w:tc>
          <w:tcPr>
            <w:tcW w:w="2693" w:type="dxa"/>
          </w:tcPr>
          <w:p w:rsidR="003121EA" w:rsidRPr="003121EA" w:rsidRDefault="003121EA" w:rsidP="003121EA">
            <w:pPr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>Бобровников Леонид Викторович</w:t>
            </w:r>
          </w:p>
        </w:tc>
      </w:tr>
      <w:tr w:rsidR="003121EA" w:rsidRPr="003121EA" w:rsidTr="00AE48BD">
        <w:tc>
          <w:tcPr>
            <w:tcW w:w="705" w:type="dxa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>2</w:t>
            </w:r>
          </w:p>
        </w:tc>
        <w:tc>
          <w:tcPr>
            <w:tcW w:w="2828" w:type="dxa"/>
          </w:tcPr>
          <w:p w:rsidR="003121EA" w:rsidRPr="003121EA" w:rsidRDefault="003121EA" w:rsidP="003121EA">
            <w:pPr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 xml:space="preserve"> МБУ (Обслуживание социальной сферы Нижнеудинского района)</w:t>
            </w:r>
          </w:p>
        </w:tc>
        <w:tc>
          <w:tcPr>
            <w:tcW w:w="3125" w:type="dxa"/>
          </w:tcPr>
          <w:p w:rsidR="003121EA" w:rsidRPr="003121EA" w:rsidRDefault="003121EA" w:rsidP="003121EA">
            <w:pPr>
              <w:rPr>
                <w:rFonts w:ascii="Arial" w:hAnsi="Arial" w:cs="Arial"/>
                <w:shd w:val="clear" w:color="auto" w:fill="FFFFFF"/>
              </w:rPr>
            </w:pPr>
            <w:r w:rsidRPr="003121EA">
              <w:rPr>
                <w:rFonts w:ascii="Arial" w:hAnsi="Arial" w:cs="Arial"/>
                <w:shd w:val="clear" w:color="auto" w:fill="FFFFFF"/>
              </w:rPr>
              <w:t>Иркутская обл</w:t>
            </w:r>
            <w:r w:rsidR="006C2092">
              <w:rPr>
                <w:rFonts w:ascii="Arial" w:hAnsi="Arial" w:cs="Arial"/>
                <w:shd w:val="clear" w:color="auto" w:fill="FFFFFF"/>
              </w:rPr>
              <w:t>асть</w:t>
            </w:r>
            <w:r w:rsidRPr="003121EA">
              <w:rPr>
                <w:rFonts w:ascii="Arial" w:hAnsi="Arial" w:cs="Arial"/>
                <w:shd w:val="clear" w:color="auto" w:fill="FFFFFF"/>
              </w:rPr>
              <w:t xml:space="preserve">, </w:t>
            </w:r>
          </w:p>
          <w:p w:rsidR="003121EA" w:rsidRPr="003121EA" w:rsidRDefault="003121EA" w:rsidP="003121EA">
            <w:pPr>
              <w:rPr>
                <w:rFonts w:ascii="Arial" w:hAnsi="Arial" w:cs="Arial"/>
                <w:shd w:val="clear" w:color="auto" w:fill="FFFFFF"/>
              </w:rPr>
            </w:pPr>
            <w:r w:rsidRPr="003121EA">
              <w:rPr>
                <w:rFonts w:ascii="Arial" w:hAnsi="Arial" w:cs="Arial"/>
                <w:shd w:val="clear" w:color="auto" w:fill="FFFFFF"/>
              </w:rPr>
              <w:t>г. Нижнеудинск, </w:t>
            </w:r>
          </w:p>
          <w:p w:rsidR="003121EA" w:rsidRPr="003121EA" w:rsidRDefault="003121EA" w:rsidP="003121EA">
            <w:pPr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  <w:shd w:val="clear" w:color="auto" w:fill="FFFFFF"/>
              </w:rPr>
              <w:t>ул. Восточный переезд, д.19</w:t>
            </w:r>
          </w:p>
        </w:tc>
        <w:tc>
          <w:tcPr>
            <w:tcW w:w="2693" w:type="dxa"/>
          </w:tcPr>
          <w:p w:rsidR="003121EA" w:rsidRPr="003121EA" w:rsidRDefault="003121EA" w:rsidP="003121EA">
            <w:pPr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>Кузнецов Юрий Васильевич</w:t>
            </w:r>
          </w:p>
        </w:tc>
      </w:tr>
    </w:tbl>
    <w:p w:rsidR="00274E61" w:rsidRPr="00BA1192" w:rsidRDefault="00274E61" w:rsidP="00BA1192">
      <w:pPr>
        <w:tabs>
          <w:tab w:val="left" w:pos="6120"/>
        </w:tabs>
        <w:jc w:val="both"/>
        <w:rPr>
          <w:rFonts w:ascii="Arial" w:hAnsi="Arial" w:cs="Arial"/>
        </w:rPr>
      </w:pPr>
    </w:p>
    <w:p w:rsidR="00274E61" w:rsidRDefault="00274E61" w:rsidP="00EB6646">
      <w:pPr>
        <w:tabs>
          <w:tab w:val="left" w:pos="6120"/>
        </w:tabs>
        <w:jc w:val="right"/>
        <w:rPr>
          <w:rFonts w:ascii="Arial" w:hAnsi="Arial" w:cs="Arial"/>
        </w:rPr>
      </w:pPr>
    </w:p>
    <w:p w:rsidR="009D2E14" w:rsidRDefault="009D2E14" w:rsidP="00EB664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EB6646" w:rsidRPr="00024599" w:rsidRDefault="00DB3A3F" w:rsidP="00EB664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7</w:t>
      </w:r>
    </w:p>
    <w:p w:rsidR="00EB6646" w:rsidRPr="00024599" w:rsidRDefault="00EB6646" w:rsidP="00EB664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6C2092" w:rsidRDefault="00EB6646" w:rsidP="00EB664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EB6646" w:rsidRPr="00024599" w:rsidRDefault="00EB6646" w:rsidP="00EB664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Атагайского муниципального </w:t>
      </w:r>
    </w:p>
    <w:p w:rsidR="00EB6646" w:rsidRDefault="00DB3A3F" w:rsidP="00EB664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B3A3F"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6C2092">
        <w:rPr>
          <w:rFonts w:ascii="Courier New" w:hAnsi="Courier New" w:cs="Courier New"/>
          <w:sz w:val="22"/>
          <w:szCs w:val="22"/>
        </w:rPr>
        <w:t>22.07.2021</w:t>
      </w:r>
      <w:r w:rsidRPr="00DB3A3F">
        <w:rPr>
          <w:rFonts w:ascii="Courier New" w:hAnsi="Courier New" w:cs="Courier New"/>
          <w:sz w:val="22"/>
          <w:szCs w:val="22"/>
        </w:rPr>
        <w:t xml:space="preserve">г. № </w:t>
      </w:r>
      <w:r w:rsidR="006C2092">
        <w:rPr>
          <w:rFonts w:ascii="Courier New" w:hAnsi="Courier New" w:cs="Courier New"/>
          <w:sz w:val="22"/>
          <w:szCs w:val="22"/>
        </w:rPr>
        <w:t>136</w:t>
      </w:r>
    </w:p>
    <w:p w:rsidR="00EB6646" w:rsidRDefault="00EB6646" w:rsidP="00EB664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EB6646" w:rsidRPr="00EB6646" w:rsidRDefault="00EB6646" w:rsidP="00EB6646">
      <w:pPr>
        <w:tabs>
          <w:tab w:val="left" w:pos="6120"/>
        </w:tabs>
        <w:jc w:val="right"/>
        <w:rPr>
          <w:rFonts w:ascii="Courier New" w:hAnsi="Courier New" w:cs="Courier New"/>
          <w:b/>
          <w:sz w:val="30"/>
          <w:szCs w:val="30"/>
        </w:rPr>
      </w:pPr>
    </w:p>
    <w:p w:rsidR="00EB6646" w:rsidRPr="00EB6646" w:rsidRDefault="00EB6646" w:rsidP="00EB664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</w:t>
      </w:r>
      <w:r w:rsidRPr="00EB6646">
        <w:rPr>
          <w:rFonts w:ascii="Arial" w:hAnsi="Arial" w:cs="Arial"/>
          <w:b/>
          <w:sz w:val="30"/>
          <w:szCs w:val="30"/>
        </w:rPr>
        <w:t>рафик</w:t>
      </w:r>
    </w:p>
    <w:p w:rsidR="00EB6646" w:rsidRDefault="00EB6646" w:rsidP="00EB664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B6646">
        <w:rPr>
          <w:rFonts w:ascii="Arial" w:hAnsi="Arial" w:cs="Arial"/>
          <w:b/>
          <w:sz w:val="30"/>
          <w:szCs w:val="30"/>
        </w:rPr>
        <w:t xml:space="preserve">по </w:t>
      </w:r>
      <w:r w:rsidRPr="00EB6646">
        <w:rPr>
          <w:rFonts w:ascii="Arial" w:hAnsi="Arial" w:cs="Arial"/>
          <w:b/>
          <w:bCs/>
          <w:sz w:val="30"/>
          <w:szCs w:val="30"/>
        </w:rPr>
        <w:t xml:space="preserve">проверке готовности к отопительному периоду </w:t>
      </w:r>
    </w:p>
    <w:p w:rsidR="00EB6646" w:rsidRPr="00EB6646" w:rsidRDefault="009D2E14" w:rsidP="00EB6646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20</w:t>
      </w:r>
      <w:r w:rsidR="006C2092">
        <w:rPr>
          <w:rFonts w:ascii="Arial" w:hAnsi="Arial" w:cs="Arial"/>
          <w:b/>
          <w:bCs/>
          <w:sz w:val="30"/>
          <w:szCs w:val="30"/>
        </w:rPr>
        <w:t>21</w:t>
      </w:r>
      <w:r>
        <w:rPr>
          <w:rFonts w:ascii="Arial" w:hAnsi="Arial" w:cs="Arial"/>
          <w:b/>
          <w:bCs/>
          <w:sz w:val="30"/>
          <w:szCs w:val="30"/>
        </w:rPr>
        <w:t>-202</w:t>
      </w:r>
      <w:r w:rsidR="006C2092">
        <w:rPr>
          <w:rFonts w:ascii="Arial" w:hAnsi="Arial" w:cs="Arial"/>
          <w:b/>
          <w:bCs/>
          <w:sz w:val="30"/>
          <w:szCs w:val="30"/>
        </w:rPr>
        <w:t>2</w:t>
      </w:r>
      <w:r w:rsidR="00EB6646">
        <w:rPr>
          <w:rFonts w:ascii="Arial" w:hAnsi="Arial" w:cs="Arial"/>
          <w:b/>
          <w:bCs/>
          <w:sz w:val="30"/>
          <w:szCs w:val="30"/>
        </w:rPr>
        <w:t xml:space="preserve">г.г. </w:t>
      </w:r>
      <w:proofErr w:type="spellStart"/>
      <w:r w:rsidR="00EB6646" w:rsidRPr="00EB6646">
        <w:rPr>
          <w:rFonts w:ascii="Arial" w:hAnsi="Arial" w:cs="Arial"/>
          <w:b/>
          <w:bCs/>
          <w:sz w:val="30"/>
          <w:szCs w:val="30"/>
        </w:rPr>
        <w:t>теплосетевых</w:t>
      </w:r>
      <w:proofErr w:type="spellEnd"/>
      <w:r w:rsidR="00EB6646" w:rsidRPr="00EB6646">
        <w:rPr>
          <w:rFonts w:ascii="Arial" w:hAnsi="Arial" w:cs="Arial"/>
          <w:b/>
          <w:bCs/>
          <w:sz w:val="30"/>
          <w:szCs w:val="30"/>
        </w:rPr>
        <w:t>, теплоснабжающих организаций, потребителей тепловой энергии и</w:t>
      </w:r>
      <w:r w:rsidR="00EB6646" w:rsidRPr="00EB6646">
        <w:rPr>
          <w:rFonts w:ascii="Arial" w:hAnsi="Arial" w:cs="Arial"/>
          <w:b/>
          <w:sz w:val="30"/>
          <w:szCs w:val="30"/>
        </w:rPr>
        <w:t xml:space="preserve"> других объектов энергоснабжения</w:t>
      </w:r>
      <w:r w:rsidR="00EB6646">
        <w:rPr>
          <w:rFonts w:ascii="Arial" w:hAnsi="Arial" w:cs="Arial"/>
          <w:b/>
          <w:bCs/>
          <w:sz w:val="30"/>
          <w:szCs w:val="30"/>
        </w:rPr>
        <w:t xml:space="preserve"> А</w:t>
      </w:r>
      <w:r w:rsidR="00EB6646" w:rsidRPr="00EB6646">
        <w:rPr>
          <w:rFonts w:ascii="Arial" w:hAnsi="Arial" w:cs="Arial"/>
          <w:b/>
          <w:bCs/>
          <w:sz w:val="30"/>
          <w:szCs w:val="30"/>
        </w:rPr>
        <w:t xml:space="preserve">тагайского муниципального образования </w:t>
      </w:r>
    </w:p>
    <w:p w:rsidR="00EB6646" w:rsidRPr="00D308F5" w:rsidRDefault="00EB6646" w:rsidP="00EB6646">
      <w:pPr>
        <w:ind w:firstLine="5643"/>
        <w:jc w:val="both"/>
        <w:rPr>
          <w:rFonts w:ascii="Arial" w:hAnsi="Arial" w:cs="Arial"/>
        </w:rPr>
      </w:pPr>
    </w:p>
    <w:p w:rsidR="00EB6646" w:rsidRPr="00D308F5" w:rsidRDefault="00EB6646" w:rsidP="00EB6646">
      <w:pPr>
        <w:ind w:firstLine="5643"/>
        <w:jc w:val="both"/>
        <w:rPr>
          <w:rFonts w:ascii="Arial" w:hAnsi="Arial" w:cs="Arial"/>
        </w:rPr>
      </w:pPr>
    </w:p>
    <w:tbl>
      <w:tblPr>
        <w:tblW w:w="9478" w:type="dxa"/>
        <w:jc w:val="center"/>
        <w:tblLook w:val="0000" w:firstRow="0" w:lastRow="0" w:firstColumn="0" w:lastColumn="0" w:noHBand="0" w:noVBand="0"/>
      </w:tblPr>
      <w:tblGrid>
        <w:gridCol w:w="573"/>
        <w:gridCol w:w="5262"/>
        <w:gridCol w:w="3643"/>
      </w:tblGrid>
      <w:tr w:rsidR="00EB6646" w:rsidRPr="00D308F5" w:rsidTr="001520FC">
        <w:trPr>
          <w:trHeight w:val="51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46" w:rsidRPr="00D308F5" w:rsidRDefault="00EB6646" w:rsidP="00AE48BD">
            <w:pPr>
              <w:jc w:val="center"/>
              <w:rPr>
                <w:rFonts w:ascii="Arial" w:hAnsi="Arial" w:cs="Arial"/>
                <w:b/>
              </w:rPr>
            </w:pPr>
            <w:r w:rsidRPr="00D308F5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46" w:rsidRPr="00D308F5" w:rsidRDefault="00EB6646" w:rsidP="00AE48BD">
            <w:pPr>
              <w:jc w:val="center"/>
              <w:rPr>
                <w:rFonts w:ascii="Arial" w:hAnsi="Arial" w:cs="Arial"/>
                <w:b/>
              </w:rPr>
            </w:pPr>
            <w:r w:rsidRPr="00D308F5">
              <w:rPr>
                <w:rFonts w:ascii="Arial" w:hAnsi="Arial" w:cs="Arial"/>
                <w:b/>
              </w:rPr>
              <w:t xml:space="preserve">Наименование предприятий, организаций </w:t>
            </w:r>
          </w:p>
          <w:p w:rsidR="00EB6646" w:rsidRPr="00D308F5" w:rsidRDefault="00EB6646" w:rsidP="00AE48BD">
            <w:pPr>
              <w:jc w:val="center"/>
              <w:rPr>
                <w:rFonts w:ascii="Arial" w:hAnsi="Arial" w:cs="Arial"/>
                <w:b/>
              </w:rPr>
            </w:pPr>
            <w:r w:rsidRPr="00D308F5">
              <w:rPr>
                <w:rFonts w:ascii="Arial" w:hAnsi="Arial" w:cs="Arial"/>
                <w:b/>
              </w:rPr>
              <w:t>и учреждений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46" w:rsidRPr="00D308F5" w:rsidRDefault="00EB6646" w:rsidP="00AE48BD">
            <w:pPr>
              <w:jc w:val="center"/>
              <w:rPr>
                <w:rFonts w:ascii="Arial" w:hAnsi="Arial" w:cs="Arial"/>
                <w:b/>
              </w:rPr>
            </w:pPr>
            <w:r w:rsidRPr="00D308F5">
              <w:rPr>
                <w:rFonts w:ascii="Arial" w:hAnsi="Arial" w:cs="Arial"/>
                <w:b/>
              </w:rPr>
              <w:t>Дата проведения проверок</w:t>
            </w:r>
          </w:p>
        </w:tc>
      </w:tr>
      <w:tr w:rsidR="00EB6646" w:rsidRPr="00D308F5" w:rsidTr="001520FC">
        <w:trPr>
          <w:trHeight w:val="638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46" w:rsidRPr="00D308F5" w:rsidRDefault="00EB6646" w:rsidP="00AE48BD">
            <w:pPr>
              <w:jc w:val="center"/>
              <w:rPr>
                <w:rFonts w:ascii="Arial" w:hAnsi="Arial" w:cs="Arial"/>
              </w:rPr>
            </w:pPr>
            <w:r w:rsidRPr="00D308F5">
              <w:rPr>
                <w:rFonts w:ascii="Arial" w:hAnsi="Arial" w:cs="Arial"/>
              </w:rPr>
              <w:t>1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6646" w:rsidRPr="00D308F5" w:rsidRDefault="00EB6646" w:rsidP="00AE4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 «Теплосервис</w:t>
            </w:r>
            <w:r w:rsidRPr="00D308F5">
              <w:rPr>
                <w:rFonts w:ascii="Arial" w:hAnsi="Arial" w:cs="Arial"/>
              </w:rPr>
              <w:t>»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6646" w:rsidRDefault="00DB3A3F" w:rsidP="00AE4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 202</w:t>
            </w:r>
            <w:r w:rsidR="006C2092">
              <w:rPr>
                <w:rFonts w:ascii="Arial" w:hAnsi="Arial" w:cs="Arial"/>
              </w:rPr>
              <w:t>1</w:t>
            </w:r>
            <w:r w:rsidR="00AA297D">
              <w:rPr>
                <w:rFonts w:ascii="Arial" w:hAnsi="Arial" w:cs="Arial"/>
              </w:rPr>
              <w:t>г.</w:t>
            </w:r>
          </w:p>
          <w:p w:rsidR="00AA297D" w:rsidRPr="00D308F5" w:rsidRDefault="00AA297D" w:rsidP="00AE48BD">
            <w:pPr>
              <w:jc w:val="center"/>
              <w:rPr>
                <w:rFonts w:ascii="Arial" w:hAnsi="Arial" w:cs="Arial"/>
              </w:rPr>
            </w:pPr>
          </w:p>
        </w:tc>
      </w:tr>
      <w:tr w:rsidR="00AA297D" w:rsidRPr="00D308F5" w:rsidTr="001520FC">
        <w:trPr>
          <w:trHeight w:val="25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97D" w:rsidRPr="00D308F5" w:rsidRDefault="00AA297D" w:rsidP="00AA297D">
            <w:pPr>
              <w:jc w:val="center"/>
              <w:rPr>
                <w:rFonts w:ascii="Arial" w:hAnsi="Arial" w:cs="Arial"/>
              </w:rPr>
            </w:pPr>
            <w:r w:rsidRPr="00D308F5">
              <w:rPr>
                <w:rFonts w:ascii="Arial" w:hAnsi="Arial" w:cs="Arial"/>
              </w:rPr>
              <w:t>2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7D" w:rsidRPr="00D308F5" w:rsidRDefault="00664497" w:rsidP="00AA2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МКУК Атагайского</w:t>
            </w:r>
            <w:r w:rsidR="00AA297D">
              <w:rPr>
                <w:rFonts w:ascii="Arial" w:hAnsi="Arial" w:cs="Arial"/>
              </w:rPr>
              <w:t xml:space="preserve"> МО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7D" w:rsidRDefault="00DB3A3F" w:rsidP="006C2092">
            <w:pPr>
              <w:jc w:val="center"/>
            </w:pPr>
            <w:r>
              <w:rPr>
                <w:rFonts w:ascii="Arial" w:hAnsi="Arial" w:cs="Arial"/>
              </w:rPr>
              <w:t>сентябрь 202</w:t>
            </w:r>
            <w:r w:rsidR="006C2092">
              <w:rPr>
                <w:rFonts w:ascii="Arial" w:hAnsi="Arial" w:cs="Arial"/>
              </w:rPr>
              <w:t>1</w:t>
            </w:r>
            <w:r w:rsidR="00AA297D" w:rsidRPr="0079780B">
              <w:rPr>
                <w:rFonts w:ascii="Arial" w:hAnsi="Arial" w:cs="Arial"/>
              </w:rPr>
              <w:t>г</w:t>
            </w:r>
          </w:p>
        </w:tc>
      </w:tr>
      <w:tr w:rsidR="00AA297D" w:rsidRPr="00D308F5" w:rsidTr="001520FC">
        <w:trPr>
          <w:trHeight w:val="412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97D" w:rsidRPr="00D308F5" w:rsidRDefault="00AA297D" w:rsidP="00AA297D">
            <w:pPr>
              <w:jc w:val="center"/>
              <w:rPr>
                <w:rFonts w:ascii="Arial" w:hAnsi="Arial" w:cs="Arial"/>
              </w:rPr>
            </w:pPr>
            <w:r w:rsidRPr="00D308F5">
              <w:rPr>
                <w:rFonts w:ascii="Arial" w:hAnsi="Arial" w:cs="Arial"/>
              </w:rPr>
              <w:t>3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7D" w:rsidRPr="00D308F5" w:rsidRDefault="00AA297D" w:rsidP="00AA297D">
            <w:pPr>
              <w:rPr>
                <w:rFonts w:ascii="Arial" w:hAnsi="Arial" w:cs="Arial"/>
              </w:rPr>
            </w:pPr>
            <w:r w:rsidRPr="00D308F5">
              <w:rPr>
                <w:rFonts w:ascii="Arial" w:hAnsi="Arial" w:cs="Arial"/>
              </w:rPr>
              <w:t>МК</w:t>
            </w:r>
            <w:r w:rsidR="009D2E14">
              <w:rPr>
                <w:rFonts w:ascii="Arial" w:hAnsi="Arial" w:cs="Arial"/>
              </w:rPr>
              <w:t>О</w:t>
            </w:r>
            <w:r w:rsidRPr="00D308F5">
              <w:rPr>
                <w:rFonts w:ascii="Arial" w:hAnsi="Arial" w:cs="Arial"/>
              </w:rPr>
              <w:t>У Атагайская СОШ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7D" w:rsidRDefault="00DB3A3F" w:rsidP="006C2092">
            <w:pPr>
              <w:jc w:val="center"/>
            </w:pPr>
            <w:r>
              <w:rPr>
                <w:rFonts w:ascii="Arial" w:hAnsi="Arial" w:cs="Arial"/>
              </w:rPr>
              <w:t>сентябрь 202</w:t>
            </w:r>
            <w:r w:rsidR="006C2092">
              <w:rPr>
                <w:rFonts w:ascii="Arial" w:hAnsi="Arial" w:cs="Arial"/>
              </w:rPr>
              <w:t>1</w:t>
            </w:r>
            <w:r w:rsidR="00AA297D" w:rsidRPr="0079780B">
              <w:rPr>
                <w:rFonts w:ascii="Arial" w:hAnsi="Arial" w:cs="Arial"/>
              </w:rPr>
              <w:t>г</w:t>
            </w:r>
          </w:p>
        </w:tc>
      </w:tr>
      <w:tr w:rsidR="00AA297D" w:rsidRPr="00D308F5" w:rsidTr="001520FC">
        <w:trPr>
          <w:trHeight w:val="417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97D" w:rsidRPr="00D308F5" w:rsidRDefault="00AA297D" w:rsidP="00AA297D">
            <w:pPr>
              <w:jc w:val="center"/>
              <w:rPr>
                <w:rFonts w:ascii="Arial" w:hAnsi="Arial" w:cs="Arial"/>
              </w:rPr>
            </w:pPr>
            <w:r w:rsidRPr="00D308F5">
              <w:rPr>
                <w:rFonts w:ascii="Arial" w:hAnsi="Arial" w:cs="Arial"/>
              </w:rPr>
              <w:t>4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7D" w:rsidRPr="00D308F5" w:rsidRDefault="00AA297D" w:rsidP="00AA297D">
            <w:pPr>
              <w:rPr>
                <w:rFonts w:ascii="Arial" w:hAnsi="Arial" w:cs="Arial"/>
              </w:rPr>
            </w:pPr>
            <w:r w:rsidRPr="00D308F5">
              <w:rPr>
                <w:rFonts w:ascii="Arial" w:hAnsi="Arial" w:cs="Arial"/>
              </w:rPr>
              <w:t xml:space="preserve">ОГБУЗ </w:t>
            </w:r>
            <w:r>
              <w:rPr>
                <w:rFonts w:ascii="Arial" w:hAnsi="Arial" w:cs="Arial"/>
              </w:rPr>
              <w:t>Нижнеудинская районная больница Атагайская городская</w:t>
            </w:r>
            <w:r w:rsidRPr="00D308F5">
              <w:rPr>
                <w:rFonts w:ascii="Arial" w:hAnsi="Arial" w:cs="Arial"/>
              </w:rPr>
              <w:t xml:space="preserve"> больница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7D" w:rsidRDefault="00DB3A3F" w:rsidP="006C2092">
            <w:pPr>
              <w:jc w:val="center"/>
            </w:pPr>
            <w:r>
              <w:rPr>
                <w:rFonts w:ascii="Arial" w:hAnsi="Arial" w:cs="Arial"/>
              </w:rPr>
              <w:t>сентябрь 202</w:t>
            </w:r>
            <w:r w:rsidR="006C2092">
              <w:rPr>
                <w:rFonts w:ascii="Arial" w:hAnsi="Arial" w:cs="Arial"/>
              </w:rPr>
              <w:t>1</w:t>
            </w:r>
            <w:r w:rsidR="00AA297D" w:rsidRPr="0079780B">
              <w:rPr>
                <w:rFonts w:ascii="Arial" w:hAnsi="Arial" w:cs="Arial"/>
              </w:rPr>
              <w:t>г</w:t>
            </w:r>
          </w:p>
        </w:tc>
      </w:tr>
      <w:tr w:rsidR="00AA297D" w:rsidRPr="00D308F5" w:rsidTr="001520FC">
        <w:trPr>
          <w:trHeight w:val="417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97D" w:rsidRPr="00D308F5" w:rsidRDefault="00AA297D" w:rsidP="00AA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7D" w:rsidRPr="00D308F5" w:rsidRDefault="00AA297D" w:rsidP="00AA2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МК ДОУ </w:t>
            </w:r>
            <w:proofErr w:type="spellStart"/>
            <w:r>
              <w:rPr>
                <w:rFonts w:ascii="Arial" w:hAnsi="Arial" w:cs="Arial"/>
              </w:rPr>
              <w:t>Усть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Рубахинский</w:t>
            </w:r>
            <w:proofErr w:type="spellEnd"/>
            <w:r>
              <w:rPr>
                <w:rFonts w:ascii="Arial" w:hAnsi="Arial" w:cs="Arial"/>
              </w:rPr>
              <w:t xml:space="preserve"> детский сад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7D" w:rsidRDefault="00DB3A3F" w:rsidP="006C2092">
            <w:pPr>
              <w:jc w:val="center"/>
            </w:pPr>
            <w:r>
              <w:rPr>
                <w:rFonts w:ascii="Arial" w:hAnsi="Arial" w:cs="Arial"/>
              </w:rPr>
              <w:t>сентябрь 202</w:t>
            </w:r>
            <w:r w:rsidR="006C2092">
              <w:rPr>
                <w:rFonts w:ascii="Arial" w:hAnsi="Arial" w:cs="Arial"/>
              </w:rPr>
              <w:t>1</w:t>
            </w:r>
            <w:r w:rsidR="00AA297D" w:rsidRPr="0079780B">
              <w:rPr>
                <w:rFonts w:ascii="Arial" w:hAnsi="Arial" w:cs="Arial"/>
              </w:rPr>
              <w:t>г</w:t>
            </w:r>
          </w:p>
        </w:tc>
      </w:tr>
      <w:tr w:rsidR="00AA297D" w:rsidRPr="00D308F5" w:rsidTr="001520FC">
        <w:trPr>
          <w:trHeight w:val="417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97D" w:rsidRPr="00D308F5" w:rsidRDefault="00AA297D" w:rsidP="00AA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7D" w:rsidRDefault="00AA297D" w:rsidP="00AA2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МКОУ ДОД Атагайская школа искусств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7D" w:rsidRDefault="00DB3A3F" w:rsidP="006C2092">
            <w:pPr>
              <w:jc w:val="center"/>
            </w:pPr>
            <w:r>
              <w:rPr>
                <w:rFonts w:ascii="Arial" w:hAnsi="Arial" w:cs="Arial"/>
              </w:rPr>
              <w:t>сентябрь 202</w:t>
            </w:r>
            <w:r w:rsidR="006C2092">
              <w:rPr>
                <w:rFonts w:ascii="Arial" w:hAnsi="Arial" w:cs="Arial"/>
              </w:rPr>
              <w:t>1</w:t>
            </w:r>
            <w:r w:rsidR="00AA297D" w:rsidRPr="0079780B">
              <w:rPr>
                <w:rFonts w:ascii="Arial" w:hAnsi="Arial" w:cs="Arial"/>
              </w:rPr>
              <w:t>г</w:t>
            </w:r>
          </w:p>
        </w:tc>
      </w:tr>
    </w:tbl>
    <w:p w:rsidR="00EB6646" w:rsidRDefault="00EB6646" w:rsidP="00704FA1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EB6646" w:rsidSect="00CB17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 w15:restartNumberingAfterBreak="0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A3172DA"/>
    <w:multiLevelType w:val="multilevel"/>
    <w:tmpl w:val="BFF82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F83D99"/>
    <w:multiLevelType w:val="multilevel"/>
    <w:tmpl w:val="8EE46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B34567"/>
    <w:multiLevelType w:val="multilevel"/>
    <w:tmpl w:val="986E3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8" w15:restartNumberingAfterBreak="0">
    <w:nsid w:val="77780071"/>
    <w:multiLevelType w:val="multilevel"/>
    <w:tmpl w:val="4BB86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865DBC"/>
    <w:multiLevelType w:val="multilevel"/>
    <w:tmpl w:val="93CC81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F32B8A"/>
    <w:multiLevelType w:val="multilevel"/>
    <w:tmpl w:val="0FB4C6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12" w15:restartNumberingAfterBreak="0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2"/>
  </w:num>
  <w:num w:numId="5">
    <w:abstractNumId w:val="1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1"/>
    <w:rsid w:val="00024599"/>
    <w:rsid w:val="0004343B"/>
    <w:rsid w:val="00053137"/>
    <w:rsid w:val="00060988"/>
    <w:rsid w:val="000B7AE2"/>
    <w:rsid w:val="000E4769"/>
    <w:rsid w:val="001033C0"/>
    <w:rsid w:val="001110C5"/>
    <w:rsid w:val="001520FC"/>
    <w:rsid w:val="00182163"/>
    <w:rsid w:val="001D378F"/>
    <w:rsid w:val="00262E81"/>
    <w:rsid w:val="00274E61"/>
    <w:rsid w:val="00282456"/>
    <w:rsid w:val="002B27AA"/>
    <w:rsid w:val="002C2F70"/>
    <w:rsid w:val="003121EA"/>
    <w:rsid w:val="003B12EC"/>
    <w:rsid w:val="003C7522"/>
    <w:rsid w:val="00446CC0"/>
    <w:rsid w:val="00463252"/>
    <w:rsid w:val="00476F11"/>
    <w:rsid w:val="004B7C43"/>
    <w:rsid w:val="004D40F6"/>
    <w:rsid w:val="004F5107"/>
    <w:rsid w:val="00500E6A"/>
    <w:rsid w:val="0050434A"/>
    <w:rsid w:val="00516FAF"/>
    <w:rsid w:val="00520C8D"/>
    <w:rsid w:val="005438AF"/>
    <w:rsid w:val="005A0ABC"/>
    <w:rsid w:val="005A3070"/>
    <w:rsid w:val="005B7370"/>
    <w:rsid w:val="005E6C45"/>
    <w:rsid w:val="005E721D"/>
    <w:rsid w:val="0061630B"/>
    <w:rsid w:val="0065216D"/>
    <w:rsid w:val="00652BBA"/>
    <w:rsid w:val="00664497"/>
    <w:rsid w:val="006C2092"/>
    <w:rsid w:val="006C5246"/>
    <w:rsid w:val="00704FA1"/>
    <w:rsid w:val="00734E19"/>
    <w:rsid w:val="00743452"/>
    <w:rsid w:val="0079213F"/>
    <w:rsid w:val="007D3ED1"/>
    <w:rsid w:val="007D750C"/>
    <w:rsid w:val="008142F0"/>
    <w:rsid w:val="008178E6"/>
    <w:rsid w:val="00832B13"/>
    <w:rsid w:val="008503DB"/>
    <w:rsid w:val="00866C65"/>
    <w:rsid w:val="00884AFC"/>
    <w:rsid w:val="008A2786"/>
    <w:rsid w:val="008A4694"/>
    <w:rsid w:val="008C0E0B"/>
    <w:rsid w:val="008D3182"/>
    <w:rsid w:val="008F1F31"/>
    <w:rsid w:val="00936341"/>
    <w:rsid w:val="00942456"/>
    <w:rsid w:val="00996081"/>
    <w:rsid w:val="009D2E14"/>
    <w:rsid w:val="009D498A"/>
    <w:rsid w:val="009E7B74"/>
    <w:rsid w:val="00A94FBC"/>
    <w:rsid w:val="00AA297D"/>
    <w:rsid w:val="00AD5C78"/>
    <w:rsid w:val="00AE48BD"/>
    <w:rsid w:val="00AF6B42"/>
    <w:rsid w:val="00B03621"/>
    <w:rsid w:val="00B41477"/>
    <w:rsid w:val="00B4792F"/>
    <w:rsid w:val="00B85DEB"/>
    <w:rsid w:val="00BA1192"/>
    <w:rsid w:val="00BA7808"/>
    <w:rsid w:val="00BC3AC7"/>
    <w:rsid w:val="00BC590E"/>
    <w:rsid w:val="00BD378E"/>
    <w:rsid w:val="00BE04F0"/>
    <w:rsid w:val="00BE449A"/>
    <w:rsid w:val="00BF2978"/>
    <w:rsid w:val="00C11DFB"/>
    <w:rsid w:val="00C21C97"/>
    <w:rsid w:val="00C4148E"/>
    <w:rsid w:val="00C6108E"/>
    <w:rsid w:val="00C75C5B"/>
    <w:rsid w:val="00C81AE8"/>
    <w:rsid w:val="00CB1715"/>
    <w:rsid w:val="00D0521D"/>
    <w:rsid w:val="00D155F9"/>
    <w:rsid w:val="00D36745"/>
    <w:rsid w:val="00D74790"/>
    <w:rsid w:val="00DB3A3F"/>
    <w:rsid w:val="00DD0F76"/>
    <w:rsid w:val="00DF6E80"/>
    <w:rsid w:val="00E641F8"/>
    <w:rsid w:val="00E80C64"/>
    <w:rsid w:val="00EA39AA"/>
    <w:rsid w:val="00EB6646"/>
    <w:rsid w:val="00EF3230"/>
    <w:rsid w:val="00F416CB"/>
    <w:rsid w:val="00F458DF"/>
    <w:rsid w:val="00F7428B"/>
    <w:rsid w:val="00FA6470"/>
    <w:rsid w:val="00FB0386"/>
    <w:rsid w:val="00FB3C6A"/>
    <w:rsid w:val="00F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67C88"/>
  <w15:docId w15:val="{8853038E-F8A0-450F-A877-5A504602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AE2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B664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4">
    <w:name w:val="Основной текст (4)_"/>
    <w:basedOn w:val="a0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7D3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7D3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Заголовок №4_"/>
    <w:basedOn w:val="a0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">
    <w:name w:val="Заголовок №4"/>
    <w:basedOn w:val="41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7D3ED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"/>
    <w:basedOn w:val="5"/>
    <w:rsid w:val="007D3E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2C2F7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2C2F70"/>
    <w:rPr>
      <w:color w:val="0000FF"/>
      <w:u w:val="single"/>
    </w:rPr>
  </w:style>
  <w:style w:type="paragraph" w:customStyle="1" w:styleId="ConsPlusNonformat">
    <w:name w:val="ConsPlusNonformat"/>
    <w:uiPriority w:val="99"/>
    <w:rsid w:val="008C0E0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7">
    <w:name w:val="Основной текст (7)_"/>
    <w:basedOn w:val="a0"/>
    <w:link w:val="70"/>
    <w:rsid w:val="000B7AE2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0B7A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0B7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0B7AE2"/>
    <w:pPr>
      <w:widowControl w:val="0"/>
      <w:shd w:val="clear" w:color="auto" w:fill="FFFFFF"/>
      <w:spacing w:before="540" w:after="540" w:line="274" w:lineRule="exact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8D02EA9C7ED11B297B253833BDC39C8BD295977C35CC30840C0543A5053F51699312DEC3050T4lF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78D02EA9C7ED11B297B253833BDC39C8BD295977C35CC30840C0543A5053F51699312DEC3050T4lF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0C9AA81D2480F4DDC7CAFCBB98CB5C4272BA17E0EBAC3B652B2BBF4CS2o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0C9AA81D2480F4DDC7CAFCBB98CB5C4272BA17E0EBAC3B652B2BBF4C28B80443C555B30FED3EBFSAo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39930-BB86-4566-B377-8629C6C2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4278</Words>
  <Characters>34929</Characters>
  <Application>Microsoft Office Word</Application>
  <DocSecurity>0</DocSecurity>
  <Lines>291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Пользователь</cp:lastModifiedBy>
  <cp:revision>9</cp:revision>
  <cp:lastPrinted>2021-07-22T06:03:00Z</cp:lastPrinted>
  <dcterms:created xsi:type="dcterms:W3CDTF">2020-07-15T08:31:00Z</dcterms:created>
  <dcterms:modified xsi:type="dcterms:W3CDTF">2021-07-22T06:11:00Z</dcterms:modified>
</cp:coreProperties>
</file>