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CA9" w:rsidRPr="00482CA9" w:rsidRDefault="00DC71A9" w:rsidP="00011E2C">
      <w:pPr>
        <w:jc w:val="center"/>
        <w:rPr>
          <w:rFonts w:ascii="Times New Roman" w:hAnsi="Times New Roman" w:cs="Times New Roman"/>
          <w:b/>
          <w:sz w:val="72"/>
          <w:szCs w:val="72"/>
        </w:rPr>
      </w:pPr>
      <w:bookmarkStart w:id="0" w:name="_GoBack"/>
      <w:bookmarkEnd w:id="0"/>
      <w:r w:rsidRPr="00482CA9">
        <w:rPr>
          <w:rFonts w:ascii="Times New Roman" w:hAnsi="Times New Roman" w:cs="Times New Roman"/>
          <w:b/>
          <w:sz w:val="72"/>
          <w:szCs w:val="72"/>
        </w:rPr>
        <w:t xml:space="preserve">Уважаемые жители </w:t>
      </w:r>
    </w:p>
    <w:p w:rsidR="00482CA9" w:rsidRPr="00482CA9" w:rsidRDefault="00DC71A9" w:rsidP="00011E2C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482CA9">
        <w:rPr>
          <w:rFonts w:ascii="Times New Roman" w:hAnsi="Times New Roman" w:cs="Times New Roman"/>
          <w:b/>
          <w:sz w:val="72"/>
          <w:szCs w:val="72"/>
        </w:rPr>
        <w:t xml:space="preserve">р.п. Атагай </w:t>
      </w:r>
    </w:p>
    <w:p w:rsidR="00910D83" w:rsidRPr="00482CA9" w:rsidRDefault="00DC71A9" w:rsidP="00011E2C">
      <w:pPr>
        <w:jc w:val="center"/>
        <w:rPr>
          <w:rFonts w:ascii="Times New Roman" w:hAnsi="Times New Roman" w:cs="Times New Roman"/>
          <w:sz w:val="72"/>
          <w:szCs w:val="72"/>
        </w:rPr>
      </w:pPr>
      <w:r w:rsidRPr="00482CA9">
        <w:rPr>
          <w:rFonts w:ascii="Times New Roman" w:hAnsi="Times New Roman" w:cs="Times New Roman"/>
          <w:b/>
          <w:sz w:val="72"/>
          <w:szCs w:val="72"/>
        </w:rPr>
        <w:t>и населенных пунктов</w:t>
      </w:r>
      <w:r w:rsidRPr="00482CA9">
        <w:rPr>
          <w:rFonts w:ascii="Times New Roman" w:hAnsi="Times New Roman" w:cs="Times New Roman"/>
          <w:sz w:val="72"/>
          <w:szCs w:val="72"/>
        </w:rPr>
        <w:t>!</w:t>
      </w:r>
    </w:p>
    <w:p w:rsidR="00482CA9" w:rsidRDefault="00DC71A9" w:rsidP="00011E2C">
      <w:pPr>
        <w:ind w:firstLine="709"/>
        <w:jc w:val="both"/>
        <w:rPr>
          <w:rFonts w:ascii="Times New Roman" w:hAnsi="Times New Roman" w:cs="Times New Roman"/>
          <w:sz w:val="72"/>
          <w:szCs w:val="72"/>
        </w:rPr>
      </w:pPr>
      <w:r w:rsidRPr="00482CA9">
        <w:rPr>
          <w:rFonts w:ascii="Times New Roman" w:hAnsi="Times New Roman" w:cs="Times New Roman"/>
          <w:sz w:val="72"/>
          <w:szCs w:val="72"/>
        </w:rPr>
        <w:t>В связи с четвертой волной новой коронавирусной инфекции, которая влечет за собой более усложненные симптомы заболевания, а также и</w:t>
      </w:r>
      <w:r w:rsidR="0007639B" w:rsidRPr="00482CA9">
        <w:rPr>
          <w:rFonts w:ascii="Times New Roman" w:hAnsi="Times New Roman" w:cs="Times New Roman"/>
          <w:sz w:val="72"/>
          <w:szCs w:val="72"/>
        </w:rPr>
        <w:t xml:space="preserve"> летальный исход, рекомендуем всем жителям</w:t>
      </w:r>
      <w:r w:rsidR="00482CA9">
        <w:rPr>
          <w:rFonts w:ascii="Times New Roman" w:hAnsi="Times New Roman" w:cs="Times New Roman"/>
          <w:sz w:val="72"/>
          <w:szCs w:val="72"/>
        </w:rPr>
        <w:t xml:space="preserve"> вакцинироваться</w:t>
      </w:r>
      <w:r w:rsidR="00011E2C" w:rsidRPr="00482CA9">
        <w:rPr>
          <w:rFonts w:ascii="Times New Roman" w:hAnsi="Times New Roman" w:cs="Times New Roman"/>
          <w:sz w:val="72"/>
          <w:szCs w:val="72"/>
        </w:rPr>
        <w:t xml:space="preserve"> от </w:t>
      </w:r>
      <w:r w:rsidR="00011E2C" w:rsidRPr="00482CA9">
        <w:rPr>
          <w:rFonts w:ascii="Times New Roman" w:hAnsi="Times New Roman" w:cs="Times New Roman"/>
          <w:sz w:val="72"/>
          <w:szCs w:val="72"/>
          <w:lang w:val="en-US"/>
        </w:rPr>
        <w:t>COVID</w:t>
      </w:r>
      <w:r w:rsidR="00011E2C" w:rsidRPr="00482CA9">
        <w:rPr>
          <w:rFonts w:ascii="Times New Roman" w:hAnsi="Times New Roman" w:cs="Times New Roman"/>
          <w:sz w:val="72"/>
          <w:szCs w:val="72"/>
        </w:rPr>
        <w:t>-19</w:t>
      </w:r>
      <w:r w:rsidR="00482CA9">
        <w:rPr>
          <w:rFonts w:ascii="Times New Roman" w:hAnsi="Times New Roman" w:cs="Times New Roman"/>
          <w:sz w:val="72"/>
          <w:szCs w:val="72"/>
        </w:rPr>
        <w:t>. Для вакцинации нужно</w:t>
      </w:r>
      <w:r w:rsidR="00011E2C" w:rsidRPr="00482CA9">
        <w:rPr>
          <w:rFonts w:ascii="Times New Roman" w:hAnsi="Times New Roman" w:cs="Times New Roman"/>
          <w:sz w:val="72"/>
          <w:szCs w:val="72"/>
        </w:rPr>
        <w:t xml:space="preserve"> обратиться в участковую больницу р.п. Атагай</w:t>
      </w:r>
      <w:r w:rsidRPr="00482CA9">
        <w:rPr>
          <w:rFonts w:ascii="Times New Roman" w:hAnsi="Times New Roman" w:cs="Times New Roman"/>
          <w:sz w:val="72"/>
          <w:szCs w:val="72"/>
        </w:rPr>
        <w:t xml:space="preserve"> </w:t>
      </w:r>
      <w:r w:rsidR="00011E2C" w:rsidRPr="00482CA9">
        <w:rPr>
          <w:rFonts w:ascii="Times New Roman" w:hAnsi="Times New Roman" w:cs="Times New Roman"/>
          <w:sz w:val="72"/>
          <w:szCs w:val="72"/>
        </w:rPr>
        <w:t>или ФАП при населенном пункте.</w:t>
      </w:r>
    </w:p>
    <w:p w:rsidR="00482CA9" w:rsidRDefault="00011E2C" w:rsidP="00482CA9">
      <w:pPr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482CA9">
        <w:rPr>
          <w:rFonts w:ascii="Times New Roman" w:hAnsi="Times New Roman" w:cs="Times New Roman"/>
          <w:sz w:val="72"/>
          <w:szCs w:val="72"/>
        </w:rPr>
        <w:t xml:space="preserve"> </w:t>
      </w:r>
    </w:p>
    <w:p w:rsidR="00DC71A9" w:rsidRPr="00482CA9" w:rsidRDefault="00482CA9" w:rsidP="00482CA9">
      <w:pPr>
        <w:ind w:firstLine="709"/>
        <w:jc w:val="right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44"/>
          <w:szCs w:val="44"/>
        </w:rPr>
        <w:t xml:space="preserve">Администрация </w:t>
      </w:r>
    </w:p>
    <w:sectPr w:rsidR="00DC71A9" w:rsidRPr="00482CA9" w:rsidSect="00482CA9">
      <w:pgSz w:w="11906" w:h="16838"/>
      <w:pgMar w:top="1134" w:right="566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1C5"/>
    <w:rsid w:val="00011E2C"/>
    <w:rsid w:val="0007639B"/>
    <w:rsid w:val="00482CA9"/>
    <w:rsid w:val="00910D83"/>
    <w:rsid w:val="009B21C5"/>
    <w:rsid w:val="009D0399"/>
    <w:rsid w:val="009F3D88"/>
    <w:rsid w:val="00DC7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91B2A8-4FE6-4487-ACDA-F2D9CE893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1E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11E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2021-10-12T02:33:00Z</cp:lastPrinted>
  <dcterms:created xsi:type="dcterms:W3CDTF">2021-10-11T03:23:00Z</dcterms:created>
  <dcterms:modified xsi:type="dcterms:W3CDTF">2021-10-12T02:33:00Z</dcterms:modified>
</cp:coreProperties>
</file>