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D8" w:rsidRPr="00D05811" w:rsidRDefault="00D05811" w:rsidP="002C54C3">
      <w:pPr>
        <w:tabs>
          <w:tab w:val="left" w:pos="9356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D05811">
        <w:rPr>
          <w:rFonts w:ascii="Arial" w:eastAsia="Calibri" w:hAnsi="Arial" w:cs="Arial"/>
          <w:b/>
          <w:sz w:val="32"/>
          <w:szCs w:val="32"/>
        </w:rPr>
        <w:t>28</w:t>
      </w:r>
      <w:r w:rsidR="00256BD8" w:rsidRPr="00D05811">
        <w:rPr>
          <w:rFonts w:ascii="Arial" w:eastAsia="Calibri" w:hAnsi="Arial" w:cs="Arial"/>
          <w:b/>
          <w:sz w:val="32"/>
          <w:szCs w:val="32"/>
        </w:rPr>
        <w:t>.0</w:t>
      </w:r>
      <w:r w:rsidRPr="00D05811">
        <w:rPr>
          <w:rFonts w:ascii="Arial" w:eastAsia="Calibri" w:hAnsi="Arial" w:cs="Arial"/>
          <w:b/>
          <w:sz w:val="32"/>
          <w:szCs w:val="32"/>
        </w:rPr>
        <w:t>2</w:t>
      </w:r>
      <w:r w:rsidR="00256BD8" w:rsidRPr="00D05811">
        <w:rPr>
          <w:rFonts w:ascii="Arial" w:eastAsia="Calibri" w:hAnsi="Arial" w:cs="Arial"/>
          <w:b/>
          <w:sz w:val="32"/>
          <w:szCs w:val="32"/>
        </w:rPr>
        <w:t>.202</w:t>
      </w:r>
      <w:r w:rsidRPr="00D05811">
        <w:rPr>
          <w:rFonts w:ascii="Arial" w:eastAsia="Calibri" w:hAnsi="Arial" w:cs="Arial"/>
          <w:b/>
          <w:sz w:val="32"/>
          <w:szCs w:val="32"/>
        </w:rPr>
        <w:t>2</w:t>
      </w:r>
      <w:r w:rsidR="00256BD8" w:rsidRPr="00D05811">
        <w:rPr>
          <w:rFonts w:ascii="Arial" w:eastAsia="Calibri" w:hAnsi="Arial" w:cs="Arial"/>
          <w:b/>
          <w:sz w:val="32"/>
          <w:szCs w:val="32"/>
        </w:rPr>
        <w:t xml:space="preserve"> г. №</w:t>
      </w:r>
      <w:r w:rsidRPr="00D05811">
        <w:rPr>
          <w:rFonts w:ascii="Arial" w:eastAsia="Calibri" w:hAnsi="Arial" w:cs="Arial"/>
          <w:b/>
          <w:sz w:val="32"/>
          <w:szCs w:val="32"/>
        </w:rPr>
        <w:t xml:space="preserve"> 68</w:t>
      </w:r>
    </w:p>
    <w:p w:rsidR="00256BD8" w:rsidRPr="00A63187" w:rsidRDefault="00256BD8" w:rsidP="00256BD8">
      <w:pPr>
        <w:tabs>
          <w:tab w:val="left" w:pos="9356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A6318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56BD8" w:rsidRPr="00A63187" w:rsidRDefault="00256BD8" w:rsidP="00256BD8">
      <w:pPr>
        <w:tabs>
          <w:tab w:val="left" w:pos="9356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A6318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56BD8" w:rsidRPr="00A63187" w:rsidRDefault="00256BD8" w:rsidP="00256BD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56BD8" w:rsidRPr="00A63187" w:rsidRDefault="00256BD8" w:rsidP="00256BD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56BD8" w:rsidRPr="00A63187" w:rsidRDefault="005C6969" w:rsidP="00256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256BD8"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56BD8" w:rsidRDefault="00256BD8" w:rsidP="00256BD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256BD8" w:rsidRDefault="00256BD8" w:rsidP="00256BD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256BD8" w:rsidRPr="00A63187" w:rsidRDefault="00256BD8" w:rsidP="00256BD8">
      <w:pPr>
        <w:jc w:val="center"/>
        <w:rPr>
          <w:rFonts w:ascii="Arial" w:hAnsi="Arial" w:cs="Arial"/>
          <w:b/>
          <w:sz w:val="32"/>
          <w:szCs w:val="32"/>
        </w:rPr>
      </w:pPr>
    </w:p>
    <w:p w:rsidR="00CD7166" w:rsidRPr="002C54C3" w:rsidRDefault="00FF5B63" w:rsidP="005873E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r w:rsidR="00CD7166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>ПРАВИЛ ПРЕДСТАВЛЕНИЯ ЛИЦОМ, ПОСТУПАЮЩИМ НА РАБОТУ НА ДОЛЖНОСТЬ РУКОВОДИТЕЛЯ МУНИЦИПАЛЬНОГО УЧРЕЖДЕНИЯ</w:t>
      </w:r>
      <w:r w:rsidR="005C6969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АТАГАЙСКОГО</w:t>
      </w:r>
      <w:r w:rsidR="00256BD8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73E8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  <w:r w:rsidR="00256BD8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, </w:t>
      </w:r>
      <w:r w:rsidR="00CD7166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>А ТАКЖЕ РУКОВОДИТЕЛЕМ МУНИЦИПАЛЬНОГО УЧРЕЖДЕНИЯ</w:t>
      </w:r>
      <w:r w:rsidR="005C6969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АТАГАЙСКОГО</w:t>
      </w:r>
      <w:r w:rsidR="00256BD8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73E8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  <w:r w:rsidR="00550F3A" w:rsidRPr="002C54C3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CD7166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</w:t>
      </w:r>
      <w:r w:rsidR="005873E8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>ВЕННОГО ХАРАКТЕРА СВОИХ СУПРУГА</w:t>
      </w:r>
      <w:r w:rsidR="002C54C3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CD7166" w:rsidRPr="002C54C3">
        <w:rPr>
          <w:rFonts w:ascii="Arial" w:eastAsiaTheme="minorHAnsi" w:hAnsi="Arial" w:cs="Arial"/>
          <w:b/>
          <w:sz w:val="32"/>
          <w:szCs w:val="32"/>
          <w:lang w:eastAsia="en-US"/>
        </w:rPr>
        <w:t>(СУПРУГИ) И НЕСОВЕРШЕННОЛЕТНИХ ДЕТЕЙ</w:t>
      </w:r>
    </w:p>
    <w:p w:rsidR="005D1960" w:rsidRPr="002C54C3" w:rsidRDefault="005D1960" w:rsidP="005873E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256BD8" w:rsidRPr="002C54C3" w:rsidRDefault="00FF5B63" w:rsidP="005873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54C3">
        <w:rPr>
          <w:rFonts w:ascii="Arial" w:hAnsi="Arial" w:cs="Arial"/>
        </w:rPr>
        <w:t xml:space="preserve">В соответствии с </w:t>
      </w:r>
      <w:r w:rsidR="00B54A56" w:rsidRPr="002C54C3">
        <w:rPr>
          <w:rFonts w:ascii="Arial" w:hAnsi="Arial" w:cs="Arial"/>
        </w:rPr>
        <w:t xml:space="preserve">частью четвертой статьи 275 Трудового кодекса Российской Федерации, статьей 8 </w:t>
      </w:r>
      <w:r w:rsidR="00B54A56" w:rsidRPr="002C54C3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2C54C3">
        <w:rPr>
          <w:rFonts w:ascii="Arial" w:hAnsi="Arial" w:cs="Arial"/>
        </w:rPr>
        <w:t xml:space="preserve">, </w:t>
      </w:r>
      <w:r w:rsidR="00256BD8" w:rsidRPr="002C54C3">
        <w:rPr>
          <w:rFonts w:ascii="Arial" w:hAnsi="Arial" w:cs="Arial"/>
        </w:rPr>
        <w:t xml:space="preserve">руководствуясь </w:t>
      </w:r>
      <w:r w:rsidR="004C3175" w:rsidRPr="002C54C3">
        <w:rPr>
          <w:rFonts w:ascii="Arial" w:hAnsi="Arial" w:cs="Arial"/>
        </w:rPr>
        <w:t>Устав</w:t>
      </w:r>
      <w:r w:rsidR="00830742" w:rsidRPr="002C54C3">
        <w:rPr>
          <w:rFonts w:ascii="Arial" w:hAnsi="Arial" w:cs="Arial"/>
        </w:rPr>
        <w:t>ом Атагайского</w:t>
      </w:r>
      <w:r w:rsidR="002C54C3">
        <w:rPr>
          <w:rFonts w:ascii="Arial" w:hAnsi="Arial" w:cs="Arial"/>
        </w:rPr>
        <w:t xml:space="preserve"> муниципального образования, </w:t>
      </w:r>
      <w:r w:rsidR="00830742" w:rsidRPr="002C54C3">
        <w:rPr>
          <w:rFonts w:ascii="Arial" w:hAnsi="Arial" w:cs="Arial"/>
        </w:rPr>
        <w:t>администрация Атагайского</w:t>
      </w:r>
      <w:r w:rsidR="00256BD8" w:rsidRPr="002C54C3">
        <w:rPr>
          <w:rFonts w:ascii="Arial" w:hAnsi="Arial" w:cs="Arial"/>
        </w:rPr>
        <w:t xml:space="preserve"> </w:t>
      </w:r>
      <w:r w:rsidR="009320E8" w:rsidRPr="002C54C3">
        <w:rPr>
          <w:rFonts w:ascii="Arial" w:hAnsi="Arial" w:cs="Arial"/>
        </w:rPr>
        <w:t>муниципального образования</w:t>
      </w:r>
      <w:r w:rsidR="00256BD8" w:rsidRPr="002C54C3">
        <w:rPr>
          <w:rFonts w:ascii="Arial" w:hAnsi="Arial" w:cs="Arial"/>
        </w:rPr>
        <w:t xml:space="preserve">, </w:t>
      </w:r>
    </w:p>
    <w:p w:rsidR="00256BD8" w:rsidRPr="002C54C3" w:rsidRDefault="00256BD8" w:rsidP="00256BD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56BD8" w:rsidRPr="002C54C3" w:rsidRDefault="00256BD8" w:rsidP="00256BD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2C54C3">
        <w:rPr>
          <w:rFonts w:ascii="Arial" w:hAnsi="Arial" w:cs="Arial"/>
          <w:b/>
          <w:sz w:val="30"/>
          <w:szCs w:val="30"/>
        </w:rPr>
        <w:t>ПОСТАНОВЛЯЕТ:</w:t>
      </w:r>
    </w:p>
    <w:p w:rsidR="002C54C3" w:rsidRDefault="002C54C3" w:rsidP="005873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1960" w:rsidRPr="002C54C3" w:rsidRDefault="005D1960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C54C3">
        <w:rPr>
          <w:rFonts w:ascii="Arial" w:hAnsi="Arial" w:cs="Arial"/>
        </w:rPr>
        <w:t xml:space="preserve">1. Утвердить </w:t>
      </w:r>
      <w:r w:rsidR="009C6D76" w:rsidRPr="002C54C3">
        <w:rPr>
          <w:rFonts w:ascii="Arial" w:eastAsiaTheme="minorHAnsi" w:hAnsi="Arial" w:cs="Arial"/>
          <w:lang w:eastAsia="en-US"/>
        </w:rPr>
        <w:t>П</w:t>
      </w:r>
      <w:r w:rsidR="0050481B" w:rsidRPr="002C54C3">
        <w:rPr>
          <w:rFonts w:ascii="Arial" w:eastAsiaTheme="minorHAnsi" w:hAnsi="Arial" w:cs="Arial"/>
          <w:lang w:eastAsia="en-US"/>
        </w:rPr>
        <w:t>равила представления лицом, поступающим на работу на должность руководителя муниципального учреждения</w:t>
      </w:r>
      <w:r w:rsidR="00EC1F6A" w:rsidRPr="002C54C3">
        <w:rPr>
          <w:rFonts w:ascii="Arial" w:eastAsiaTheme="minorHAnsi" w:hAnsi="Arial" w:cs="Arial"/>
          <w:lang w:eastAsia="en-US"/>
        </w:rPr>
        <w:t xml:space="preserve"> Атагайского</w:t>
      </w:r>
      <w:r w:rsidR="00256BD8" w:rsidRPr="002C54C3">
        <w:rPr>
          <w:rFonts w:ascii="Arial" w:eastAsiaTheme="minorHAnsi" w:hAnsi="Arial" w:cs="Arial"/>
          <w:lang w:eastAsia="en-US"/>
        </w:rPr>
        <w:t xml:space="preserve"> </w:t>
      </w:r>
      <w:r w:rsidR="005873E8" w:rsidRPr="002C54C3">
        <w:rPr>
          <w:rFonts w:ascii="Arial" w:eastAsiaTheme="minorHAnsi" w:hAnsi="Arial" w:cs="Arial"/>
          <w:lang w:eastAsia="en-US"/>
        </w:rPr>
        <w:t>муниципального образования</w:t>
      </w:r>
      <w:r w:rsidR="00256BD8" w:rsidRPr="002C54C3">
        <w:rPr>
          <w:rFonts w:ascii="Arial" w:eastAsiaTheme="minorHAnsi" w:hAnsi="Arial" w:cs="Arial"/>
          <w:lang w:eastAsia="en-US"/>
        </w:rPr>
        <w:t>,</w:t>
      </w:r>
      <w:r w:rsidR="0050481B" w:rsidRPr="002C54C3">
        <w:rPr>
          <w:rFonts w:ascii="Arial" w:eastAsiaTheme="minorHAnsi" w:hAnsi="Arial" w:cs="Arial"/>
          <w:lang w:eastAsia="en-US"/>
        </w:rPr>
        <w:t xml:space="preserve"> а также руководи</w:t>
      </w:r>
      <w:r w:rsidR="00EC1F6A" w:rsidRPr="002C54C3">
        <w:rPr>
          <w:rFonts w:ascii="Arial" w:eastAsiaTheme="minorHAnsi" w:hAnsi="Arial" w:cs="Arial"/>
          <w:lang w:eastAsia="en-US"/>
        </w:rPr>
        <w:t>телем муниципального учреждения Атагайского</w:t>
      </w:r>
      <w:r w:rsidR="00256BD8" w:rsidRPr="002C54C3">
        <w:rPr>
          <w:rFonts w:ascii="Arial" w:eastAsiaTheme="minorHAnsi" w:hAnsi="Arial" w:cs="Arial"/>
          <w:lang w:eastAsia="en-US"/>
        </w:rPr>
        <w:t xml:space="preserve"> </w:t>
      </w:r>
      <w:r w:rsidR="005873E8" w:rsidRPr="002C54C3">
        <w:rPr>
          <w:rFonts w:ascii="Arial" w:eastAsiaTheme="minorHAnsi" w:hAnsi="Arial" w:cs="Arial"/>
          <w:lang w:eastAsia="en-US"/>
        </w:rPr>
        <w:t>муниципального образования</w:t>
      </w:r>
      <w:r w:rsidR="00EC1F6A" w:rsidRPr="002C54C3">
        <w:rPr>
          <w:rFonts w:ascii="Arial" w:hAnsi="Arial" w:cs="Arial"/>
          <w:i/>
        </w:rPr>
        <w:t xml:space="preserve"> </w:t>
      </w:r>
      <w:r w:rsidR="0050481B" w:rsidRPr="002C54C3">
        <w:rPr>
          <w:rFonts w:ascii="Arial" w:eastAsiaTheme="minorHAnsi" w:hAnsi="Arial" w:cs="Arial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2C54C3">
        <w:rPr>
          <w:rFonts w:ascii="Arial" w:hAnsi="Arial" w:cs="Arial"/>
          <w:bCs/>
        </w:rPr>
        <w:t xml:space="preserve"> </w:t>
      </w:r>
      <w:r w:rsidRPr="002C54C3">
        <w:rPr>
          <w:rFonts w:ascii="Arial" w:hAnsi="Arial" w:cs="Arial"/>
        </w:rPr>
        <w:t>(прилагается).</w:t>
      </w:r>
    </w:p>
    <w:p w:rsidR="00256BD8" w:rsidRPr="002C54C3" w:rsidRDefault="00256BD8" w:rsidP="00256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54C3">
        <w:rPr>
          <w:rFonts w:ascii="Arial" w:hAnsi="Arial" w:cs="Arial"/>
        </w:rPr>
        <w:lastRenderedPageBreak/>
        <w:t>2. Настоящее постановление вступает в силу со дня его официального опу</w:t>
      </w:r>
      <w:r w:rsidR="00EC1F6A" w:rsidRPr="002C54C3">
        <w:rPr>
          <w:rFonts w:ascii="Arial" w:hAnsi="Arial" w:cs="Arial"/>
        </w:rPr>
        <w:t xml:space="preserve">бликования в Вестнике Атагайского городского </w:t>
      </w:r>
      <w:r w:rsidRPr="002C54C3">
        <w:rPr>
          <w:rFonts w:ascii="Arial" w:hAnsi="Arial" w:cs="Arial"/>
        </w:rPr>
        <w:t>поселения.</w:t>
      </w:r>
    </w:p>
    <w:p w:rsidR="00256BD8" w:rsidRPr="002C54C3" w:rsidRDefault="00256BD8" w:rsidP="00256BD8">
      <w:pPr>
        <w:ind w:firstLine="720"/>
        <w:jc w:val="both"/>
        <w:rPr>
          <w:rFonts w:ascii="Arial" w:hAnsi="Arial" w:cs="Arial"/>
        </w:rPr>
      </w:pPr>
      <w:r w:rsidRPr="002C54C3">
        <w:rPr>
          <w:rFonts w:ascii="Arial" w:hAnsi="Arial" w:cs="Arial"/>
        </w:rPr>
        <w:t>3. Настоящее постановление подлежит размещению на официально</w:t>
      </w:r>
      <w:r w:rsidR="00EC1F6A" w:rsidRPr="002C54C3">
        <w:rPr>
          <w:rFonts w:ascii="Arial" w:hAnsi="Arial" w:cs="Arial"/>
        </w:rPr>
        <w:t>м сайте администрации Атагайского</w:t>
      </w:r>
      <w:r w:rsidRPr="002C54C3">
        <w:rPr>
          <w:rFonts w:ascii="Arial" w:hAnsi="Arial" w:cs="Arial"/>
        </w:rPr>
        <w:t xml:space="preserve"> муниципального образования.</w:t>
      </w:r>
    </w:p>
    <w:p w:rsidR="00256BD8" w:rsidRPr="002C54C3" w:rsidRDefault="00256BD8" w:rsidP="00256BD8">
      <w:pPr>
        <w:ind w:firstLine="720"/>
        <w:jc w:val="both"/>
        <w:rPr>
          <w:rFonts w:ascii="Arial" w:hAnsi="Arial" w:cs="Arial"/>
        </w:rPr>
      </w:pPr>
    </w:p>
    <w:p w:rsidR="00256BD8" w:rsidRPr="002C54C3" w:rsidRDefault="00256BD8" w:rsidP="00256BD8">
      <w:pPr>
        <w:ind w:firstLine="720"/>
        <w:jc w:val="both"/>
        <w:rPr>
          <w:rFonts w:ascii="Arial" w:hAnsi="Arial" w:cs="Arial"/>
        </w:rPr>
      </w:pPr>
    </w:p>
    <w:p w:rsidR="00256BD8" w:rsidRPr="002C54C3" w:rsidRDefault="00EC1F6A" w:rsidP="00256BD8">
      <w:pPr>
        <w:jc w:val="both"/>
        <w:rPr>
          <w:rFonts w:ascii="Arial" w:hAnsi="Arial" w:cs="Arial"/>
        </w:rPr>
      </w:pPr>
      <w:r w:rsidRPr="002C54C3">
        <w:rPr>
          <w:rFonts w:ascii="Arial" w:hAnsi="Arial" w:cs="Arial"/>
        </w:rPr>
        <w:t>Глава Атагайского</w:t>
      </w:r>
    </w:p>
    <w:p w:rsidR="00256BD8" w:rsidRPr="002C54C3" w:rsidRDefault="00256BD8" w:rsidP="00256BD8">
      <w:pPr>
        <w:jc w:val="both"/>
        <w:rPr>
          <w:rFonts w:ascii="Arial" w:hAnsi="Arial" w:cs="Arial"/>
        </w:rPr>
      </w:pPr>
      <w:r w:rsidRPr="002C54C3">
        <w:rPr>
          <w:rFonts w:ascii="Arial" w:hAnsi="Arial" w:cs="Arial"/>
        </w:rPr>
        <w:t xml:space="preserve">муниципального образования </w:t>
      </w:r>
    </w:p>
    <w:p w:rsidR="00EC1F6A" w:rsidRPr="002C54C3" w:rsidRDefault="00EC1F6A" w:rsidP="00256BD8">
      <w:pPr>
        <w:jc w:val="both"/>
        <w:rPr>
          <w:rFonts w:ascii="Arial" w:hAnsi="Arial" w:cs="Arial"/>
        </w:rPr>
      </w:pPr>
      <w:r w:rsidRPr="002C54C3">
        <w:rPr>
          <w:rFonts w:ascii="Arial" w:hAnsi="Arial" w:cs="Arial"/>
        </w:rPr>
        <w:t>Ю.В. Кузнецов</w:t>
      </w:r>
    </w:p>
    <w:p w:rsidR="00256BD8" w:rsidRDefault="00256BD8" w:rsidP="00256BD8">
      <w:pPr>
        <w:jc w:val="both"/>
        <w:rPr>
          <w:rFonts w:ascii="Arial" w:hAnsi="Arial" w:cs="Arial"/>
        </w:rPr>
      </w:pPr>
      <w:r w:rsidRPr="002C54C3">
        <w:rPr>
          <w:rFonts w:ascii="Arial" w:hAnsi="Arial" w:cs="Arial"/>
        </w:rPr>
        <w:t xml:space="preserve"> </w:t>
      </w:r>
    </w:p>
    <w:p w:rsidR="002C54C3" w:rsidRPr="002C54C3" w:rsidRDefault="002C54C3" w:rsidP="002C54C3">
      <w:pPr>
        <w:jc w:val="right"/>
        <w:rPr>
          <w:rFonts w:ascii="Courier New" w:hAnsi="Courier New" w:cs="Courier New"/>
          <w:caps/>
          <w:sz w:val="22"/>
          <w:szCs w:val="22"/>
        </w:rPr>
      </w:pPr>
      <w:r w:rsidRPr="002C54C3">
        <w:rPr>
          <w:rFonts w:ascii="Courier New" w:hAnsi="Courier New" w:cs="Courier New"/>
          <w:sz w:val="22"/>
          <w:szCs w:val="22"/>
        </w:rPr>
        <w:t>Утверждены</w:t>
      </w:r>
    </w:p>
    <w:p w:rsidR="002C54C3" w:rsidRPr="002C54C3" w:rsidRDefault="002C54C3" w:rsidP="002C54C3">
      <w:pPr>
        <w:jc w:val="right"/>
        <w:rPr>
          <w:rFonts w:ascii="Courier New" w:hAnsi="Courier New" w:cs="Courier New"/>
          <w:sz w:val="22"/>
          <w:szCs w:val="22"/>
        </w:rPr>
      </w:pPr>
      <w:r w:rsidRPr="002C54C3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2C54C3" w:rsidRPr="002C54C3" w:rsidRDefault="002C54C3" w:rsidP="002C54C3">
      <w:pPr>
        <w:jc w:val="right"/>
        <w:rPr>
          <w:rFonts w:ascii="Courier New" w:hAnsi="Courier New" w:cs="Courier New"/>
          <w:sz w:val="22"/>
          <w:szCs w:val="22"/>
        </w:rPr>
      </w:pPr>
      <w:r w:rsidRPr="002C54C3">
        <w:rPr>
          <w:rFonts w:ascii="Courier New" w:hAnsi="Courier New" w:cs="Courier New"/>
          <w:sz w:val="22"/>
          <w:szCs w:val="22"/>
        </w:rPr>
        <w:t>Атагайского муниципального образования</w:t>
      </w:r>
    </w:p>
    <w:p w:rsidR="002C54C3" w:rsidRPr="002C54C3" w:rsidRDefault="002C54C3" w:rsidP="002C54C3">
      <w:pPr>
        <w:jc w:val="right"/>
        <w:rPr>
          <w:rFonts w:ascii="Courier New" w:hAnsi="Courier New" w:cs="Courier New"/>
          <w:sz w:val="22"/>
          <w:szCs w:val="22"/>
        </w:rPr>
      </w:pPr>
      <w:r w:rsidRPr="002C54C3">
        <w:rPr>
          <w:rFonts w:ascii="Courier New" w:hAnsi="Courier New" w:cs="Courier New"/>
          <w:sz w:val="22"/>
          <w:szCs w:val="22"/>
        </w:rPr>
        <w:t>от</w:t>
      </w:r>
      <w:r w:rsidRPr="002C54C3">
        <w:rPr>
          <w:rFonts w:ascii="Courier New" w:hAnsi="Courier New" w:cs="Courier New"/>
          <w:sz w:val="22"/>
          <w:szCs w:val="22"/>
        </w:rPr>
        <w:t xml:space="preserve"> 28</w:t>
      </w:r>
      <w:r w:rsidRPr="002C54C3">
        <w:rPr>
          <w:rFonts w:ascii="Courier New" w:hAnsi="Courier New" w:cs="Courier New"/>
          <w:sz w:val="22"/>
          <w:szCs w:val="22"/>
        </w:rPr>
        <w:t>.</w:t>
      </w:r>
      <w:r w:rsidRPr="002C54C3">
        <w:rPr>
          <w:rFonts w:ascii="Courier New" w:hAnsi="Courier New" w:cs="Courier New"/>
          <w:sz w:val="22"/>
          <w:szCs w:val="22"/>
        </w:rPr>
        <w:t>02</w:t>
      </w:r>
      <w:r w:rsidRPr="002C54C3">
        <w:rPr>
          <w:rFonts w:ascii="Courier New" w:hAnsi="Courier New" w:cs="Courier New"/>
          <w:sz w:val="22"/>
          <w:szCs w:val="22"/>
        </w:rPr>
        <w:t>.20</w:t>
      </w:r>
      <w:r w:rsidRPr="002C54C3">
        <w:rPr>
          <w:rFonts w:ascii="Courier New" w:hAnsi="Courier New" w:cs="Courier New"/>
          <w:sz w:val="22"/>
          <w:szCs w:val="22"/>
        </w:rPr>
        <w:t>22</w:t>
      </w:r>
      <w:r w:rsidRPr="002C54C3">
        <w:rPr>
          <w:rFonts w:ascii="Courier New" w:hAnsi="Courier New" w:cs="Courier New"/>
          <w:sz w:val="22"/>
          <w:szCs w:val="22"/>
        </w:rPr>
        <w:t xml:space="preserve"> г. </w:t>
      </w:r>
      <w:r w:rsidRPr="002C54C3">
        <w:rPr>
          <w:rFonts w:ascii="Courier New" w:hAnsi="Courier New" w:cs="Courier New"/>
          <w:sz w:val="22"/>
          <w:szCs w:val="22"/>
        </w:rPr>
        <w:t>№ 68</w:t>
      </w:r>
    </w:p>
    <w:p w:rsidR="002C54C3" w:rsidRPr="002C54C3" w:rsidRDefault="002C54C3" w:rsidP="00256BD8">
      <w:pPr>
        <w:jc w:val="both"/>
        <w:rPr>
          <w:rFonts w:ascii="Arial" w:hAnsi="Arial" w:cs="Arial"/>
        </w:rPr>
      </w:pPr>
    </w:p>
    <w:p w:rsidR="005873E8" w:rsidRPr="002C54C3" w:rsidRDefault="002C54C3" w:rsidP="005873E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0" w:name="Par24"/>
      <w:bookmarkEnd w:id="0"/>
      <w:r>
        <w:rPr>
          <w:rFonts w:ascii="Arial" w:eastAsiaTheme="minorHAnsi" w:hAnsi="Arial" w:cs="Arial"/>
          <w:b/>
          <w:sz w:val="30"/>
          <w:szCs w:val="30"/>
          <w:lang w:eastAsia="en-US"/>
        </w:rPr>
        <w:t>П</w:t>
      </w:r>
      <w:r w:rsidRPr="002C54C3">
        <w:rPr>
          <w:rFonts w:ascii="Arial" w:eastAsiaTheme="minorHAnsi" w:hAnsi="Arial" w:cs="Arial"/>
          <w:b/>
          <w:sz w:val="30"/>
          <w:szCs w:val="30"/>
          <w:lang w:eastAsia="en-US"/>
        </w:rPr>
        <w:t>равила</w:t>
      </w:r>
    </w:p>
    <w:p w:rsidR="00DD0289" w:rsidRPr="002C54C3" w:rsidRDefault="002C54C3" w:rsidP="005873E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C54C3">
        <w:rPr>
          <w:rFonts w:ascii="Arial" w:eastAsiaTheme="minorHAnsi" w:hAnsi="Arial" w:cs="Arial"/>
          <w:b/>
          <w:sz w:val="30"/>
          <w:szCs w:val="30"/>
          <w:lang w:eastAsia="en-US"/>
        </w:rPr>
        <w:t>представления лицом, поступающим на работу на должность руководи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теля муниципального учреждения А</w:t>
      </w:r>
      <w:r w:rsidRPr="002C54C3">
        <w:rPr>
          <w:rFonts w:ascii="Arial" w:eastAsiaTheme="minorHAnsi" w:hAnsi="Arial" w:cs="Arial"/>
          <w:b/>
          <w:sz w:val="30"/>
          <w:szCs w:val="30"/>
          <w:lang w:eastAsia="en-US"/>
        </w:rPr>
        <w:t>тагайского муниципального образования, а также руководит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елем муниципального учреждения А</w:t>
      </w:r>
      <w:r w:rsidRPr="002C54C3">
        <w:rPr>
          <w:rFonts w:ascii="Arial" w:eastAsiaTheme="minorHAnsi" w:hAnsi="Arial" w:cs="Arial"/>
          <w:b/>
          <w:sz w:val="30"/>
          <w:szCs w:val="30"/>
          <w:lang w:eastAsia="en-US"/>
        </w:rPr>
        <w:t>тагайского муниципального образования</w:t>
      </w:r>
      <w:r w:rsidRPr="002C54C3">
        <w:rPr>
          <w:rFonts w:ascii="Arial" w:eastAsiaTheme="minorHAnsi" w:hAnsi="Arial" w:cs="Arial"/>
          <w:sz w:val="30"/>
          <w:szCs w:val="30"/>
          <w:lang w:eastAsia="en-US"/>
        </w:rPr>
        <w:t xml:space="preserve"> </w:t>
      </w:r>
      <w:r w:rsidRPr="002C54C3">
        <w:rPr>
          <w:rFonts w:ascii="Arial" w:eastAsiaTheme="minorHAnsi" w:hAnsi="Arial" w:cs="Arial"/>
          <w:b/>
          <w:sz w:val="30"/>
          <w:szCs w:val="30"/>
          <w:lang w:eastAsia="en-US"/>
        </w:rPr>
        <w:t>сведений о своих доходах, об имуществе и обязательствах имущественного характера</w:t>
      </w:r>
    </w:p>
    <w:p w:rsidR="00DD0289" w:rsidRPr="002C54C3" w:rsidRDefault="002C54C3" w:rsidP="005873E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C54C3">
        <w:rPr>
          <w:rFonts w:ascii="Arial" w:eastAsiaTheme="minorHAnsi" w:hAnsi="Arial" w:cs="Arial"/>
          <w:b/>
          <w:sz w:val="30"/>
          <w:szCs w:val="30"/>
          <w:lang w:eastAsia="en-US"/>
        </w:rPr>
        <w:t>и о доходах, об имуществе и обязательствах имущественного характера своих супруга</w:t>
      </w:r>
    </w:p>
    <w:p w:rsidR="00305C93" w:rsidRPr="002C54C3" w:rsidRDefault="002C54C3" w:rsidP="005873E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C54C3">
        <w:rPr>
          <w:rFonts w:ascii="Arial" w:eastAsiaTheme="minorHAnsi" w:hAnsi="Arial" w:cs="Arial"/>
          <w:b/>
          <w:sz w:val="30"/>
          <w:szCs w:val="30"/>
          <w:lang w:eastAsia="en-US"/>
        </w:rPr>
        <w:t>(супруги) и несовершеннолетних детей</w:t>
      </w:r>
    </w:p>
    <w:p w:rsidR="005D1960" w:rsidRPr="002C54C3" w:rsidRDefault="005D1960" w:rsidP="00587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1074" w:rsidRPr="002C54C3" w:rsidRDefault="00CF1074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End w:id="1"/>
      <w:r w:rsidRPr="002C54C3">
        <w:rPr>
          <w:rFonts w:ascii="Arial" w:eastAsiaTheme="minorHAnsi" w:hAnsi="Arial" w:cs="Arial"/>
          <w:bCs/>
          <w:lang w:eastAsia="en-US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 w:rsidR="00EC1F6A" w:rsidRPr="002C54C3">
        <w:rPr>
          <w:rFonts w:ascii="Arial" w:eastAsiaTheme="minorHAnsi" w:hAnsi="Arial" w:cs="Arial"/>
          <w:bCs/>
          <w:lang w:eastAsia="en-US"/>
        </w:rPr>
        <w:t xml:space="preserve"> Атагайского</w:t>
      </w:r>
      <w:r w:rsidR="00256BD8" w:rsidRPr="002C54C3">
        <w:rPr>
          <w:rFonts w:ascii="Arial" w:eastAsiaTheme="minorHAnsi" w:hAnsi="Arial" w:cs="Arial"/>
          <w:bCs/>
          <w:lang w:eastAsia="en-US"/>
        </w:rPr>
        <w:t xml:space="preserve"> </w:t>
      </w:r>
      <w:r w:rsidR="00DD0289" w:rsidRPr="002C54C3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256BD8" w:rsidRPr="002C54C3">
        <w:rPr>
          <w:rFonts w:ascii="Arial" w:eastAsiaTheme="minorHAnsi" w:hAnsi="Arial" w:cs="Arial"/>
          <w:bCs/>
          <w:lang w:eastAsia="en-US"/>
        </w:rPr>
        <w:t xml:space="preserve"> </w:t>
      </w:r>
      <w:r w:rsidR="00437A3A" w:rsidRPr="002C54C3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2C54C3">
        <w:rPr>
          <w:rFonts w:ascii="Arial" w:eastAsiaTheme="minorHAnsi" w:hAnsi="Arial" w:cs="Arial"/>
          <w:bCs/>
          <w:lang w:eastAsia="en-US"/>
        </w:rPr>
        <w:t>, а также руководителем муниципального учреждения</w:t>
      </w:r>
      <w:r w:rsidR="00DD0289" w:rsidRPr="002C54C3">
        <w:rPr>
          <w:rFonts w:ascii="Arial" w:eastAsiaTheme="minorHAnsi" w:hAnsi="Arial" w:cs="Arial"/>
          <w:bCs/>
          <w:lang w:eastAsia="en-US"/>
        </w:rPr>
        <w:t xml:space="preserve"> </w:t>
      </w:r>
      <w:r w:rsidRPr="002C54C3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CF1074" w:rsidRPr="002C54C3" w:rsidRDefault="00CF1074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2"/>
      <w:bookmarkEnd w:id="2"/>
      <w:r w:rsidRPr="002C54C3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2C54C3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Pr="002C54C3">
        <w:rPr>
          <w:rFonts w:ascii="Arial" w:eastAsiaTheme="minorHAnsi" w:hAnsi="Arial" w:cs="Arial"/>
          <w:bCs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 w:rsidRPr="002C54C3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Pr="002C54C3">
        <w:rPr>
          <w:rFonts w:ascii="Arial" w:eastAsiaTheme="minorHAnsi" w:hAnsi="Arial" w:cs="Arial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 w:rsidRPr="002C54C3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2C54C3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2C54C3">
        <w:rPr>
          <w:rFonts w:ascii="Arial" w:eastAsiaTheme="minorHAnsi" w:hAnsi="Arial" w:cs="Arial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</w:t>
      </w:r>
      <w:r w:rsidRPr="002C54C3">
        <w:rPr>
          <w:rFonts w:ascii="Arial" w:eastAsiaTheme="minorHAnsi" w:hAnsi="Arial" w:cs="Arial"/>
          <w:bCs/>
          <w:lang w:eastAsia="en-US"/>
        </w:rPr>
        <w:lastRenderedPageBreak/>
        <w:t xml:space="preserve">предшествующего месяцу подачи документов для поступления на работу на должность руководителя </w:t>
      </w:r>
      <w:r w:rsidR="00D20560"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Pr="002C54C3">
        <w:rPr>
          <w:rFonts w:ascii="Arial" w:eastAsiaTheme="minorHAnsi" w:hAnsi="Arial" w:cs="Arial"/>
          <w:bCs/>
          <w:lang w:eastAsia="en-US"/>
        </w:rPr>
        <w:t xml:space="preserve"> учреждения, по утвержденной Президентом Российской Федерации </w:t>
      </w:r>
      <w:hyperlink r:id="rId7" w:history="1">
        <w:r w:rsidRPr="002C54C3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2C54C3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CF1074" w:rsidRPr="002C54C3" w:rsidRDefault="00CF1074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4"/>
      <w:bookmarkEnd w:id="3"/>
      <w:r w:rsidRPr="002C54C3">
        <w:rPr>
          <w:rFonts w:ascii="Arial" w:eastAsiaTheme="minorHAnsi" w:hAnsi="Arial" w:cs="Arial"/>
          <w:bCs/>
          <w:lang w:eastAsia="en-US"/>
        </w:rPr>
        <w:t xml:space="preserve">3. Руководитель </w:t>
      </w:r>
      <w:r w:rsidR="00D20560"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Pr="002C54C3">
        <w:rPr>
          <w:rFonts w:ascii="Arial" w:eastAsiaTheme="minorHAnsi" w:hAnsi="Arial" w:cs="Arial"/>
          <w:bCs/>
          <w:lang w:eastAsia="en-US"/>
        </w:rPr>
        <w:t xml:space="preserve"> учреждения ежегодно, не позднее </w:t>
      </w:r>
      <w:bookmarkStart w:id="4" w:name="_GoBack"/>
      <w:bookmarkEnd w:id="4"/>
      <w:r w:rsidRPr="002C54C3">
        <w:rPr>
          <w:rFonts w:ascii="Arial" w:eastAsiaTheme="minorHAnsi" w:hAnsi="Arial" w:cs="Arial"/>
          <w:bCs/>
          <w:lang w:eastAsia="en-US"/>
        </w:rPr>
        <w:t xml:space="preserve"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2C54C3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2C54C3">
        <w:rPr>
          <w:rFonts w:ascii="Arial" w:eastAsiaTheme="minorHAnsi" w:hAnsi="Arial" w:cs="Arial"/>
          <w:bCs/>
          <w:lang w:eastAsia="en-US"/>
        </w:rPr>
        <w:t xml:space="preserve"> справки</w:t>
      </w:r>
      <w:r w:rsidR="000E0C16" w:rsidRPr="002C54C3">
        <w:rPr>
          <w:rFonts w:ascii="Arial" w:eastAsiaTheme="minorHAnsi" w:hAnsi="Arial" w:cs="Arial"/>
          <w:bCs/>
          <w:lang w:eastAsia="en-US"/>
        </w:rPr>
        <w:t xml:space="preserve"> о доходах, расходах, об имуществе и обязател</w:t>
      </w:r>
      <w:r w:rsidR="007E4C05" w:rsidRPr="002C54C3">
        <w:rPr>
          <w:rFonts w:ascii="Arial" w:eastAsiaTheme="minorHAnsi" w:hAnsi="Arial" w:cs="Arial"/>
          <w:bCs/>
          <w:lang w:eastAsia="en-US"/>
        </w:rPr>
        <w:t>ьствах имущественного характера</w:t>
      </w:r>
      <w:r w:rsidRPr="002C54C3">
        <w:rPr>
          <w:rFonts w:ascii="Arial" w:eastAsiaTheme="minorHAnsi" w:hAnsi="Arial" w:cs="Arial"/>
          <w:bCs/>
          <w:lang w:eastAsia="en-US"/>
        </w:rPr>
        <w:t>.</w:t>
      </w:r>
    </w:p>
    <w:p w:rsidR="00CF1074" w:rsidRPr="002C54C3" w:rsidRDefault="00CF1074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2C54C3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2C54C3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2C54C3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2C54C3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2C54C3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</w:t>
      </w:r>
      <w:r w:rsidR="00E46749" w:rsidRPr="002C54C3">
        <w:rPr>
          <w:rFonts w:ascii="Arial" w:eastAsiaTheme="minorHAnsi" w:hAnsi="Arial" w:cs="Arial"/>
          <w:bCs/>
          <w:lang w:eastAsia="en-US"/>
        </w:rPr>
        <w:t xml:space="preserve">главе </w:t>
      </w:r>
      <w:r w:rsidR="00256BD8" w:rsidRPr="002C54C3">
        <w:rPr>
          <w:rFonts w:ascii="Arial" w:eastAsiaTheme="minorHAnsi" w:hAnsi="Arial" w:cs="Arial"/>
          <w:bCs/>
          <w:lang w:eastAsia="en-US"/>
        </w:rPr>
        <w:t xml:space="preserve"> </w:t>
      </w:r>
      <w:r w:rsidR="00EC1F6A" w:rsidRPr="002C54C3">
        <w:rPr>
          <w:rFonts w:ascii="Arial" w:eastAsiaTheme="minorHAnsi" w:hAnsi="Arial" w:cs="Arial"/>
          <w:bCs/>
          <w:lang w:eastAsia="en-US"/>
        </w:rPr>
        <w:t xml:space="preserve">администрации Атагайского </w:t>
      </w:r>
      <w:r w:rsidR="00E46749" w:rsidRPr="002C54C3">
        <w:rPr>
          <w:rFonts w:ascii="Arial" w:hAnsi="Arial" w:cs="Arial"/>
        </w:rPr>
        <w:t>муниципального образования</w:t>
      </w:r>
      <w:r w:rsidR="00EC1F6A" w:rsidRPr="002C54C3">
        <w:rPr>
          <w:rFonts w:ascii="Arial" w:hAnsi="Arial" w:cs="Arial"/>
          <w:bCs/>
        </w:rPr>
        <w:t>.</w:t>
      </w:r>
    </w:p>
    <w:p w:rsidR="00CF1074" w:rsidRPr="002C54C3" w:rsidRDefault="00CF1074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C54C3">
        <w:rPr>
          <w:rFonts w:ascii="Arial" w:eastAsiaTheme="minorHAnsi" w:hAnsi="Arial" w:cs="Arial"/>
          <w:bCs/>
          <w:lang w:eastAsia="en-US"/>
        </w:rPr>
        <w:t xml:space="preserve">5. В случае если руководитель </w:t>
      </w:r>
      <w:r w:rsidR="00754D9E"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Pr="002C54C3">
        <w:rPr>
          <w:rFonts w:ascii="Arial" w:eastAsiaTheme="minorHAnsi" w:hAnsi="Arial" w:cs="Arial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2C54C3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2C54C3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CF1074" w:rsidRPr="002C54C3" w:rsidRDefault="00754D9E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C54C3">
        <w:rPr>
          <w:rFonts w:ascii="Arial" w:eastAsiaTheme="minorHAnsi" w:hAnsi="Arial" w:cs="Arial"/>
          <w:bCs/>
          <w:lang w:eastAsia="en-US"/>
        </w:rPr>
        <w:t>6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. В случае если лицо, поступающее на должность руководителя </w:t>
      </w:r>
      <w:r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2C54C3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CF1074" w:rsidRPr="002C54C3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9407F7" w:rsidRPr="002C54C3" w:rsidRDefault="00754D9E" w:rsidP="005873E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2C54C3">
        <w:rPr>
          <w:rFonts w:ascii="Arial" w:eastAsiaTheme="minorHAnsi" w:hAnsi="Arial" w:cs="Arial"/>
          <w:bCs/>
          <w:lang w:eastAsia="en-US"/>
        </w:rPr>
        <w:t>7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 учреждения, а также руководителем </w:t>
      </w:r>
      <w:r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CF1074" w:rsidRPr="002C54C3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CF1074" w:rsidRPr="002C54C3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CD7166" w:rsidRPr="002C54C3" w:rsidRDefault="00754D9E" w:rsidP="005873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54C3">
        <w:rPr>
          <w:rFonts w:ascii="Arial" w:eastAsiaTheme="minorHAnsi" w:hAnsi="Arial" w:cs="Arial"/>
          <w:bCs/>
          <w:lang w:eastAsia="en-US"/>
        </w:rPr>
        <w:t>8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2C54C3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2C54C3">
        <w:rPr>
          <w:rFonts w:ascii="Arial" w:eastAsiaTheme="minorHAnsi" w:hAnsi="Arial" w:cs="Arial"/>
          <w:bCs/>
          <w:lang w:eastAsia="en-US"/>
        </w:rPr>
        <w:t>«</w:t>
      </w:r>
      <w:r w:rsidR="00CF1074" w:rsidRPr="002C54C3">
        <w:rPr>
          <w:rFonts w:ascii="Arial" w:eastAsiaTheme="minorHAnsi" w:hAnsi="Arial" w:cs="Arial"/>
          <w:bCs/>
          <w:lang w:eastAsia="en-US"/>
        </w:rPr>
        <w:t>Интернет</w:t>
      </w:r>
      <w:r w:rsidR="003E0502" w:rsidRPr="002C54C3">
        <w:rPr>
          <w:rFonts w:ascii="Arial" w:eastAsiaTheme="minorHAnsi" w:hAnsi="Arial" w:cs="Arial"/>
          <w:bCs/>
          <w:lang w:eastAsia="en-US"/>
        </w:rPr>
        <w:t>»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 на официальном сайте </w:t>
      </w:r>
      <w:r w:rsidR="008B7ECB" w:rsidRPr="002C54C3">
        <w:rPr>
          <w:rFonts w:ascii="Arial" w:eastAsiaTheme="minorHAnsi" w:hAnsi="Arial" w:cs="Arial"/>
          <w:bCs/>
          <w:lang w:eastAsia="en-US"/>
        </w:rPr>
        <w:t xml:space="preserve">администрации Атагайского </w:t>
      </w:r>
      <w:r w:rsidR="00500676" w:rsidRPr="002C54C3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CF1074" w:rsidRPr="002C54C3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2C54C3">
        <w:rPr>
          <w:rFonts w:ascii="Arial" w:eastAsiaTheme="minorHAnsi" w:hAnsi="Arial" w:cs="Arial"/>
          <w:lang w:eastAsia="en-US"/>
        </w:rPr>
        <w:t xml:space="preserve">в </w:t>
      </w:r>
      <w:hyperlink r:id="rId10" w:history="1">
        <w:r w:rsidR="00CD7166" w:rsidRPr="002C54C3">
          <w:rPr>
            <w:rFonts w:ascii="Arial" w:eastAsiaTheme="minorHAnsi" w:hAnsi="Arial" w:cs="Arial"/>
            <w:lang w:eastAsia="en-US"/>
          </w:rPr>
          <w:t>порядке</w:t>
        </w:r>
      </w:hyperlink>
      <w:r w:rsidR="00CD7166" w:rsidRPr="002C54C3">
        <w:rPr>
          <w:rFonts w:ascii="Arial" w:eastAsiaTheme="minorHAnsi" w:hAnsi="Arial" w:cs="Arial"/>
          <w:lang w:eastAsia="en-US"/>
        </w:rPr>
        <w:t xml:space="preserve">, определяемом </w:t>
      </w:r>
      <w:r w:rsidR="0044004D" w:rsidRPr="002C54C3">
        <w:rPr>
          <w:rFonts w:ascii="Arial" w:eastAsiaTheme="minorHAnsi" w:hAnsi="Arial" w:cs="Arial"/>
          <w:lang w:eastAsia="en-US"/>
        </w:rPr>
        <w:t>муниципальным правовым актом.</w:t>
      </w:r>
    </w:p>
    <w:sectPr w:rsidR="00CD7166" w:rsidRPr="002C54C3" w:rsidSect="005873E8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5F" w:rsidRDefault="00A75A5F" w:rsidP="005D1960">
      <w:r>
        <w:separator/>
      </w:r>
    </w:p>
  </w:endnote>
  <w:endnote w:type="continuationSeparator" w:id="0">
    <w:p w:rsidR="00A75A5F" w:rsidRDefault="00A75A5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5F" w:rsidRDefault="00A75A5F" w:rsidP="005D1960">
      <w:r>
        <w:separator/>
      </w:r>
    </w:p>
  </w:footnote>
  <w:footnote w:type="continuationSeparator" w:id="0">
    <w:p w:rsidR="00A75A5F" w:rsidRDefault="00A75A5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75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C3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A75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A378E"/>
    <w:rsid w:val="000E0C16"/>
    <w:rsid w:val="00151E80"/>
    <w:rsid w:val="00155322"/>
    <w:rsid w:val="00230C36"/>
    <w:rsid w:val="00256BD8"/>
    <w:rsid w:val="002C54C3"/>
    <w:rsid w:val="00305C93"/>
    <w:rsid w:val="00317C47"/>
    <w:rsid w:val="00342E48"/>
    <w:rsid w:val="003E0502"/>
    <w:rsid w:val="003F2E28"/>
    <w:rsid w:val="00424354"/>
    <w:rsid w:val="00437A3A"/>
    <w:rsid w:val="0044004D"/>
    <w:rsid w:val="004C3175"/>
    <w:rsid w:val="004F3C1B"/>
    <w:rsid w:val="00500676"/>
    <w:rsid w:val="0050481B"/>
    <w:rsid w:val="00550F3A"/>
    <w:rsid w:val="005873E8"/>
    <w:rsid w:val="00596B65"/>
    <w:rsid w:val="005C6969"/>
    <w:rsid w:val="005D1960"/>
    <w:rsid w:val="00686842"/>
    <w:rsid w:val="006C0FB6"/>
    <w:rsid w:val="006D0F50"/>
    <w:rsid w:val="00702365"/>
    <w:rsid w:val="00703673"/>
    <w:rsid w:val="00754D9E"/>
    <w:rsid w:val="007E4C05"/>
    <w:rsid w:val="00830742"/>
    <w:rsid w:val="008A7D2F"/>
    <w:rsid w:val="008B7ECB"/>
    <w:rsid w:val="00931E50"/>
    <w:rsid w:val="009320E8"/>
    <w:rsid w:val="009407F7"/>
    <w:rsid w:val="00944587"/>
    <w:rsid w:val="009753CA"/>
    <w:rsid w:val="00991927"/>
    <w:rsid w:val="009C6D76"/>
    <w:rsid w:val="009C7DE9"/>
    <w:rsid w:val="009F6958"/>
    <w:rsid w:val="00A04329"/>
    <w:rsid w:val="00A312FC"/>
    <w:rsid w:val="00A75A5F"/>
    <w:rsid w:val="00A9025A"/>
    <w:rsid w:val="00B03940"/>
    <w:rsid w:val="00B477E3"/>
    <w:rsid w:val="00B54A56"/>
    <w:rsid w:val="00BE46F9"/>
    <w:rsid w:val="00BF5D01"/>
    <w:rsid w:val="00C20F16"/>
    <w:rsid w:val="00CC5FDA"/>
    <w:rsid w:val="00CD7166"/>
    <w:rsid w:val="00CF1074"/>
    <w:rsid w:val="00D05811"/>
    <w:rsid w:val="00D20560"/>
    <w:rsid w:val="00DD0289"/>
    <w:rsid w:val="00E16641"/>
    <w:rsid w:val="00E46749"/>
    <w:rsid w:val="00EC1F6A"/>
    <w:rsid w:val="00F15CC4"/>
    <w:rsid w:val="00F26336"/>
    <w:rsid w:val="00F713FB"/>
    <w:rsid w:val="00F76919"/>
    <w:rsid w:val="00F93B44"/>
    <w:rsid w:val="00FB44A9"/>
    <w:rsid w:val="00FC2541"/>
    <w:rsid w:val="00FE7901"/>
    <w:rsid w:val="00FF5B63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0083"/>
  <w15:docId w15:val="{A7CC8A74-4F3B-4958-824D-0D58630B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256B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CA9B-5170-4115-BACF-23AF645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</cp:lastModifiedBy>
  <cp:revision>7</cp:revision>
  <cp:lastPrinted>2022-02-28T04:23:00Z</cp:lastPrinted>
  <dcterms:created xsi:type="dcterms:W3CDTF">2022-02-24T01:38:00Z</dcterms:created>
  <dcterms:modified xsi:type="dcterms:W3CDTF">2022-03-04T02:14:00Z</dcterms:modified>
</cp:coreProperties>
</file>