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41" w:rsidRPr="0074689B" w:rsidRDefault="0074689B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="00D93357" w:rsidRPr="0074689B">
        <w:rPr>
          <w:sz w:val="32"/>
          <w:szCs w:val="32"/>
        </w:rPr>
        <w:t>.11</w:t>
      </w:r>
      <w:r w:rsidR="001C6841" w:rsidRPr="0074689B">
        <w:rPr>
          <w:sz w:val="32"/>
          <w:szCs w:val="32"/>
        </w:rPr>
        <w:t>.20</w:t>
      </w:r>
      <w:r w:rsidR="00D93357" w:rsidRPr="0074689B">
        <w:rPr>
          <w:sz w:val="32"/>
          <w:szCs w:val="32"/>
        </w:rPr>
        <w:t>22</w:t>
      </w:r>
      <w:r w:rsidR="001C6841" w:rsidRPr="0074689B">
        <w:rPr>
          <w:sz w:val="32"/>
          <w:szCs w:val="32"/>
        </w:rPr>
        <w:t xml:space="preserve"> г. №</w:t>
      </w:r>
      <w:r w:rsidR="00AC2BB9" w:rsidRPr="0074689B">
        <w:rPr>
          <w:sz w:val="32"/>
          <w:szCs w:val="32"/>
        </w:rPr>
        <w:t xml:space="preserve"> </w:t>
      </w:r>
      <w:r>
        <w:rPr>
          <w:sz w:val="32"/>
          <w:szCs w:val="32"/>
        </w:rPr>
        <w:t>14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РОССИЙСКАЯ ФЕДЕРАЦИЯ</w:t>
      </w:r>
    </w:p>
    <w:p w:rsidR="001C6841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ИРКУТСКАЯ ОБЛАСТЬ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F60E48">
        <w:rPr>
          <w:sz w:val="32"/>
          <w:szCs w:val="32"/>
        </w:rPr>
        <w:t>НИЖНЕУДИНСКИЙ РАЙОН</w:t>
      </w:r>
      <w:r>
        <w:rPr>
          <w:sz w:val="32"/>
          <w:szCs w:val="32"/>
        </w:rPr>
        <w:t>»</w:t>
      </w:r>
    </w:p>
    <w:p w:rsidR="001C6841" w:rsidRPr="00F60E48" w:rsidRDefault="00FA3113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АТАГАЙСКОЕ</w:t>
      </w:r>
      <w:r w:rsidR="0074689B">
        <w:rPr>
          <w:sz w:val="32"/>
          <w:szCs w:val="32"/>
        </w:rPr>
        <w:t xml:space="preserve"> </w:t>
      </w:r>
      <w:r w:rsidR="001C6841" w:rsidRPr="00F60E48">
        <w:rPr>
          <w:sz w:val="32"/>
          <w:szCs w:val="32"/>
        </w:rPr>
        <w:t>МУНИЦИПАЛЬНОЕ ОБРАЗОВАНИЕ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ДУМА</w:t>
      </w:r>
    </w:p>
    <w:p w:rsidR="001C6841" w:rsidRDefault="001C6841" w:rsidP="001C6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60E48">
        <w:rPr>
          <w:rFonts w:ascii="Arial" w:hAnsi="Arial" w:cs="Arial"/>
          <w:b/>
          <w:sz w:val="32"/>
          <w:szCs w:val="32"/>
        </w:rPr>
        <w:t>РЕШЕНИЕ</w:t>
      </w:r>
    </w:p>
    <w:p w:rsidR="001C6841" w:rsidRDefault="001C6841" w:rsidP="001C6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C6841" w:rsidRPr="001C6841" w:rsidRDefault="001C6841" w:rsidP="001C6841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C6841"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ПОРЯДКЕ СПИСАНИЯ ИМУЩЕСТВА (ОСНОВНЫХ СРЕДСТВ), НАХОДЯЩЕГОСЯ В МУНИЦИПАЛЬНОЙ СОБСТВЕННОСТИ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В соответствии с Федеральным законом от 06.12.2011г. №402-ФЗ «О бухгалтерском учёте», </w:t>
      </w:r>
      <w:r w:rsidR="00D93357" w:rsidRPr="001C6841">
        <w:rPr>
          <w:rFonts w:ascii="Arial" w:hAnsi="Arial" w:cs="Arial"/>
        </w:rPr>
        <w:t xml:space="preserve">приказом Министерства финансов РФ от </w:t>
      </w:r>
      <w:r w:rsidR="00D93357">
        <w:rPr>
          <w:rFonts w:ascii="Arial" w:hAnsi="Arial" w:cs="Arial"/>
        </w:rPr>
        <w:t xml:space="preserve">24.12.2010 </w:t>
      </w:r>
      <w:r w:rsidR="00D93357" w:rsidRPr="001C6841">
        <w:rPr>
          <w:rFonts w:ascii="Arial" w:hAnsi="Arial" w:cs="Arial"/>
        </w:rPr>
        <w:t>г. №</w:t>
      </w:r>
      <w:r w:rsidR="00D93357">
        <w:rPr>
          <w:rFonts w:ascii="Arial" w:hAnsi="Arial" w:cs="Arial"/>
        </w:rPr>
        <w:t>186</w:t>
      </w:r>
      <w:r w:rsidR="00D93357" w:rsidRPr="001C6841">
        <w:rPr>
          <w:rFonts w:ascii="Arial" w:hAnsi="Arial" w:cs="Arial"/>
        </w:rPr>
        <w:t xml:space="preserve">н </w:t>
      </w:r>
      <w:r w:rsidR="00D93357" w:rsidRPr="004D2078">
        <w:rPr>
          <w:rFonts w:ascii="Arial" w:hAnsi="Arial" w:cs="Arial"/>
        </w:rPr>
        <w:t>«</w:t>
      </w:r>
      <w:r w:rsidR="00D93357" w:rsidRPr="004D2078">
        <w:rPr>
          <w:rFonts w:ascii="Arial" w:hAnsi="Arial" w:cs="Arial"/>
          <w:color w:val="22272F"/>
          <w:shd w:val="clear" w:color="auto" w:fill="FFFFFF"/>
        </w:rPr>
        <w:t>О внесении изменений в нормативные правовые акты по бухгалтерскому учету и признании утратившим силу приказа Министерства финансов Российской Федерации от 15 января 1997 г. N 3" (с изменениями и дополнениями)</w:t>
      </w:r>
      <w:r w:rsidR="00D93357" w:rsidRPr="001C6841">
        <w:rPr>
          <w:rFonts w:ascii="Arial" w:hAnsi="Arial" w:cs="Arial"/>
        </w:rPr>
        <w:t>»</w:t>
      </w:r>
      <w:r w:rsidRPr="001C6841">
        <w:rPr>
          <w:rFonts w:ascii="Arial" w:hAnsi="Arial" w:cs="Arial"/>
        </w:rPr>
        <w:t>, Гражданским коде</w:t>
      </w:r>
      <w:r w:rsidR="00FA3113">
        <w:rPr>
          <w:rFonts w:ascii="Arial" w:hAnsi="Arial" w:cs="Arial"/>
        </w:rPr>
        <w:t>ксом РФ, руководствуясь Уставом Атагайское</w:t>
      </w:r>
      <w:r w:rsidRPr="001C6841">
        <w:rPr>
          <w:rFonts w:ascii="Arial" w:hAnsi="Arial" w:cs="Arial"/>
        </w:rPr>
        <w:t xml:space="preserve"> муниципального образования, </w:t>
      </w:r>
    </w:p>
    <w:p w:rsidR="001C6841" w:rsidRPr="0074689B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Cs/>
        </w:rPr>
      </w:pPr>
    </w:p>
    <w:p w:rsidR="001C6841" w:rsidRPr="001C6841" w:rsidRDefault="001C6841" w:rsidP="007468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1C6841"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1. Утвердить Положение о порядке списания имущества (основных средств), находящегос</w:t>
      </w:r>
      <w:r w:rsidR="001D053E">
        <w:rPr>
          <w:rFonts w:ascii="Arial" w:hAnsi="Arial" w:cs="Arial"/>
        </w:rPr>
        <w:t>я в муниципальной собственности Атагайского</w:t>
      </w:r>
      <w:r w:rsidRPr="001C6841">
        <w:rPr>
          <w:rFonts w:ascii="Arial" w:hAnsi="Arial" w:cs="Arial"/>
        </w:rPr>
        <w:t xml:space="preserve"> муниципального </w:t>
      </w:r>
      <w:r w:rsidR="00CF2634">
        <w:rPr>
          <w:rFonts w:ascii="Arial" w:hAnsi="Arial" w:cs="Arial"/>
        </w:rPr>
        <w:t>образования, согласно приложения</w:t>
      </w:r>
      <w:r w:rsidRPr="001C6841">
        <w:rPr>
          <w:rFonts w:ascii="Arial" w:hAnsi="Arial" w:cs="Arial"/>
        </w:rPr>
        <w:t xml:space="preserve"> к настоящему постановлению.</w:t>
      </w:r>
    </w:p>
    <w:p w:rsidR="00D93357" w:rsidRPr="00665D28" w:rsidRDefault="00D93357" w:rsidP="00D93357">
      <w:pPr>
        <w:ind w:firstLine="709"/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>2. Опубликоват</w:t>
      </w:r>
      <w:r w:rsidR="00CF2634">
        <w:rPr>
          <w:rFonts w:ascii="Arial" w:hAnsi="Arial" w:cs="Arial"/>
        </w:rPr>
        <w:t>ь настоящее решение в «Вестнике Атагайского городского</w:t>
      </w:r>
      <w:r w:rsidRPr="00665D28">
        <w:rPr>
          <w:rFonts w:ascii="Arial" w:hAnsi="Arial" w:cs="Arial"/>
        </w:rPr>
        <w:t xml:space="preserve"> поселения» и разместить в информационно - телекоммуникационной сети «Интернет».</w:t>
      </w:r>
    </w:p>
    <w:p w:rsidR="00D93357" w:rsidRPr="00665D28" w:rsidRDefault="00D93357" w:rsidP="00D93357">
      <w:pPr>
        <w:pStyle w:val="ConsPlusTitle"/>
        <w:ind w:firstLine="709"/>
        <w:jc w:val="both"/>
        <w:rPr>
          <w:b w:val="0"/>
        </w:rPr>
      </w:pPr>
      <w:r w:rsidRPr="00665D28">
        <w:rPr>
          <w:b w:val="0"/>
        </w:rPr>
        <w:t>3.</w:t>
      </w:r>
      <w:r w:rsidRPr="00665D28">
        <w:t xml:space="preserve"> </w:t>
      </w:r>
      <w:r w:rsidRPr="00665D28">
        <w:rPr>
          <w:b w:val="0"/>
        </w:rPr>
        <w:t>Настоящее решение вступает в силу со дня его официального опубликования.</w:t>
      </w:r>
    </w:p>
    <w:p w:rsidR="00703E9F" w:rsidRDefault="00703E9F" w:rsidP="00D93357">
      <w:pPr>
        <w:ind w:firstLine="709"/>
        <w:jc w:val="both"/>
        <w:rPr>
          <w:rFonts w:ascii="Arial" w:hAnsi="Arial" w:cs="Arial"/>
        </w:rPr>
      </w:pPr>
    </w:p>
    <w:p w:rsidR="00D93357" w:rsidRPr="00665D28" w:rsidRDefault="00D93357" w:rsidP="00D93357">
      <w:pPr>
        <w:ind w:firstLine="709"/>
        <w:jc w:val="both"/>
        <w:rPr>
          <w:rFonts w:ascii="Arial" w:hAnsi="Arial" w:cs="Arial"/>
        </w:rPr>
      </w:pPr>
    </w:p>
    <w:p w:rsidR="00703E9F" w:rsidRDefault="00703E9F" w:rsidP="00703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703E9F" w:rsidRDefault="00703E9F" w:rsidP="00703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Атагайского муниципального образования</w:t>
      </w:r>
    </w:p>
    <w:p w:rsidR="00703E9F" w:rsidRDefault="00703E9F" w:rsidP="00703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Н.А. Сизикова</w:t>
      </w:r>
    </w:p>
    <w:p w:rsidR="00703E9F" w:rsidRDefault="00703E9F" w:rsidP="00703E9F">
      <w:pPr>
        <w:jc w:val="both"/>
        <w:rPr>
          <w:rFonts w:ascii="Arial" w:hAnsi="Arial" w:cs="Arial"/>
        </w:rPr>
      </w:pPr>
    </w:p>
    <w:p w:rsidR="00703E9F" w:rsidRDefault="00703E9F" w:rsidP="00703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Атагайского</w:t>
      </w:r>
    </w:p>
    <w:p w:rsidR="00703E9F" w:rsidRDefault="00703E9F" w:rsidP="00703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03E9F" w:rsidRDefault="00703E9F" w:rsidP="00703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Ю.В. Кузнецов</w:t>
      </w:r>
    </w:p>
    <w:p w:rsidR="001C6841" w:rsidRDefault="001C6841">
      <w:pPr>
        <w:rPr>
          <w:rFonts w:ascii="Arial" w:hAnsi="Arial" w:cs="Arial"/>
        </w:rPr>
      </w:pPr>
    </w:p>
    <w:p w:rsidR="00703E9F" w:rsidRPr="00753640" w:rsidRDefault="00703E9F" w:rsidP="00703E9F">
      <w:pPr>
        <w:jc w:val="right"/>
        <w:rPr>
          <w:rFonts w:ascii="Courier New" w:hAnsi="Courier New" w:cs="Courier New"/>
          <w:sz w:val="22"/>
          <w:szCs w:val="22"/>
        </w:rPr>
      </w:pPr>
      <w:r w:rsidRPr="00753640">
        <w:rPr>
          <w:rFonts w:ascii="Courier New" w:hAnsi="Courier New" w:cs="Courier New"/>
          <w:sz w:val="22"/>
          <w:szCs w:val="22"/>
        </w:rPr>
        <w:t>Приложение</w:t>
      </w:r>
    </w:p>
    <w:p w:rsidR="00703E9F" w:rsidRPr="00753640" w:rsidRDefault="00703E9F" w:rsidP="00703E9F">
      <w:pPr>
        <w:jc w:val="right"/>
        <w:rPr>
          <w:rFonts w:ascii="Courier New" w:hAnsi="Courier New" w:cs="Courier New"/>
          <w:sz w:val="22"/>
          <w:szCs w:val="22"/>
        </w:rPr>
      </w:pPr>
      <w:r w:rsidRPr="00753640">
        <w:rPr>
          <w:rFonts w:ascii="Courier New" w:hAnsi="Courier New" w:cs="Courier New"/>
          <w:sz w:val="22"/>
          <w:szCs w:val="22"/>
        </w:rPr>
        <w:t>к решению Думы Атагайского</w:t>
      </w:r>
    </w:p>
    <w:p w:rsidR="00703E9F" w:rsidRPr="00753640" w:rsidRDefault="00703E9F" w:rsidP="00703E9F">
      <w:pPr>
        <w:jc w:val="right"/>
        <w:rPr>
          <w:rFonts w:ascii="Courier New" w:hAnsi="Courier New" w:cs="Courier New"/>
          <w:sz w:val="22"/>
          <w:szCs w:val="22"/>
        </w:rPr>
      </w:pPr>
      <w:r w:rsidRPr="0075364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03E9F" w:rsidRPr="00753640" w:rsidRDefault="00703E9F" w:rsidP="00703E9F">
      <w:pPr>
        <w:jc w:val="right"/>
        <w:rPr>
          <w:rFonts w:ascii="Courier New" w:hAnsi="Courier New" w:cs="Courier New"/>
          <w:sz w:val="22"/>
          <w:szCs w:val="22"/>
        </w:rPr>
      </w:pPr>
      <w:r w:rsidRPr="00753640">
        <w:rPr>
          <w:rFonts w:ascii="Courier New" w:hAnsi="Courier New" w:cs="Courier New"/>
          <w:sz w:val="22"/>
          <w:szCs w:val="22"/>
        </w:rPr>
        <w:t>от</w:t>
      </w:r>
      <w:r w:rsidR="0074689B">
        <w:rPr>
          <w:rFonts w:ascii="Courier New" w:hAnsi="Courier New" w:cs="Courier New"/>
          <w:sz w:val="22"/>
          <w:szCs w:val="22"/>
        </w:rPr>
        <w:t xml:space="preserve"> 30</w:t>
      </w:r>
      <w:r>
        <w:rPr>
          <w:rFonts w:ascii="Courier New" w:hAnsi="Courier New" w:cs="Courier New"/>
          <w:sz w:val="22"/>
          <w:szCs w:val="22"/>
        </w:rPr>
        <w:t>.11.2022г.</w:t>
      </w:r>
      <w:r w:rsidRPr="00753640">
        <w:rPr>
          <w:rFonts w:ascii="Arial" w:hAnsi="Arial" w:cs="Arial"/>
        </w:rPr>
        <w:t xml:space="preserve"> </w:t>
      </w:r>
      <w:r w:rsidRPr="00753640">
        <w:rPr>
          <w:rFonts w:ascii="Courier New" w:hAnsi="Courier New" w:cs="Courier New"/>
          <w:sz w:val="22"/>
          <w:szCs w:val="22"/>
        </w:rPr>
        <w:t>№</w:t>
      </w:r>
      <w:r w:rsidR="0074689B">
        <w:rPr>
          <w:rFonts w:ascii="Courier New" w:hAnsi="Courier New" w:cs="Courier New"/>
          <w:sz w:val="22"/>
          <w:szCs w:val="22"/>
        </w:rPr>
        <w:t xml:space="preserve"> 14</w:t>
      </w:r>
    </w:p>
    <w:p w:rsidR="00067520" w:rsidRPr="0074689B" w:rsidRDefault="00067520" w:rsidP="00703E9F">
      <w:pPr>
        <w:rPr>
          <w:rFonts w:ascii="Arial" w:hAnsi="Arial" w:cs="Arial"/>
        </w:rPr>
      </w:pPr>
    </w:p>
    <w:p w:rsidR="001C6841" w:rsidRPr="001C6841" w:rsidRDefault="0074689B" w:rsidP="001C684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П</w:t>
      </w:r>
      <w:r w:rsidRPr="001C6841">
        <w:rPr>
          <w:rFonts w:ascii="Arial" w:hAnsi="Arial" w:cs="Arial"/>
          <w:b/>
          <w:sz w:val="30"/>
          <w:szCs w:val="30"/>
        </w:rPr>
        <w:t>оложение о порядке списания имущества (основных средств), находящегося в муниципальной</w:t>
      </w:r>
      <w:r>
        <w:rPr>
          <w:rFonts w:ascii="Arial" w:hAnsi="Arial" w:cs="Arial"/>
          <w:b/>
          <w:sz w:val="30"/>
          <w:szCs w:val="30"/>
        </w:rPr>
        <w:t xml:space="preserve"> собственности Атагайского</w:t>
      </w:r>
      <w:r w:rsidRPr="001C684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1C6841" w:rsidRPr="001C6841" w:rsidRDefault="001C6841" w:rsidP="001C6841">
      <w:pPr>
        <w:rPr>
          <w:rFonts w:ascii="Arial" w:hAnsi="Arial" w:cs="Arial"/>
        </w:rPr>
      </w:pPr>
    </w:p>
    <w:p w:rsidR="001C6841" w:rsidRPr="001C6841" w:rsidRDefault="001C6841" w:rsidP="001C6841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</w:t>
      </w:r>
      <w:r>
        <w:rPr>
          <w:rFonts w:ascii="Arial" w:hAnsi="Arial" w:cs="Arial"/>
        </w:rPr>
        <w:t xml:space="preserve">собственностью </w:t>
      </w:r>
      <w:r w:rsidR="00703E9F">
        <w:rPr>
          <w:rFonts w:ascii="Arial" w:hAnsi="Arial" w:cs="Arial"/>
        </w:rPr>
        <w:t>Атагайского</w:t>
      </w:r>
      <w:r w:rsidRPr="001C6841">
        <w:rPr>
          <w:rFonts w:ascii="Arial" w:hAnsi="Arial" w:cs="Arial"/>
        </w:rPr>
        <w:t xml:space="preserve"> муниципального образования, относящегося к основным средствам, на основании </w:t>
      </w:r>
      <w:r w:rsidR="00D93357" w:rsidRPr="00D93357">
        <w:rPr>
          <w:rFonts w:ascii="Arial" w:hAnsi="Arial" w:cs="Arial"/>
          <w:color w:val="22272F"/>
          <w:shd w:val="clear" w:color="auto" w:fill="FFFFFF"/>
        </w:rPr>
        <w:t>Федерального закона от 6 декабря 2011 г. N 402-ФЗ "О бухгалтерском учете"</w:t>
      </w:r>
      <w:r w:rsidRPr="001C6841">
        <w:rPr>
          <w:rFonts w:ascii="Arial" w:hAnsi="Arial" w:cs="Arial"/>
        </w:rPr>
        <w:t xml:space="preserve">, </w:t>
      </w:r>
      <w:r w:rsidR="00D93357" w:rsidRPr="001C6841">
        <w:rPr>
          <w:rFonts w:ascii="Arial" w:hAnsi="Arial" w:cs="Arial"/>
        </w:rPr>
        <w:t>приказ</w:t>
      </w:r>
      <w:r w:rsidR="00D93357">
        <w:rPr>
          <w:rFonts w:ascii="Arial" w:hAnsi="Arial" w:cs="Arial"/>
        </w:rPr>
        <w:t>а</w:t>
      </w:r>
      <w:r w:rsidR="00D93357" w:rsidRPr="001C6841">
        <w:rPr>
          <w:rFonts w:ascii="Arial" w:hAnsi="Arial" w:cs="Arial"/>
        </w:rPr>
        <w:t xml:space="preserve"> Министерства финансов РФ от </w:t>
      </w:r>
      <w:r w:rsidR="00D93357">
        <w:rPr>
          <w:rFonts w:ascii="Arial" w:hAnsi="Arial" w:cs="Arial"/>
        </w:rPr>
        <w:t xml:space="preserve">24.12.2010 </w:t>
      </w:r>
      <w:r w:rsidR="00D93357" w:rsidRPr="001C6841">
        <w:rPr>
          <w:rFonts w:ascii="Arial" w:hAnsi="Arial" w:cs="Arial"/>
        </w:rPr>
        <w:t>г. №</w:t>
      </w:r>
      <w:r w:rsidR="00D93357">
        <w:rPr>
          <w:rFonts w:ascii="Arial" w:hAnsi="Arial" w:cs="Arial"/>
        </w:rPr>
        <w:t>186</w:t>
      </w:r>
      <w:r w:rsidR="00D93357" w:rsidRPr="001C6841">
        <w:rPr>
          <w:rFonts w:ascii="Arial" w:hAnsi="Arial" w:cs="Arial"/>
        </w:rPr>
        <w:t xml:space="preserve">н </w:t>
      </w:r>
      <w:r w:rsidR="00D93357" w:rsidRPr="004D2078">
        <w:rPr>
          <w:rFonts w:ascii="Arial" w:hAnsi="Arial" w:cs="Arial"/>
        </w:rPr>
        <w:t>«</w:t>
      </w:r>
      <w:r w:rsidR="00D93357" w:rsidRPr="004D2078">
        <w:rPr>
          <w:rFonts w:ascii="Arial" w:hAnsi="Arial" w:cs="Arial"/>
          <w:color w:val="22272F"/>
          <w:shd w:val="clear" w:color="auto" w:fill="FFFFFF"/>
        </w:rPr>
        <w:t>О внесении изменений в нормативные правовые акты по бухгалтерскому учету и признании утратившим силу приказа Министерства финансов Российской Федерации от 15 января 1997 г. N 3" (с изменениями и дополнениями)</w:t>
      </w:r>
      <w:r>
        <w:rPr>
          <w:rFonts w:ascii="Arial" w:hAnsi="Arial" w:cs="Arial"/>
        </w:rPr>
        <w:t xml:space="preserve">, Устава </w:t>
      </w:r>
      <w:r w:rsidR="00EC6FF0">
        <w:rPr>
          <w:rFonts w:ascii="Arial" w:hAnsi="Arial" w:cs="Arial"/>
        </w:rPr>
        <w:t>Атагайского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067520">
      <w:pPr>
        <w:jc w:val="center"/>
        <w:rPr>
          <w:rFonts w:ascii="Arial" w:hAnsi="Arial" w:cs="Arial"/>
        </w:rPr>
      </w:pPr>
      <w:r w:rsidRPr="001C6841">
        <w:rPr>
          <w:rFonts w:ascii="Arial" w:hAnsi="Arial" w:cs="Arial"/>
        </w:rPr>
        <w:t>1.Общие положения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1.1.Действие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</w:t>
      </w:r>
      <w:r w:rsidR="00EC6FF0">
        <w:rPr>
          <w:rFonts w:ascii="Arial" w:hAnsi="Arial" w:cs="Arial"/>
        </w:rPr>
        <w:t>,</w:t>
      </w:r>
      <w:r w:rsidRPr="001C6841">
        <w:rPr>
          <w:rFonts w:ascii="Arial" w:hAnsi="Arial" w:cs="Arial"/>
        </w:rPr>
        <w:t xml:space="preserve"> принятые к бухгалтерскому учету и закрепленные на праве хозяйственного ведения за муниципальными унитарными предприятиями или оперативного управления за муниципальными учреждениями и казенными предприятиями; принятые к бухгалтерскому учету органами местного самоуправления; учитываемые в муниц</w:t>
      </w:r>
      <w:r w:rsidR="00EC6FF0">
        <w:rPr>
          <w:rFonts w:ascii="Arial" w:hAnsi="Arial" w:cs="Arial"/>
        </w:rPr>
        <w:t>ипальной казне Атагайского</w:t>
      </w:r>
      <w:r w:rsidRPr="001C6841">
        <w:rPr>
          <w:rFonts w:ascii="Arial" w:hAnsi="Arial" w:cs="Arial"/>
        </w:rPr>
        <w:t xml:space="preserve"> муниципального образования, в том числе переданные организациям различных форм собственности по договорам аренды, в безвозмездное пользование или иным основаниям. 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1.2.Списание - заключительная хозяйственная операция при использовании объекта основных средств, включающая в себя следующие мероприятия: определение технического состояния каждой единицы; оформление необходимой документации; получение необходимых согласований и разрешений на списание; списание с балансового (забалансового) учета в предприятии, учреждении; демонтаж, разборка; выбраковка и оприходование возможных материальных ценностей; утилизация вторичного сырья; исключение объекта основных средств из реестра муниципальной собственности.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1.3.</w:t>
      </w:r>
      <w:r w:rsidR="00D60CFC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Муниципальное имущество, закрепленное на праве хозяйственного ведения за муниципальными унитарными предприятиями или оперативного управления  за муниципальными учреждениями и казенными предприятиями, а также имущество, с</w:t>
      </w:r>
      <w:r w:rsidR="00EC6FF0">
        <w:rPr>
          <w:rFonts w:ascii="Arial" w:hAnsi="Arial" w:cs="Arial"/>
        </w:rPr>
        <w:t>оставляющее муниципальную казну Атагайского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 и находящееся на балансах хозяйствующих субъектов, списывается с их балансов по следующим основаниям: пришедшее в негодность вследствие морального или физического износа, стихийных бедствий и иной чрезвычайной ситуации; ликвидация по аварии; частичная ликвидация при выполнении работ по реконструкции; нарушение нормальных условий эксплуатации; хищение или уничтожение имущества; нецелесообразность его восстановления (ремонта, реконструкции, модернизации), подтвержденная соответствующим заключением или экспертизой; по другим причинам.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1.4.</w:t>
      </w:r>
      <w:r w:rsidR="00AC2BB9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 xml:space="preserve">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 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lastRenderedPageBreak/>
        <w:t>1.5.</w:t>
      </w:r>
      <w:r w:rsidR="00D60CFC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2.Порядок списания муниципального имущества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</w:t>
      </w:r>
      <w:r w:rsidR="00AC2BB9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Определение непригодности объектов муниципального имущества и составление соответствующих документов балансодержателем.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2.1.1.</w:t>
      </w:r>
      <w:r w:rsidR="00D60CFC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1C6841" w:rsidRPr="00EC6FF0" w:rsidRDefault="001C6841" w:rsidP="00EC6FF0">
      <w:pPr>
        <w:pStyle w:val="a9"/>
        <w:numPr>
          <w:ilvl w:val="0"/>
          <w:numId w:val="1"/>
        </w:numPr>
        <w:jc w:val="both"/>
        <w:rPr>
          <w:rFonts w:ascii="Arial" w:hAnsi="Arial" w:cs="Arial"/>
        </w:rPr>
      </w:pPr>
      <w:r w:rsidRPr="00EC6FF0">
        <w:rPr>
          <w:rFonts w:ascii="Arial" w:hAnsi="Arial" w:cs="Arial"/>
        </w:rPr>
        <w:t>руководитель муниципального предприятия, учреждения;</w:t>
      </w:r>
    </w:p>
    <w:p w:rsidR="001C6841" w:rsidRPr="00EC6FF0" w:rsidRDefault="001C6841" w:rsidP="00EC6FF0">
      <w:pPr>
        <w:pStyle w:val="a9"/>
        <w:numPr>
          <w:ilvl w:val="0"/>
          <w:numId w:val="1"/>
        </w:numPr>
        <w:jc w:val="both"/>
        <w:rPr>
          <w:rFonts w:ascii="Arial" w:hAnsi="Arial" w:cs="Arial"/>
        </w:rPr>
      </w:pPr>
      <w:r w:rsidRPr="00EC6FF0">
        <w:rPr>
          <w:rFonts w:ascii="Arial" w:hAnsi="Arial" w:cs="Arial"/>
        </w:rPr>
        <w:t>главный бухгалтер;</w:t>
      </w:r>
    </w:p>
    <w:p w:rsidR="001C6841" w:rsidRPr="00EC6FF0" w:rsidRDefault="001C6841" w:rsidP="00EC6FF0">
      <w:pPr>
        <w:pStyle w:val="a9"/>
        <w:numPr>
          <w:ilvl w:val="0"/>
          <w:numId w:val="1"/>
        </w:numPr>
        <w:jc w:val="both"/>
        <w:rPr>
          <w:rFonts w:ascii="Arial" w:hAnsi="Arial" w:cs="Arial"/>
        </w:rPr>
      </w:pPr>
      <w:r w:rsidRPr="00EC6FF0">
        <w:rPr>
          <w:rFonts w:ascii="Arial" w:hAnsi="Arial" w:cs="Arial"/>
        </w:rPr>
        <w:t>лица, материально ответственные за сохранность списываемого имущества;</w:t>
      </w:r>
    </w:p>
    <w:p w:rsidR="001C6841" w:rsidRPr="00EC6FF0" w:rsidRDefault="001C6841" w:rsidP="00EC6FF0">
      <w:pPr>
        <w:pStyle w:val="a9"/>
        <w:numPr>
          <w:ilvl w:val="0"/>
          <w:numId w:val="1"/>
        </w:numPr>
        <w:jc w:val="both"/>
        <w:rPr>
          <w:rFonts w:ascii="Arial" w:hAnsi="Arial" w:cs="Arial"/>
        </w:rPr>
      </w:pPr>
      <w:r w:rsidRPr="00EC6FF0">
        <w:rPr>
          <w:rFonts w:ascii="Arial" w:hAnsi="Arial" w:cs="Arial"/>
        </w:rPr>
        <w:t>специалист, отвечающий за ведение реестра муницип</w:t>
      </w:r>
      <w:r w:rsidR="00EC6FF0" w:rsidRPr="00EC6FF0">
        <w:rPr>
          <w:rFonts w:ascii="Arial" w:hAnsi="Arial" w:cs="Arial"/>
        </w:rPr>
        <w:t>ального имущества администрации Атагайского</w:t>
      </w:r>
      <w:r w:rsidRPr="00EC6FF0">
        <w:rPr>
          <w:rFonts w:ascii="Arial" w:hAnsi="Arial" w:cs="Arial"/>
        </w:rPr>
        <w:t xml:space="preserve"> муниципального образования;</w:t>
      </w:r>
    </w:p>
    <w:p w:rsidR="001C6841" w:rsidRPr="00EC6FF0" w:rsidRDefault="001C6841" w:rsidP="00EC6FF0">
      <w:pPr>
        <w:pStyle w:val="a9"/>
        <w:numPr>
          <w:ilvl w:val="0"/>
          <w:numId w:val="1"/>
        </w:numPr>
        <w:jc w:val="both"/>
        <w:rPr>
          <w:rFonts w:ascii="Arial" w:hAnsi="Arial" w:cs="Arial"/>
        </w:rPr>
      </w:pPr>
      <w:r w:rsidRPr="00EC6FF0">
        <w:rPr>
          <w:rFonts w:ascii="Arial" w:hAnsi="Arial" w:cs="Arial"/>
        </w:rPr>
        <w:t>представители иных служб и организаций (в случае необходимости).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2.1.2.</w:t>
      </w:r>
      <w:r w:rsidR="00EC6FF0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</w:t>
      </w:r>
      <w:r w:rsidR="00EC6FF0">
        <w:rPr>
          <w:rFonts w:ascii="Arial" w:hAnsi="Arial" w:cs="Arial"/>
        </w:rPr>
        <w:t>ие постановлением администрации Атагайского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 (далее – администрация муниципального образования) создается комиссия, в состав которой входят:</w:t>
      </w:r>
    </w:p>
    <w:p w:rsidR="001C6841" w:rsidRPr="00EC6FF0" w:rsidRDefault="00EC6FF0" w:rsidP="00EC6FF0">
      <w:pPr>
        <w:pStyle w:val="a9"/>
        <w:numPr>
          <w:ilvl w:val="0"/>
          <w:numId w:val="2"/>
        </w:numPr>
        <w:jc w:val="both"/>
        <w:rPr>
          <w:rFonts w:ascii="Arial" w:hAnsi="Arial" w:cs="Arial"/>
        </w:rPr>
      </w:pPr>
      <w:r w:rsidRPr="00EC6FF0">
        <w:rPr>
          <w:rFonts w:ascii="Arial" w:hAnsi="Arial" w:cs="Arial"/>
        </w:rPr>
        <w:t>глава Атагайского</w:t>
      </w:r>
      <w:r w:rsidR="001C6841" w:rsidRPr="00EC6FF0">
        <w:rPr>
          <w:rFonts w:ascii="Arial" w:hAnsi="Arial" w:cs="Arial"/>
        </w:rPr>
        <w:t xml:space="preserve"> муниципального образования;</w:t>
      </w:r>
    </w:p>
    <w:p w:rsidR="001C6841" w:rsidRPr="00EC6FF0" w:rsidRDefault="001C6841" w:rsidP="00EC6FF0">
      <w:pPr>
        <w:pStyle w:val="a9"/>
        <w:numPr>
          <w:ilvl w:val="0"/>
          <w:numId w:val="2"/>
        </w:numPr>
        <w:jc w:val="both"/>
        <w:rPr>
          <w:rFonts w:ascii="Arial" w:hAnsi="Arial" w:cs="Arial"/>
        </w:rPr>
      </w:pPr>
      <w:r w:rsidRPr="00EC6FF0">
        <w:rPr>
          <w:rFonts w:ascii="Arial" w:hAnsi="Arial" w:cs="Arial"/>
        </w:rPr>
        <w:t>специалист по вопросам бухгалтерского учета</w:t>
      </w:r>
      <w:r w:rsidR="00EC6FF0" w:rsidRPr="00EC6FF0">
        <w:rPr>
          <w:rFonts w:ascii="Arial" w:hAnsi="Arial" w:cs="Arial"/>
        </w:rPr>
        <w:t xml:space="preserve"> (главный бухгалтер)</w:t>
      </w:r>
      <w:r w:rsidRPr="00EC6FF0">
        <w:rPr>
          <w:rFonts w:ascii="Arial" w:hAnsi="Arial" w:cs="Arial"/>
        </w:rPr>
        <w:t xml:space="preserve"> администрации муниципального образования, отвечающий за учет имущества;</w:t>
      </w:r>
    </w:p>
    <w:p w:rsidR="001C6841" w:rsidRPr="00EC6FF0" w:rsidRDefault="001C6841" w:rsidP="00EC6FF0">
      <w:pPr>
        <w:pStyle w:val="a9"/>
        <w:numPr>
          <w:ilvl w:val="0"/>
          <w:numId w:val="2"/>
        </w:numPr>
        <w:jc w:val="both"/>
        <w:rPr>
          <w:rFonts w:ascii="Arial" w:hAnsi="Arial" w:cs="Arial"/>
        </w:rPr>
      </w:pPr>
      <w:r w:rsidRPr="00EC6FF0">
        <w:rPr>
          <w:rFonts w:ascii="Arial" w:hAnsi="Arial" w:cs="Arial"/>
        </w:rPr>
        <w:t>специалист, отвечающий за ведения реестра муниципального имущества администрации муниципального образования;</w:t>
      </w:r>
    </w:p>
    <w:p w:rsidR="001C6841" w:rsidRPr="00EC6FF0" w:rsidRDefault="001C6841" w:rsidP="00EC6FF0">
      <w:pPr>
        <w:pStyle w:val="a9"/>
        <w:numPr>
          <w:ilvl w:val="0"/>
          <w:numId w:val="2"/>
        </w:numPr>
        <w:jc w:val="both"/>
        <w:rPr>
          <w:rFonts w:ascii="Arial" w:hAnsi="Arial" w:cs="Arial"/>
        </w:rPr>
      </w:pPr>
      <w:r w:rsidRPr="00EC6FF0">
        <w:rPr>
          <w:rFonts w:ascii="Arial" w:hAnsi="Arial" w:cs="Arial"/>
        </w:rPr>
        <w:t>представители иных служб и организаций (в случае необходимости).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2.1.3.В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2.1.4.В компетенцию комиссий по списанию имущества входит:</w:t>
      </w:r>
    </w:p>
    <w:p w:rsidR="001C6841" w:rsidRPr="00C9198D" w:rsidRDefault="001C6841" w:rsidP="00C9198D">
      <w:pPr>
        <w:pStyle w:val="a9"/>
        <w:numPr>
          <w:ilvl w:val="0"/>
          <w:numId w:val="3"/>
        </w:numPr>
        <w:jc w:val="both"/>
        <w:rPr>
          <w:rFonts w:ascii="Arial" w:hAnsi="Arial" w:cs="Arial"/>
        </w:rPr>
      </w:pPr>
      <w:r w:rsidRPr="00C9198D">
        <w:rPr>
          <w:rFonts w:ascii="Arial" w:hAnsi="Arial" w:cs="Arial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1C6841" w:rsidRPr="00C9198D" w:rsidRDefault="001C6841" w:rsidP="00C9198D">
      <w:pPr>
        <w:pStyle w:val="a9"/>
        <w:numPr>
          <w:ilvl w:val="0"/>
          <w:numId w:val="3"/>
        </w:numPr>
        <w:jc w:val="both"/>
        <w:rPr>
          <w:rFonts w:ascii="Arial" w:hAnsi="Arial" w:cs="Arial"/>
        </w:rPr>
      </w:pPr>
      <w:r w:rsidRPr="00C9198D">
        <w:rPr>
          <w:rFonts w:ascii="Arial" w:hAnsi="Arial" w:cs="Arial"/>
        </w:rPr>
        <w:t>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1C6841" w:rsidRPr="00C9198D" w:rsidRDefault="001C6841" w:rsidP="00C9198D">
      <w:pPr>
        <w:pStyle w:val="a9"/>
        <w:numPr>
          <w:ilvl w:val="0"/>
          <w:numId w:val="3"/>
        </w:numPr>
        <w:jc w:val="both"/>
        <w:rPr>
          <w:rFonts w:ascii="Arial" w:hAnsi="Arial" w:cs="Arial"/>
        </w:rPr>
      </w:pPr>
      <w:r w:rsidRPr="00C9198D">
        <w:rPr>
          <w:rFonts w:ascii="Arial" w:hAnsi="Arial" w:cs="Arial"/>
        </w:rPr>
        <w:t>установление непригодности объекта к восстановлению и дальнейшему использованию;</w:t>
      </w:r>
    </w:p>
    <w:p w:rsidR="001C6841" w:rsidRPr="00C9198D" w:rsidRDefault="001C6841" w:rsidP="00C9198D">
      <w:pPr>
        <w:pStyle w:val="a9"/>
        <w:numPr>
          <w:ilvl w:val="0"/>
          <w:numId w:val="3"/>
        </w:numPr>
        <w:jc w:val="both"/>
        <w:rPr>
          <w:rFonts w:ascii="Arial" w:hAnsi="Arial" w:cs="Arial"/>
        </w:rPr>
      </w:pPr>
      <w:r w:rsidRPr="00C9198D">
        <w:rPr>
          <w:rFonts w:ascii="Arial" w:hAnsi="Arial" w:cs="Arial"/>
        </w:rPr>
        <w:t xml:space="preserve">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</w:t>
      </w:r>
      <w:r w:rsidRPr="00C9198D">
        <w:rPr>
          <w:rFonts w:ascii="Arial" w:hAnsi="Arial" w:cs="Arial"/>
        </w:rPr>
        <w:lastRenderedPageBreak/>
        <w:t>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1C6841" w:rsidRPr="00C9198D" w:rsidRDefault="001C6841" w:rsidP="00C9198D">
      <w:pPr>
        <w:pStyle w:val="a9"/>
        <w:numPr>
          <w:ilvl w:val="0"/>
          <w:numId w:val="3"/>
        </w:numPr>
        <w:jc w:val="both"/>
        <w:rPr>
          <w:rFonts w:ascii="Arial" w:hAnsi="Arial" w:cs="Arial"/>
        </w:rPr>
      </w:pPr>
      <w:r w:rsidRPr="00C9198D">
        <w:rPr>
          <w:rFonts w:ascii="Arial" w:hAnsi="Arial" w:cs="Arial"/>
        </w:rPr>
        <w:t>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1C6841" w:rsidRPr="00C9198D" w:rsidRDefault="001C6841" w:rsidP="00C9198D">
      <w:pPr>
        <w:pStyle w:val="a9"/>
        <w:numPr>
          <w:ilvl w:val="0"/>
          <w:numId w:val="3"/>
        </w:numPr>
        <w:jc w:val="both"/>
        <w:rPr>
          <w:rFonts w:ascii="Arial" w:hAnsi="Arial" w:cs="Arial"/>
        </w:rPr>
      </w:pPr>
      <w:r w:rsidRPr="00C9198D">
        <w:rPr>
          <w:rFonts w:ascii="Arial" w:hAnsi="Arial" w:cs="Arial"/>
        </w:rPr>
        <w:t>контроль за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1C6841" w:rsidRPr="00C9198D" w:rsidRDefault="001C6841" w:rsidP="00C9198D">
      <w:pPr>
        <w:pStyle w:val="a9"/>
        <w:numPr>
          <w:ilvl w:val="0"/>
          <w:numId w:val="3"/>
        </w:numPr>
        <w:jc w:val="both"/>
        <w:rPr>
          <w:rFonts w:ascii="Arial" w:hAnsi="Arial" w:cs="Arial"/>
        </w:rPr>
      </w:pPr>
      <w:r w:rsidRPr="00C9198D">
        <w:rPr>
          <w:rFonts w:ascii="Arial" w:hAnsi="Arial" w:cs="Arial"/>
        </w:rPr>
        <w:t>подготовка и проверка акта о списании муниципального имущества (далее -акт о списании) в зависимости от вида списываемого имущества по утверждённым действующим законодательством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2.1.5.</w:t>
      </w:r>
      <w:r w:rsidR="00D93357" w:rsidRPr="00D93357">
        <w:rPr>
          <w:rFonts w:ascii="Arial" w:hAnsi="Arial" w:cs="Arial"/>
        </w:rPr>
        <w:t xml:space="preserve"> </w:t>
      </w:r>
      <w:r w:rsidR="00C9198D">
        <w:rPr>
          <w:rFonts w:ascii="Arial" w:hAnsi="Arial" w:cs="Arial"/>
        </w:rPr>
        <w:t>По решению главы Атагайского</w:t>
      </w:r>
      <w:r w:rsidR="00D93357">
        <w:rPr>
          <w:rFonts w:ascii="Arial" w:hAnsi="Arial" w:cs="Arial"/>
        </w:rPr>
        <w:t xml:space="preserve"> муниципального образования </w:t>
      </w:r>
      <w:r w:rsidR="0074689B">
        <w:rPr>
          <w:rFonts w:ascii="Arial" w:hAnsi="Arial" w:cs="Arial"/>
        </w:rPr>
        <w:t>согласно р</w:t>
      </w:r>
      <w:r w:rsidR="0074689B" w:rsidRPr="001C6841">
        <w:rPr>
          <w:rFonts w:ascii="Arial" w:hAnsi="Arial" w:cs="Arial"/>
        </w:rPr>
        <w:t>аспорядительн</w:t>
      </w:r>
      <w:r w:rsidR="0074689B">
        <w:rPr>
          <w:rFonts w:ascii="Arial" w:hAnsi="Arial" w:cs="Arial"/>
        </w:rPr>
        <w:t>ому акту</w:t>
      </w:r>
      <w:r w:rsidR="00D93357" w:rsidRPr="001C6841">
        <w:rPr>
          <w:rFonts w:ascii="Arial" w:hAnsi="Arial" w:cs="Arial"/>
        </w:rPr>
        <w:t xml:space="preserve">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</w:t>
      </w:r>
      <w:r w:rsidR="00D93357">
        <w:rPr>
          <w:rFonts w:ascii="Arial" w:hAnsi="Arial" w:cs="Arial"/>
        </w:rPr>
        <w:t>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2.1.6.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 Руководитель предприятия, учреждения обязан в этот же день информировать в письменной форме администрацию муниципального образования о фактах утраты имущества.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2.1.7.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муниципального образования.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2.1.8.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По результатам работы комиссии руководитель предприят</w:t>
      </w:r>
      <w:r w:rsidR="00C9198D">
        <w:rPr>
          <w:rFonts w:ascii="Arial" w:hAnsi="Arial" w:cs="Arial"/>
        </w:rPr>
        <w:t>ия или учреждения направляет в а</w:t>
      </w:r>
      <w:r w:rsidRPr="001C6841">
        <w:rPr>
          <w:rFonts w:ascii="Arial" w:hAnsi="Arial" w:cs="Arial"/>
        </w:rPr>
        <w:t>дминистрацию муниципального образования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2.1.9.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Особенности списания объектов основных средств.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</w:t>
      </w:r>
      <w:r w:rsidR="0074689B" w:rsidRPr="001C6841">
        <w:rPr>
          <w:rFonts w:ascii="Arial" w:hAnsi="Arial" w:cs="Arial"/>
        </w:rPr>
        <w:t>1. Списание</w:t>
      </w:r>
      <w:r w:rsidRPr="001C6841">
        <w:rPr>
          <w:rFonts w:ascii="Arial" w:hAnsi="Arial" w:cs="Arial"/>
        </w:rPr>
        <w:t xml:space="preserve"> объектов недвижимого имущества. Отдельно стоящие здания, пристройки или сооружения списываются распоря</w:t>
      </w:r>
      <w:r w:rsidR="00C9198D">
        <w:rPr>
          <w:rFonts w:ascii="Arial" w:hAnsi="Arial" w:cs="Arial"/>
        </w:rPr>
        <w:t>жением а</w:t>
      </w:r>
      <w:r w:rsidRPr="001C6841">
        <w:rPr>
          <w:rFonts w:ascii="Arial" w:hAnsi="Arial" w:cs="Arial"/>
        </w:rPr>
        <w:t xml:space="preserve">дминистрации </w:t>
      </w:r>
      <w:r w:rsidRPr="001C6841">
        <w:rPr>
          <w:rFonts w:ascii="Arial" w:hAnsi="Arial" w:cs="Arial"/>
        </w:rPr>
        <w:lastRenderedPageBreak/>
        <w:t>муниципального образования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 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2.2.2.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Списание автотранспортных средств. Автотранспортные средства списываются распоряжением Администрации муниципального образования 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 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2.2.3.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Списание сложной бытовой техники и бытовой радиоэлектронной аппаратуры. 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2.2.4.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Списание компьютерной техники, оргтехники. Для получения разрешения на списание компьютерной техники и оргтехники руководителями предприятий и учреждений направляются в администрацию муниципального образования следующие документы:</w:t>
      </w:r>
    </w:p>
    <w:p w:rsidR="001C6841" w:rsidRPr="00C9198D" w:rsidRDefault="001C6841" w:rsidP="00C9198D">
      <w:pPr>
        <w:pStyle w:val="a9"/>
        <w:numPr>
          <w:ilvl w:val="0"/>
          <w:numId w:val="4"/>
        </w:numPr>
        <w:jc w:val="both"/>
        <w:rPr>
          <w:rFonts w:ascii="Arial" w:hAnsi="Arial" w:cs="Arial"/>
        </w:rPr>
      </w:pPr>
      <w:r w:rsidRPr="00C9198D">
        <w:rPr>
          <w:rFonts w:ascii="Arial" w:hAnsi="Arial" w:cs="Arial"/>
        </w:rPr>
        <w:t>сопроводительное письмо, подписанное руководителем предприятия, учреждения;</w:t>
      </w:r>
    </w:p>
    <w:p w:rsidR="001C6841" w:rsidRPr="00C9198D" w:rsidRDefault="001C6841" w:rsidP="00C9198D">
      <w:pPr>
        <w:pStyle w:val="a9"/>
        <w:numPr>
          <w:ilvl w:val="0"/>
          <w:numId w:val="4"/>
        </w:numPr>
        <w:jc w:val="both"/>
        <w:rPr>
          <w:rFonts w:ascii="Arial" w:hAnsi="Arial" w:cs="Arial"/>
        </w:rPr>
      </w:pPr>
      <w:r w:rsidRPr="00C9198D">
        <w:rPr>
          <w:rFonts w:ascii="Arial" w:hAnsi="Arial" w:cs="Arial"/>
        </w:rPr>
        <w:t>акты о списании муниципального имущества.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В состав комиссии на списание компьютерной техники и оргтехники включаются: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Заместитель главы администрации муниципального образования;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ведущий специалист по вопросам бухгалтерского учета администрации муниципального образования, отвечающий за учет имущества, с привлечением независимого эксперта. 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Акты на списание компьютерной техники согласовываются с Главой муниципального образования.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специалист, отвечающий за ведения реестра муниципального имущества администрации муниципального образования;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lastRenderedPageBreak/>
        <w:t>2.2.5.</w:t>
      </w:r>
      <w:r w:rsidR="00D60CFC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Списание прочих основных средств. Для получения разрешения на списание прочих основных средств руководителями предприятий и учреждений направляются в администрацию муниципального образования следующие документы:</w:t>
      </w:r>
    </w:p>
    <w:p w:rsidR="001C6841" w:rsidRPr="00C9198D" w:rsidRDefault="001C6841" w:rsidP="00C9198D">
      <w:pPr>
        <w:pStyle w:val="a9"/>
        <w:numPr>
          <w:ilvl w:val="0"/>
          <w:numId w:val="5"/>
        </w:numPr>
        <w:jc w:val="both"/>
        <w:rPr>
          <w:rFonts w:ascii="Arial" w:hAnsi="Arial" w:cs="Arial"/>
        </w:rPr>
      </w:pPr>
      <w:r w:rsidRPr="00C9198D">
        <w:rPr>
          <w:rFonts w:ascii="Arial" w:hAnsi="Arial" w:cs="Arial"/>
        </w:rPr>
        <w:t>сопроводительное письмо, подписанное руководителем предприятия, учреждения;</w:t>
      </w:r>
    </w:p>
    <w:p w:rsidR="001C6841" w:rsidRPr="00C9198D" w:rsidRDefault="001C6841" w:rsidP="00C9198D">
      <w:pPr>
        <w:pStyle w:val="a9"/>
        <w:numPr>
          <w:ilvl w:val="0"/>
          <w:numId w:val="5"/>
        </w:numPr>
        <w:jc w:val="both"/>
        <w:rPr>
          <w:rFonts w:ascii="Arial" w:hAnsi="Arial" w:cs="Arial"/>
        </w:rPr>
      </w:pPr>
      <w:r w:rsidRPr="00C9198D">
        <w:rPr>
          <w:rFonts w:ascii="Arial" w:hAnsi="Arial" w:cs="Arial"/>
        </w:rPr>
        <w:t>акты о списании муниципального имущества;</w:t>
      </w:r>
    </w:p>
    <w:p w:rsidR="001C6841" w:rsidRPr="00C9198D" w:rsidRDefault="001C6841" w:rsidP="00C9198D">
      <w:pPr>
        <w:pStyle w:val="a9"/>
        <w:numPr>
          <w:ilvl w:val="0"/>
          <w:numId w:val="5"/>
        </w:numPr>
        <w:jc w:val="both"/>
        <w:rPr>
          <w:rFonts w:ascii="Arial" w:hAnsi="Arial" w:cs="Arial"/>
        </w:rPr>
      </w:pPr>
      <w:r w:rsidRPr="00C9198D">
        <w:rPr>
          <w:rFonts w:ascii="Arial" w:hAnsi="Arial" w:cs="Arial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Акты о списании прочих основных средств согласовываются с Главой муниципального образования.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2.3.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муниципального образования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2.4.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Администрация муниципального образования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</w:t>
      </w:r>
      <w:r w:rsidR="00C9198D">
        <w:rPr>
          <w:rFonts w:ascii="Arial" w:hAnsi="Arial" w:cs="Arial"/>
        </w:rPr>
        <w:t>ипальную казну Атагайского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</w:t>
      </w:r>
      <w:r w:rsidR="00C9198D">
        <w:rPr>
          <w:rFonts w:ascii="Arial" w:hAnsi="Arial" w:cs="Arial"/>
        </w:rPr>
        <w:t>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2.5.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Отражение списания основных средств в бухгалтерском учете.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2.6.1.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Администрация муниципального образования в течение 30 календарных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распоряжения администрации муниципального образования;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2.6.2.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Руководитель муниципального унитарного предприятия, учреждения и других форм собственности, после получения распоряжения администрации муниципального образования о списании муниципа</w:t>
      </w:r>
      <w:r w:rsidR="0074689B">
        <w:rPr>
          <w:rFonts w:ascii="Arial" w:hAnsi="Arial" w:cs="Arial"/>
        </w:rPr>
        <w:t xml:space="preserve">льного имущества обязан в срок </w:t>
      </w:r>
      <w:r w:rsidRPr="001C6841">
        <w:rPr>
          <w:rFonts w:ascii="Arial" w:hAnsi="Arial" w:cs="Arial"/>
        </w:rPr>
        <w:t>до 1 числа следующего месяца отразить списание муниципального имущества в бухгалтерском учете;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произвести демонтаж, ликвидацию списанных основных средств.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реестра муниципальной собственности прав на недвижимое имущество и сделок с ним.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2.6.3.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 xml:space="preserve">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 Все детали, узлы и агрегаты разобранного и демонтированного имущества, пригодные </w:t>
      </w:r>
      <w:r w:rsidRPr="001C6841">
        <w:rPr>
          <w:rFonts w:ascii="Arial" w:hAnsi="Arial" w:cs="Arial"/>
        </w:rPr>
        <w:lastRenderedPageBreak/>
        <w:t>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2.6.4.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Руководитель предприятия, учреждения обязан в течение 10 календарных дне</w:t>
      </w:r>
      <w:r w:rsidR="00C9198D">
        <w:rPr>
          <w:rFonts w:ascii="Arial" w:hAnsi="Arial" w:cs="Arial"/>
        </w:rPr>
        <w:t>й уведомить а</w:t>
      </w:r>
      <w:r w:rsidRPr="001C6841">
        <w:rPr>
          <w:rFonts w:ascii="Arial" w:hAnsi="Arial" w:cs="Arial"/>
        </w:rPr>
        <w:t>дминистрацию муниципального образования о выполнении распоряжения о списании муниципального имущества и представить документы, подтверждающие ликвидацию имущества.  При списании объекта недвижимости, руководитель предприятия, учреждения направляет в течение 3 календарных дней администрацию муниципального образования акт о сносе объекта недвижимости, подтвержденный документами органов технической инвентаризации.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2.7.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 xml:space="preserve">Исключение основных средств из реестра муниципальной собственности </w:t>
      </w:r>
      <w:r>
        <w:rPr>
          <w:rFonts w:ascii="Arial" w:hAnsi="Arial" w:cs="Arial"/>
        </w:rPr>
        <w:t>администрации</w:t>
      </w:r>
      <w:r w:rsidR="00C9198D">
        <w:rPr>
          <w:rFonts w:ascii="Arial" w:hAnsi="Arial" w:cs="Arial"/>
        </w:rPr>
        <w:t xml:space="preserve"> Атагайского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 (далее - Реестр).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2.7.1.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Списанные основные средства подлежат исключению из Реестра.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2.7.2.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Исключение муниципального имущества из Реестра осуществляется администрацией муниципального образования после получения уведомления от предприятия, учреждения о выполнении постановления (распоряжения) о списании.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2.7.3.</w:t>
      </w:r>
      <w:r w:rsidR="00C9198D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Администрация муниципального образования в течение 30 календарных дней с момента получения всех необходимых документов: дает согласие в форме распоряжения муниципального образования администрации на исключение муниципального имущества из Реестра; вносит соответствующую запись в Реестр; информирует о выбывших объектах недвижимости (только для имущества, составляющего муниципальную казну</w:t>
      </w:r>
      <w:r>
        <w:rPr>
          <w:rFonts w:ascii="Arial" w:hAnsi="Arial" w:cs="Arial"/>
        </w:rPr>
        <w:t xml:space="preserve"> администрации </w:t>
      </w:r>
      <w:r w:rsidR="00D60CFC">
        <w:rPr>
          <w:rFonts w:ascii="Arial" w:hAnsi="Arial" w:cs="Arial"/>
        </w:rPr>
        <w:t>Атагайского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образования) территориальные органы государственной регистрации, кадастра и картографии по Иркутской области.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3.Заключительные положения</w:t>
      </w:r>
    </w:p>
    <w:p w:rsidR="001C6841" w:rsidRPr="001C6841" w:rsidRDefault="001C6841" w:rsidP="00067520">
      <w:pPr>
        <w:ind w:firstLine="426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3.1.В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B944AC" w:rsidRPr="001C6841" w:rsidRDefault="00B944AC" w:rsidP="001C6841">
      <w:pPr>
        <w:jc w:val="both"/>
        <w:rPr>
          <w:rFonts w:ascii="Arial" w:hAnsi="Arial" w:cs="Arial"/>
        </w:rPr>
      </w:pPr>
    </w:p>
    <w:p w:rsidR="00B944AC" w:rsidRPr="0074689B" w:rsidRDefault="00B944AC" w:rsidP="00B944AC">
      <w:pPr>
        <w:jc w:val="right"/>
        <w:rPr>
          <w:rFonts w:ascii="Courier New" w:hAnsi="Courier New" w:cs="Courier New"/>
          <w:sz w:val="22"/>
          <w:szCs w:val="22"/>
        </w:rPr>
      </w:pPr>
      <w:r w:rsidRPr="0074689B">
        <w:rPr>
          <w:rFonts w:ascii="Courier New" w:hAnsi="Courier New" w:cs="Courier New"/>
          <w:sz w:val="22"/>
          <w:szCs w:val="22"/>
        </w:rPr>
        <w:t>Приложение</w:t>
      </w:r>
    </w:p>
    <w:p w:rsidR="00B944AC" w:rsidRPr="0074689B" w:rsidRDefault="00B944AC" w:rsidP="00B944AC">
      <w:pPr>
        <w:jc w:val="right"/>
        <w:rPr>
          <w:rFonts w:ascii="Courier New" w:hAnsi="Courier New" w:cs="Courier New"/>
          <w:sz w:val="22"/>
          <w:szCs w:val="22"/>
        </w:rPr>
      </w:pPr>
      <w:r w:rsidRPr="0074689B">
        <w:rPr>
          <w:rFonts w:ascii="Courier New" w:hAnsi="Courier New" w:cs="Courier New"/>
          <w:sz w:val="22"/>
          <w:szCs w:val="22"/>
        </w:rPr>
        <w:t>к Положению о порядке списания</w:t>
      </w:r>
    </w:p>
    <w:p w:rsidR="00B944AC" w:rsidRPr="0074689B" w:rsidRDefault="00B944AC" w:rsidP="00B944AC">
      <w:pPr>
        <w:jc w:val="right"/>
        <w:rPr>
          <w:rFonts w:ascii="Courier New" w:hAnsi="Courier New" w:cs="Courier New"/>
          <w:sz w:val="22"/>
          <w:szCs w:val="22"/>
        </w:rPr>
      </w:pPr>
      <w:r w:rsidRPr="0074689B">
        <w:rPr>
          <w:rFonts w:ascii="Courier New" w:hAnsi="Courier New" w:cs="Courier New"/>
          <w:sz w:val="22"/>
          <w:szCs w:val="22"/>
        </w:rPr>
        <w:t>муниципального имущества (основных средств),</w:t>
      </w:r>
    </w:p>
    <w:p w:rsidR="00B944AC" w:rsidRPr="0074689B" w:rsidRDefault="00B944AC" w:rsidP="00B944AC">
      <w:pPr>
        <w:jc w:val="right"/>
        <w:rPr>
          <w:rFonts w:ascii="Courier New" w:hAnsi="Courier New" w:cs="Courier New"/>
          <w:sz w:val="22"/>
          <w:szCs w:val="22"/>
        </w:rPr>
      </w:pPr>
      <w:r w:rsidRPr="0074689B">
        <w:rPr>
          <w:rFonts w:ascii="Courier New" w:hAnsi="Courier New" w:cs="Courier New"/>
          <w:sz w:val="22"/>
          <w:szCs w:val="22"/>
        </w:rPr>
        <w:t>находящихся в муниципальной собственности</w:t>
      </w:r>
    </w:p>
    <w:p w:rsidR="00B944AC" w:rsidRPr="0074689B" w:rsidRDefault="0074689B" w:rsidP="00B944AC">
      <w:pPr>
        <w:jc w:val="right"/>
        <w:rPr>
          <w:rFonts w:ascii="Courier New" w:hAnsi="Courier New" w:cs="Courier New"/>
          <w:sz w:val="22"/>
          <w:szCs w:val="22"/>
        </w:rPr>
      </w:pPr>
      <w:r w:rsidRPr="0074689B">
        <w:rPr>
          <w:rFonts w:ascii="Courier New" w:hAnsi="Courier New" w:cs="Courier New"/>
          <w:sz w:val="22"/>
          <w:szCs w:val="22"/>
        </w:rPr>
        <w:t>Атагайского</w:t>
      </w:r>
      <w:r w:rsidRPr="0074689B">
        <w:rPr>
          <w:rFonts w:ascii="Courier New" w:hAnsi="Courier New" w:cs="Courier New"/>
          <w:sz w:val="22"/>
          <w:szCs w:val="22"/>
        </w:rPr>
        <w:t xml:space="preserve"> </w:t>
      </w:r>
      <w:r w:rsidR="00B944AC" w:rsidRPr="0074689B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</w:p>
    <w:p w:rsidR="00B944AC" w:rsidRPr="0074689B" w:rsidRDefault="0074689B" w:rsidP="00B944AC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П</w:t>
      </w:r>
      <w:r w:rsidRPr="0074689B">
        <w:rPr>
          <w:rFonts w:ascii="Arial" w:hAnsi="Arial" w:cs="Arial"/>
          <w:b/>
          <w:sz w:val="30"/>
          <w:szCs w:val="30"/>
        </w:rPr>
        <w:t>еречень документов на списание основных средств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1.Обращение на имя Главы администрации муниципального образования.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2.Перечень объектов, решение о списании которых подлежит согласованию. В данном перечне в обязательном порядке указываются: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номер по порядку;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lastRenderedPageBreak/>
        <w:t xml:space="preserve">наименование объекта муниципального имущества; инвентарный номер объекта муниципального имущества в случае его присвоения; 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год ввода в эксплуатацию (год выпуска) объекта муниципального имущества;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балансовая стоимость объекта муниципального имущества на момент принятия решения о списании;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остаточная стоимость объекта муниципального имущества на момент принятия решения о списании;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3.Копия инвентарной карточки учета основных средств.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4.Акты о списании основных средств в соответствии с унифицированными формами, установленными действующим законодательством (в 2 экземплярах).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5.Копия технического паспорта списываемого транспортного средства.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6.Копия постановления (распоряжения, приказа) о создании постоянно действующей комиссии по списанию основных средств.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7.Копия протокола заседания комиссии по подготовке и принятию решения о списании объектов муниципального имущества;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8.При списании основных средств, утраченных вследствие кражи, пожара, аварий и других чрезвычайных ситуаций, в администрацию муниципального образования дополнительно представляются: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1C6841" w:rsidRPr="001C6841" w:rsidRDefault="00B944AC" w:rsidP="001C6841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копия приказа о наказании лиц, виновных в преждевременном выбытии основных средств из эксплуатации.</w:t>
      </w:r>
    </w:p>
    <w:sectPr w:rsidR="001C6841" w:rsidRPr="001C6841" w:rsidSect="007468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1C" w:rsidRDefault="00063A1C" w:rsidP="00185088">
      <w:r>
        <w:separator/>
      </w:r>
    </w:p>
  </w:endnote>
  <w:endnote w:type="continuationSeparator" w:id="0">
    <w:p w:rsidR="00063A1C" w:rsidRDefault="00063A1C" w:rsidP="0018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1C" w:rsidRDefault="00063A1C" w:rsidP="00185088">
      <w:r>
        <w:separator/>
      </w:r>
    </w:p>
  </w:footnote>
  <w:footnote w:type="continuationSeparator" w:id="0">
    <w:p w:rsidR="00063A1C" w:rsidRDefault="00063A1C" w:rsidP="0018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8E1"/>
    <w:multiLevelType w:val="hybridMultilevel"/>
    <w:tmpl w:val="CF0CA126"/>
    <w:lvl w:ilvl="0" w:tplc="CE8C4A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E408D"/>
    <w:multiLevelType w:val="hybridMultilevel"/>
    <w:tmpl w:val="6622A402"/>
    <w:lvl w:ilvl="0" w:tplc="CE8C4A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A21C8"/>
    <w:multiLevelType w:val="hybridMultilevel"/>
    <w:tmpl w:val="5A92F48C"/>
    <w:lvl w:ilvl="0" w:tplc="CE8C4A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6A3E9D"/>
    <w:multiLevelType w:val="hybridMultilevel"/>
    <w:tmpl w:val="8F4E44EA"/>
    <w:lvl w:ilvl="0" w:tplc="CE8C4A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503ABE"/>
    <w:multiLevelType w:val="hybridMultilevel"/>
    <w:tmpl w:val="906E3E14"/>
    <w:lvl w:ilvl="0" w:tplc="CE8C4A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7"/>
    <w:rsid w:val="00063A1C"/>
    <w:rsid w:val="00067520"/>
    <w:rsid w:val="00185088"/>
    <w:rsid w:val="001978DE"/>
    <w:rsid w:val="001B7D69"/>
    <w:rsid w:val="001C6841"/>
    <w:rsid w:val="001D053E"/>
    <w:rsid w:val="0029540E"/>
    <w:rsid w:val="00396ADE"/>
    <w:rsid w:val="004207AE"/>
    <w:rsid w:val="00477C34"/>
    <w:rsid w:val="005E2923"/>
    <w:rsid w:val="00685DEF"/>
    <w:rsid w:val="00703E9F"/>
    <w:rsid w:val="0074689B"/>
    <w:rsid w:val="009E32BB"/>
    <w:rsid w:val="00A423B0"/>
    <w:rsid w:val="00A6385B"/>
    <w:rsid w:val="00AC2BB9"/>
    <w:rsid w:val="00AD557A"/>
    <w:rsid w:val="00B944AC"/>
    <w:rsid w:val="00C9198D"/>
    <w:rsid w:val="00CA5412"/>
    <w:rsid w:val="00CF2634"/>
    <w:rsid w:val="00D60CFC"/>
    <w:rsid w:val="00D90197"/>
    <w:rsid w:val="00D93357"/>
    <w:rsid w:val="00E6715C"/>
    <w:rsid w:val="00EC6FF0"/>
    <w:rsid w:val="00FA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E8AF"/>
  <w15:docId w15:val="{8F38C330-F550-4E92-823E-31B30DF7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customStyle="1" w:styleId="a8">
    <w:name w:val="Знак"/>
    <w:basedOn w:val="a"/>
    <w:rsid w:val="00703E9F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EC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4AD0-928A-4C49-B157-44F2A2E8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8</cp:revision>
  <cp:lastPrinted>2018-08-29T02:22:00Z</cp:lastPrinted>
  <dcterms:created xsi:type="dcterms:W3CDTF">2022-11-01T02:14:00Z</dcterms:created>
  <dcterms:modified xsi:type="dcterms:W3CDTF">2022-11-30T08:08:00Z</dcterms:modified>
</cp:coreProperties>
</file>