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0C" w:rsidRPr="00695D1B" w:rsidRDefault="0036730C" w:rsidP="0036730C">
      <w:pPr>
        <w:widowControl w:val="0"/>
        <w:tabs>
          <w:tab w:val="left" w:pos="3540"/>
        </w:tabs>
        <w:spacing w:after="0" w:line="240" w:lineRule="auto"/>
        <w:jc w:val="center"/>
        <w:rPr>
          <w:rFonts w:ascii="Arial" w:eastAsia="Microsoft Sans Serif" w:hAnsi="Arial" w:cs="Arial"/>
          <w:b/>
          <w:sz w:val="32"/>
          <w:szCs w:val="32"/>
          <w:lang w:eastAsia="ru-RU" w:bidi="ru-RU"/>
        </w:rPr>
      </w:pPr>
      <w:r w:rsidRPr="00695D1B">
        <w:rPr>
          <w:rFonts w:ascii="Arial" w:eastAsia="Microsoft Sans Serif" w:hAnsi="Arial" w:cs="Arial"/>
          <w:b/>
          <w:sz w:val="32"/>
          <w:szCs w:val="32"/>
          <w:lang w:eastAsia="ru-RU" w:bidi="ru-RU"/>
        </w:rPr>
        <w:t>24.11.2022 г. № 247</w:t>
      </w:r>
    </w:p>
    <w:p w:rsidR="0036730C" w:rsidRPr="00695D1B" w:rsidRDefault="0036730C" w:rsidP="0036730C">
      <w:pPr>
        <w:widowControl w:val="0"/>
        <w:tabs>
          <w:tab w:val="left" w:pos="3540"/>
        </w:tabs>
        <w:spacing w:after="0" w:line="240" w:lineRule="auto"/>
        <w:jc w:val="center"/>
        <w:rPr>
          <w:rFonts w:ascii="Arial" w:eastAsia="Microsoft Sans Serif" w:hAnsi="Arial" w:cs="Arial"/>
          <w:b/>
          <w:color w:val="000000"/>
          <w:sz w:val="32"/>
          <w:szCs w:val="32"/>
          <w:lang w:eastAsia="ru-RU" w:bidi="ru-RU"/>
        </w:rPr>
      </w:pPr>
      <w:r w:rsidRPr="00695D1B">
        <w:rPr>
          <w:rFonts w:ascii="Arial" w:eastAsia="Microsoft Sans Serif" w:hAnsi="Arial" w:cs="Arial"/>
          <w:b/>
          <w:color w:val="000000"/>
          <w:sz w:val="32"/>
          <w:szCs w:val="32"/>
          <w:lang w:eastAsia="ru-RU" w:bidi="ru-RU"/>
        </w:rPr>
        <w:t>РОССИЙСКАЯ ФЕДЕРАЦИЯ</w:t>
      </w:r>
    </w:p>
    <w:p w:rsidR="0036730C" w:rsidRPr="00695D1B" w:rsidRDefault="0036730C" w:rsidP="0036730C">
      <w:pPr>
        <w:widowControl w:val="0"/>
        <w:spacing w:after="0" w:line="240" w:lineRule="auto"/>
        <w:jc w:val="center"/>
        <w:rPr>
          <w:rFonts w:ascii="Arial" w:eastAsia="Microsoft Sans Serif" w:hAnsi="Arial" w:cs="Arial"/>
          <w:b/>
          <w:color w:val="000000"/>
          <w:sz w:val="32"/>
          <w:szCs w:val="32"/>
          <w:lang w:eastAsia="ru-RU" w:bidi="ru-RU"/>
        </w:rPr>
      </w:pPr>
      <w:r w:rsidRPr="00695D1B">
        <w:rPr>
          <w:rFonts w:ascii="Arial" w:eastAsia="Microsoft Sans Serif" w:hAnsi="Arial" w:cs="Arial"/>
          <w:b/>
          <w:color w:val="000000"/>
          <w:sz w:val="32"/>
          <w:szCs w:val="32"/>
          <w:lang w:eastAsia="ru-RU" w:bidi="ru-RU"/>
        </w:rPr>
        <w:t>ИРКУТСКАЯ ОБЛАСТЬ</w:t>
      </w:r>
    </w:p>
    <w:p w:rsidR="0036730C" w:rsidRPr="00695D1B" w:rsidRDefault="0036730C" w:rsidP="0036730C">
      <w:pPr>
        <w:widowControl w:val="0"/>
        <w:spacing w:after="0" w:line="240" w:lineRule="auto"/>
        <w:jc w:val="center"/>
        <w:rPr>
          <w:rFonts w:ascii="Arial" w:eastAsia="Microsoft Sans Serif" w:hAnsi="Arial" w:cs="Arial"/>
          <w:b/>
          <w:color w:val="000000"/>
          <w:sz w:val="32"/>
          <w:szCs w:val="32"/>
          <w:lang w:eastAsia="ru-RU" w:bidi="ru-RU"/>
        </w:rPr>
      </w:pPr>
      <w:r w:rsidRPr="00695D1B">
        <w:rPr>
          <w:rFonts w:ascii="Arial" w:eastAsia="Microsoft Sans Serif" w:hAnsi="Arial" w:cs="Arial"/>
          <w:b/>
          <w:color w:val="000000"/>
          <w:sz w:val="32"/>
          <w:szCs w:val="32"/>
          <w:lang w:eastAsia="ru-RU" w:bidi="ru-RU"/>
        </w:rPr>
        <w:t>МУНИЦИПАЛЬНОЕ ОБРАЗОВАНИЕ</w:t>
      </w:r>
    </w:p>
    <w:p w:rsidR="0036730C" w:rsidRPr="00695D1B" w:rsidRDefault="0036730C" w:rsidP="0036730C">
      <w:pPr>
        <w:widowControl w:val="0"/>
        <w:spacing w:after="0" w:line="240" w:lineRule="auto"/>
        <w:jc w:val="center"/>
        <w:rPr>
          <w:rFonts w:ascii="Arial" w:eastAsia="Microsoft Sans Serif" w:hAnsi="Arial" w:cs="Arial"/>
          <w:b/>
          <w:color w:val="000000"/>
          <w:sz w:val="32"/>
          <w:szCs w:val="32"/>
          <w:lang w:eastAsia="ru-RU" w:bidi="ru-RU"/>
        </w:rPr>
      </w:pPr>
      <w:r w:rsidRPr="00695D1B">
        <w:rPr>
          <w:rFonts w:ascii="Arial" w:eastAsia="Microsoft Sans Serif" w:hAnsi="Arial" w:cs="Arial"/>
          <w:b/>
          <w:color w:val="000000"/>
          <w:sz w:val="32"/>
          <w:szCs w:val="32"/>
          <w:lang w:eastAsia="ru-RU" w:bidi="ru-RU"/>
        </w:rPr>
        <w:t>«НИЖНЕУДИНСКИЙ РАЙОН»</w:t>
      </w:r>
    </w:p>
    <w:p w:rsidR="0036730C" w:rsidRPr="00695D1B" w:rsidRDefault="0036730C" w:rsidP="0036730C">
      <w:pPr>
        <w:widowControl w:val="0"/>
        <w:spacing w:after="0" w:line="240" w:lineRule="auto"/>
        <w:jc w:val="center"/>
        <w:rPr>
          <w:rFonts w:ascii="Arial" w:eastAsia="Microsoft Sans Serif" w:hAnsi="Arial" w:cs="Arial"/>
          <w:b/>
          <w:color w:val="000000"/>
          <w:sz w:val="32"/>
          <w:szCs w:val="32"/>
          <w:lang w:eastAsia="ru-RU" w:bidi="ru-RU"/>
        </w:rPr>
      </w:pPr>
      <w:r w:rsidRPr="00695D1B">
        <w:rPr>
          <w:rFonts w:ascii="Arial" w:eastAsia="Microsoft Sans Serif" w:hAnsi="Arial" w:cs="Arial"/>
          <w:b/>
          <w:sz w:val="32"/>
          <w:szCs w:val="32"/>
          <w:lang w:eastAsia="ru-RU" w:bidi="ru-RU"/>
        </w:rPr>
        <w:t xml:space="preserve">АТАГАЙСКОЕ </w:t>
      </w:r>
      <w:r w:rsidRPr="00695D1B">
        <w:rPr>
          <w:rFonts w:ascii="Arial" w:eastAsia="Microsoft Sans Serif" w:hAnsi="Arial" w:cs="Arial"/>
          <w:b/>
          <w:color w:val="000000"/>
          <w:sz w:val="32"/>
          <w:szCs w:val="32"/>
          <w:lang w:eastAsia="ru-RU" w:bidi="ru-RU"/>
        </w:rPr>
        <w:t xml:space="preserve">МУНИЦИПАЛЬНОЕ ОБРАЗОВАНИЕ </w:t>
      </w:r>
    </w:p>
    <w:p w:rsidR="0036730C" w:rsidRPr="00695D1B" w:rsidRDefault="0036730C" w:rsidP="0036730C">
      <w:pPr>
        <w:widowControl w:val="0"/>
        <w:spacing w:after="0" w:line="233" w:lineRule="auto"/>
        <w:ind w:right="560"/>
        <w:jc w:val="center"/>
        <w:rPr>
          <w:rFonts w:ascii="Arial" w:eastAsia="Microsoft Sans Serif" w:hAnsi="Arial" w:cs="Arial"/>
          <w:b/>
          <w:color w:val="000000"/>
          <w:kern w:val="2"/>
          <w:sz w:val="32"/>
          <w:szCs w:val="32"/>
          <w:lang w:eastAsia="ru-RU" w:bidi="ru-RU"/>
        </w:rPr>
      </w:pPr>
      <w:r w:rsidRPr="00695D1B">
        <w:rPr>
          <w:rFonts w:ascii="Arial" w:eastAsia="Microsoft Sans Serif" w:hAnsi="Arial" w:cs="Arial"/>
          <w:b/>
          <w:color w:val="000000"/>
          <w:kern w:val="2"/>
          <w:sz w:val="32"/>
          <w:szCs w:val="32"/>
          <w:lang w:eastAsia="ru-RU" w:bidi="ru-RU"/>
        </w:rPr>
        <w:t>ПОСТАНОВЛЕНИЕ</w:t>
      </w:r>
    </w:p>
    <w:p w:rsidR="0036730C" w:rsidRPr="00695D1B" w:rsidRDefault="0036730C" w:rsidP="0036730C">
      <w:pPr>
        <w:widowControl w:val="0"/>
        <w:spacing w:after="0" w:line="233" w:lineRule="auto"/>
        <w:ind w:right="560"/>
        <w:jc w:val="center"/>
        <w:rPr>
          <w:rFonts w:ascii="Arial" w:eastAsia="Microsoft Sans Serif" w:hAnsi="Arial" w:cs="Arial"/>
          <w:b/>
          <w:color w:val="000000"/>
          <w:kern w:val="2"/>
          <w:sz w:val="32"/>
          <w:szCs w:val="32"/>
          <w:lang w:eastAsia="ru-RU" w:bidi="ru-RU"/>
        </w:rPr>
      </w:pPr>
    </w:p>
    <w:p w:rsidR="0036730C" w:rsidRPr="00695D1B" w:rsidRDefault="0036730C" w:rsidP="0036730C">
      <w:pPr>
        <w:widowControl w:val="0"/>
        <w:spacing w:after="0" w:line="240" w:lineRule="auto"/>
        <w:ind w:right="560"/>
        <w:jc w:val="center"/>
        <w:rPr>
          <w:rFonts w:ascii="Arial" w:eastAsia="Times New Roman" w:hAnsi="Arial" w:cs="Arial"/>
          <w:b/>
          <w:color w:val="000000" w:themeColor="text1"/>
          <w:kern w:val="2"/>
          <w:sz w:val="32"/>
          <w:szCs w:val="32"/>
          <w:lang w:eastAsia="ru-RU" w:bidi="ru-RU"/>
        </w:rPr>
      </w:pPr>
      <w:r w:rsidRPr="00695D1B">
        <w:rPr>
          <w:rFonts w:ascii="Arial" w:eastAsia="Microsoft Sans Serif" w:hAnsi="Arial" w:cs="Arial"/>
          <w:b/>
          <w:color w:val="000000" w:themeColor="text1"/>
          <w:kern w:val="2"/>
          <w:sz w:val="32"/>
          <w:szCs w:val="32"/>
          <w:lang w:eastAsia="ru-RU" w:bidi="ru-RU"/>
        </w:rPr>
        <w:t xml:space="preserve">ОБ УТВЕРЖДЕНИИ АДМИНИСТРАТИВНОГО РЕГЛАМЕНТА </w:t>
      </w:r>
      <w:r w:rsidRPr="00695D1B">
        <w:rPr>
          <w:rFonts w:ascii="Arial" w:eastAsia="Times New Roman" w:hAnsi="Arial" w:cs="Arial"/>
          <w:b/>
          <w:color w:val="000000" w:themeColor="text1"/>
          <w:kern w:val="2"/>
          <w:sz w:val="32"/>
          <w:szCs w:val="32"/>
          <w:lang w:eastAsia="ru-RU" w:bidi="ru-RU"/>
        </w:rPr>
        <w:t xml:space="preserve">ПРЕДОСТАВЛЕНИЯ МУНИЦИПАЛЬНОЙ УСЛУГИ </w:t>
      </w:r>
    </w:p>
    <w:p w:rsidR="0036730C" w:rsidRPr="00695D1B" w:rsidRDefault="0036730C" w:rsidP="0036730C">
      <w:pPr>
        <w:widowControl w:val="0"/>
        <w:spacing w:after="0" w:line="240" w:lineRule="auto"/>
        <w:ind w:right="560"/>
        <w:jc w:val="center"/>
        <w:rPr>
          <w:rFonts w:ascii="Arial" w:eastAsia="Times New Roman" w:hAnsi="Arial" w:cs="Arial"/>
          <w:b/>
          <w:color w:val="000000" w:themeColor="text1"/>
          <w:kern w:val="2"/>
          <w:sz w:val="32"/>
          <w:szCs w:val="32"/>
          <w:lang w:eastAsia="ru-RU" w:bidi="ru-RU"/>
        </w:rPr>
      </w:pPr>
      <w:r w:rsidRPr="00695D1B">
        <w:rPr>
          <w:rFonts w:ascii="Arial" w:eastAsia="Times New Roman" w:hAnsi="Arial" w:cs="Arial"/>
          <w:b/>
          <w:color w:val="000000" w:themeColor="text1"/>
          <w:kern w:val="2"/>
          <w:sz w:val="32"/>
          <w:szCs w:val="32"/>
          <w:lang w:eastAsia="ru-RU" w:bidi="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36730C" w:rsidRPr="00695D1B" w:rsidRDefault="0036730C" w:rsidP="0036730C">
      <w:pPr>
        <w:widowControl w:val="0"/>
        <w:spacing w:after="0" w:line="240" w:lineRule="auto"/>
        <w:ind w:right="560"/>
        <w:jc w:val="center"/>
        <w:rPr>
          <w:rFonts w:ascii="Arial" w:eastAsia="Microsoft Sans Serif" w:hAnsi="Arial" w:cs="Arial"/>
          <w:b/>
          <w:color w:val="000000" w:themeColor="text1"/>
          <w:kern w:val="2"/>
          <w:sz w:val="32"/>
          <w:szCs w:val="32"/>
          <w:lang w:eastAsia="ru-RU" w:bidi="ru-RU"/>
        </w:rPr>
      </w:pPr>
      <w:r w:rsidRPr="00695D1B">
        <w:rPr>
          <w:rFonts w:ascii="Arial" w:eastAsia="Times New Roman" w:hAnsi="Arial" w:cs="Arial"/>
          <w:b/>
          <w:color w:val="000000" w:themeColor="text1"/>
          <w:kern w:val="2"/>
          <w:sz w:val="32"/>
          <w:szCs w:val="32"/>
          <w:lang w:eastAsia="ru-RU" w:bidi="ru-RU"/>
        </w:rPr>
        <w:t xml:space="preserve"> НА ТЕРРИТОРИИ </w:t>
      </w:r>
      <w:r w:rsidRPr="00695D1B">
        <w:rPr>
          <w:rFonts w:ascii="Arial" w:eastAsia="Microsoft Sans Serif" w:hAnsi="Arial" w:cs="Arial"/>
          <w:b/>
          <w:color w:val="000000" w:themeColor="text1"/>
          <w:kern w:val="2"/>
          <w:sz w:val="32"/>
          <w:szCs w:val="32"/>
          <w:lang w:eastAsia="ru-RU" w:bidi="ru-RU"/>
        </w:rPr>
        <w:t xml:space="preserve">АТАГАЙСКОГО </w:t>
      </w:r>
    </w:p>
    <w:p w:rsidR="0036730C" w:rsidRPr="00695D1B" w:rsidRDefault="0036730C" w:rsidP="0036730C">
      <w:pPr>
        <w:widowControl w:val="0"/>
        <w:spacing w:after="0" w:line="240" w:lineRule="auto"/>
        <w:ind w:right="560"/>
        <w:jc w:val="center"/>
        <w:rPr>
          <w:rFonts w:ascii="Arial" w:eastAsia="Microsoft Sans Serif" w:hAnsi="Arial" w:cs="Arial"/>
          <w:b/>
          <w:caps/>
          <w:color w:val="000000" w:themeColor="text1"/>
          <w:kern w:val="2"/>
          <w:sz w:val="32"/>
          <w:szCs w:val="32"/>
          <w:lang w:eastAsia="ru-RU" w:bidi="ru-RU"/>
        </w:rPr>
      </w:pPr>
      <w:r w:rsidRPr="00695D1B">
        <w:rPr>
          <w:rFonts w:ascii="Arial" w:eastAsia="Microsoft Sans Serif" w:hAnsi="Arial" w:cs="Arial"/>
          <w:b/>
          <w:color w:val="000000" w:themeColor="text1"/>
          <w:kern w:val="2"/>
          <w:sz w:val="32"/>
          <w:szCs w:val="32"/>
          <w:lang w:eastAsia="ru-RU" w:bidi="ru-RU"/>
        </w:rPr>
        <w:t>МУНИЦИПАЛЬНОГО ОБРАЗОВАНИЯ</w:t>
      </w:r>
    </w:p>
    <w:p w:rsidR="0036730C" w:rsidRPr="00695D1B" w:rsidRDefault="0036730C" w:rsidP="0036730C">
      <w:pPr>
        <w:widowControl w:val="0"/>
        <w:autoSpaceDE w:val="0"/>
        <w:autoSpaceDN w:val="0"/>
        <w:adjustRightInd w:val="0"/>
        <w:spacing w:after="0" w:line="240" w:lineRule="auto"/>
        <w:ind w:right="560"/>
        <w:jc w:val="both"/>
        <w:rPr>
          <w:rFonts w:ascii="Arial" w:eastAsia="Microsoft Sans Serif" w:hAnsi="Arial" w:cs="Arial"/>
          <w:color w:val="000000" w:themeColor="text1"/>
          <w:kern w:val="2"/>
          <w:sz w:val="24"/>
          <w:szCs w:val="24"/>
          <w:lang w:eastAsia="ru-RU" w:bidi="ru-RU"/>
        </w:rPr>
      </w:pPr>
    </w:p>
    <w:p w:rsidR="0036730C" w:rsidRPr="00695D1B" w:rsidRDefault="0036730C" w:rsidP="0036730C">
      <w:pPr>
        <w:widowControl w:val="0"/>
        <w:autoSpaceDE w:val="0"/>
        <w:autoSpaceDN w:val="0"/>
        <w:adjustRightInd w:val="0"/>
        <w:spacing w:after="0" w:line="240" w:lineRule="auto"/>
        <w:ind w:right="205" w:firstLine="709"/>
        <w:jc w:val="both"/>
        <w:rPr>
          <w:rFonts w:ascii="Arial" w:eastAsia="Microsoft Sans Serif" w:hAnsi="Arial" w:cs="Arial"/>
          <w:bCs/>
          <w:color w:val="000000"/>
          <w:kern w:val="2"/>
          <w:sz w:val="24"/>
          <w:szCs w:val="24"/>
          <w:lang w:eastAsia="ru-RU" w:bidi="ru-RU"/>
        </w:rPr>
      </w:pPr>
      <w:r w:rsidRPr="00695D1B">
        <w:rPr>
          <w:rFonts w:ascii="Arial" w:eastAsia="Microsoft Sans Serif" w:hAnsi="Arial" w:cs="Arial"/>
          <w:color w:val="000000"/>
          <w:kern w:val="2"/>
          <w:sz w:val="24"/>
          <w:szCs w:val="24"/>
          <w:lang w:eastAsia="ru-RU" w:bidi="ru-RU"/>
        </w:rPr>
        <w:t xml:space="preserve">В соответствии с Градостроительным кодексом Российской Федерации, </w:t>
      </w:r>
      <w:r w:rsidRPr="00695D1B">
        <w:rPr>
          <w:rFonts w:ascii="Arial" w:eastAsia="Times New Roman" w:hAnsi="Arial" w:cs="Arial"/>
          <w:color w:val="000000"/>
          <w:kern w:val="2"/>
          <w:sz w:val="24"/>
          <w:szCs w:val="24"/>
          <w:lang w:eastAsia="ru-RU" w:bidi="ru-RU"/>
        </w:rPr>
        <w:t>Федеральным законом от 27 июля 2010 года № 210</w:t>
      </w:r>
      <w:r w:rsidRPr="00695D1B">
        <w:rPr>
          <w:rFonts w:ascii="Arial" w:eastAsia="Times New Roman" w:hAnsi="Arial" w:cs="Arial"/>
          <w:color w:val="000000"/>
          <w:kern w:val="2"/>
          <w:sz w:val="24"/>
          <w:szCs w:val="24"/>
          <w:lang w:eastAsia="ru-RU" w:bidi="ru-RU"/>
        </w:rPr>
        <w:noBreakHyphen/>
        <w:t xml:space="preserve">ФЗ «Об организации предоставления государственных и муниципальных услуг», </w:t>
      </w:r>
      <w:r w:rsidRPr="00695D1B">
        <w:rPr>
          <w:rFonts w:ascii="Arial" w:eastAsia="Microsoft Sans Serif" w:hAnsi="Arial" w:cs="Arial"/>
          <w:bCs/>
          <w:color w:val="000000"/>
          <w:kern w:val="2"/>
          <w:sz w:val="24"/>
          <w:szCs w:val="24"/>
          <w:lang w:eastAsia="ru-RU" w:bidi="ru-RU"/>
        </w:rPr>
        <w:t>руководствуясь Уставом Атагайского муниципального образования, администрация Атагайского муниципального образования</w:t>
      </w:r>
    </w:p>
    <w:p w:rsidR="0036730C" w:rsidRPr="00695D1B" w:rsidRDefault="0036730C" w:rsidP="0036730C">
      <w:pPr>
        <w:widowControl w:val="0"/>
        <w:spacing w:after="0" w:line="240" w:lineRule="auto"/>
        <w:ind w:right="205" w:firstLine="567"/>
        <w:jc w:val="center"/>
        <w:rPr>
          <w:rFonts w:ascii="Arial" w:eastAsia="Microsoft Sans Serif" w:hAnsi="Arial" w:cs="Arial"/>
          <w:color w:val="000000"/>
          <w:sz w:val="24"/>
          <w:szCs w:val="24"/>
          <w:lang w:eastAsia="ru-RU" w:bidi="ru-RU"/>
        </w:rPr>
      </w:pPr>
    </w:p>
    <w:p w:rsidR="0036730C" w:rsidRPr="00695D1B" w:rsidRDefault="0036730C" w:rsidP="0036730C">
      <w:pPr>
        <w:widowControl w:val="0"/>
        <w:spacing w:after="0" w:line="240" w:lineRule="auto"/>
        <w:ind w:right="205"/>
        <w:jc w:val="center"/>
        <w:rPr>
          <w:rFonts w:ascii="Arial" w:eastAsia="Microsoft Sans Serif" w:hAnsi="Arial" w:cs="Arial"/>
          <w:b/>
          <w:color w:val="000000"/>
          <w:sz w:val="30"/>
          <w:szCs w:val="30"/>
          <w:lang w:eastAsia="ru-RU" w:bidi="ru-RU"/>
        </w:rPr>
      </w:pPr>
      <w:bookmarkStart w:id="0" w:name="_GoBack"/>
      <w:bookmarkEnd w:id="0"/>
      <w:r w:rsidRPr="00695D1B">
        <w:rPr>
          <w:rFonts w:ascii="Arial" w:eastAsia="Microsoft Sans Serif" w:hAnsi="Arial" w:cs="Arial"/>
          <w:b/>
          <w:color w:val="000000"/>
          <w:sz w:val="30"/>
          <w:szCs w:val="30"/>
          <w:lang w:eastAsia="ru-RU" w:bidi="ru-RU"/>
        </w:rPr>
        <w:t>ПОСТАНОВЛЯЕТ:</w:t>
      </w:r>
    </w:p>
    <w:p w:rsidR="0036730C" w:rsidRPr="00695D1B" w:rsidRDefault="0036730C" w:rsidP="0036730C">
      <w:pPr>
        <w:widowControl w:val="0"/>
        <w:spacing w:after="0" w:line="240" w:lineRule="auto"/>
        <w:ind w:right="205" w:firstLine="567"/>
        <w:jc w:val="center"/>
        <w:rPr>
          <w:rFonts w:ascii="Arial" w:eastAsia="Microsoft Sans Serif" w:hAnsi="Arial" w:cs="Arial"/>
          <w:color w:val="000000"/>
          <w:sz w:val="24"/>
          <w:szCs w:val="24"/>
          <w:lang w:eastAsia="ru-RU" w:bidi="ru-RU"/>
        </w:rPr>
      </w:pPr>
    </w:p>
    <w:p w:rsidR="0036730C" w:rsidRPr="00695D1B" w:rsidRDefault="0036730C" w:rsidP="0036730C">
      <w:pPr>
        <w:widowControl w:val="0"/>
        <w:autoSpaceDE w:val="0"/>
        <w:autoSpaceDN w:val="0"/>
        <w:adjustRightInd w:val="0"/>
        <w:spacing w:after="0" w:line="240" w:lineRule="auto"/>
        <w:ind w:right="205" w:firstLine="567"/>
        <w:jc w:val="both"/>
        <w:rPr>
          <w:rFonts w:ascii="Arial" w:eastAsia="Microsoft Sans Serif" w:hAnsi="Arial" w:cs="Arial"/>
          <w:bCs/>
          <w:color w:val="000000" w:themeColor="text1"/>
          <w:kern w:val="2"/>
          <w:sz w:val="24"/>
          <w:szCs w:val="24"/>
          <w:lang w:eastAsia="ru-RU" w:bidi="ru-RU"/>
        </w:rPr>
      </w:pPr>
      <w:r w:rsidRPr="00695D1B">
        <w:rPr>
          <w:rFonts w:ascii="Arial" w:eastAsia="Microsoft Sans Serif" w:hAnsi="Arial" w:cs="Arial"/>
          <w:bCs/>
          <w:color w:val="000000" w:themeColor="text1"/>
          <w:kern w:val="2"/>
          <w:sz w:val="24"/>
          <w:szCs w:val="24"/>
          <w:lang w:eastAsia="ru-RU" w:bidi="ru-RU"/>
        </w:rPr>
        <w:t>1</w:t>
      </w:r>
      <w:r w:rsidRPr="00695D1B">
        <w:rPr>
          <w:rFonts w:ascii="Arial" w:eastAsia="Microsoft Sans Serif" w:hAnsi="Arial" w:cs="Arial"/>
          <w:bCs/>
          <w:kern w:val="2"/>
          <w:sz w:val="24"/>
          <w:szCs w:val="24"/>
          <w:lang w:eastAsia="ru-RU" w:bidi="ru-RU"/>
        </w:rPr>
        <w:t>.</w:t>
      </w:r>
      <w:r w:rsidRPr="00695D1B">
        <w:rPr>
          <w:rFonts w:ascii="Arial" w:eastAsia="Microsoft Sans Serif" w:hAnsi="Arial" w:cs="Arial"/>
          <w:b/>
          <w:bCs/>
          <w:kern w:val="2"/>
          <w:sz w:val="24"/>
          <w:szCs w:val="24"/>
          <w:lang w:eastAsia="ru-RU" w:bidi="ru-RU"/>
        </w:rPr>
        <w:t xml:space="preserve"> </w:t>
      </w:r>
      <w:r w:rsidRPr="00695D1B">
        <w:rPr>
          <w:rFonts w:ascii="Arial" w:eastAsia="Microsoft Sans Serif" w:hAnsi="Arial" w:cs="Arial"/>
          <w:bCs/>
          <w:kern w:val="2"/>
          <w:sz w:val="24"/>
          <w:szCs w:val="24"/>
          <w:lang w:eastAsia="ru-RU" w:bidi="ru-RU"/>
        </w:rPr>
        <w:t>Отменить административный регламент предоставления муниципальной услуги «</w:t>
      </w:r>
      <w:r w:rsidRPr="00695D1B">
        <w:rPr>
          <w:rFonts w:ascii="Arial" w:eastAsia="Times New Roman" w:hAnsi="Arial" w:cs="Arial"/>
          <w:kern w:val="2"/>
          <w:sz w:val="24"/>
          <w:szCs w:val="24"/>
          <w:lang w:eastAsia="ru-RU" w:bidi="ru-RU"/>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Pr="00695D1B">
        <w:rPr>
          <w:rFonts w:ascii="Arial" w:eastAsia="Microsoft Sans Serif" w:hAnsi="Arial" w:cs="Arial"/>
          <w:bCs/>
          <w:iCs/>
          <w:sz w:val="24"/>
          <w:szCs w:val="24"/>
          <w:lang w:eastAsia="ru-RU" w:bidi="ru-RU"/>
        </w:rPr>
        <w:t>Атагайского</w:t>
      </w:r>
      <w:r w:rsidRPr="00695D1B">
        <w:rPr>
          <w:rFonts w:ascii="Arial" w:eastAsia="Times New Roman" w:hAnsi="Arial" w:cs="Arial"/>
          <w:kern w:val="2"/>
          <w:sz w:val="24"/>
          <w:szCs w:val="24"/>
          <w:lang w:eastAsia="ru-RU" w:bidi="ru-RU"/>
        </w:rPr>
        <w:t xml:space="preserve"> муниципального образования</w:t>
      </w:r>
      <w:r w:rsidRPr="00695D1B">
        <w:rPr>
          <w:rFonts w:ascii="Arial" w:eastAsia="Microsoft Sans Serif" w:hAnsi="Arial" w:cs="Arial"/>
          <w:bCs/>
          <w:iCs/>
          <w:sz w:val="24"/>
          <w:szCs w:val="24"/>
          <w:lang w:eastAsia="ru-RU" w:bidi="ru-RU"/>
        </w:rPr>
        <w:t>, утвержденный постановлением администрации Атагайского муниципального образования от № 34 от 07.02.2017 г.</w:t>
      </w:r>
    </w:p>
    <w:p w:rsidR="0036730C" w:rsidRPr="00695D1B" w:rsidRDefault="0036730C" w:rsidP="0036730C">
      <w:pPr>
        <w:widowControl w:val="0"/>
        <w:autoSpaceDE w:val="0"/>
        <w:autoSpaceDN w:val="0"/>
        <w:adjustRightInd w:val="0"/>
        <w:spacing w:after="0" w:line="240" w:lineRule="auto"/>
        <w:ind w:right="205" w:firstLine="567"/>
        <w:jc w:val="both"/>
        <w:rPr>
          <w:rFonts w:ascii="Arial" w:eastAsia="Microsoft Sans Serif" w:hAnsi="Arial" w:cs="Arial"/>
          <w:bCs/>
          <w:color w:val="000000" w:themeColor="text1"/>
          <w:kern w:val="2"/>
          <w:sz w:val="24"/>
          <w:szCs w:val="24"/>
          <w:lang w:eastAsia="ru-RU" w:bidi="ru-RU"/>
        </w:rPr>
      </w:pPr>
      <w:r w:rsidRPr="00695D1B">
        <w:rPr>
          <w:rFonts w:ascii="Arial" w:eastAsia="Microsoft Sans Serif" w:hAnsi="Arial" w:cs="Arial"/>
          <w:bCs/>
          <w:color w:val="000000" w:themeColor="text1"/>
          <w:kern w:val="2"/>
          <w:sz w:val="24"/>
          <w:szCs w:val="24"/>
          <w:lang w:eastAsia="ru-RU" w:bidi="ru-RU"/>
        </w:rPr>
        <w:t>2. Утвердить административный регламент предоставления муниципальной услуги «</w:t>
      </w:r>
      <w:r w:rsidRPr="00695D1B">
        <w:rPr>
          <w:rFonts w:ascii="Arial" w:eastAsia="Times New Roman" w:hAnsi="Arial" w:cs="Arial"/>
          <w:color w:val="000000" w:themeColor="text1"/>
          <w:kern w:val="2"/>
          <w:sz w:val="24"/>
          <w:szCs w:val="24"/>
          <w:lang w:eastAsia="ru-RU" w:bidi="ru-RU"/>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Pr="00695D1B">
        <w:rPr>
          <w:rFonts w:ascii="Arial" w:eastAsia="Microsoft Sans Serif" w:hAnsi="Arial" w:cs="Arial"/>
          <w:bCs/>
          <w:iCs/>
          <w:sz w:val="24"/>
          <w:szCs w:val="24"/>
          <w:lang w:eastAsia="ru-RU" w:bidi="ru-RU"/>
        </w:rPr>
        <w:t>Атагайского</w:t>
      </w:r>
      <w:r w:rsidRPr="00695D1B">
        <w:rPr>
          <w:rFonts w:ascii="Arial" w:eastAsia="Times New Roman" w:hAnsi="Arial" w:cs="Arial"/>
          <w:color w:val="000000" w:themeColor="text1"/>
          <w:kern w:val="2"/>
          <w:sz w:val="24"/>
          <w:szCs w:val="24"/>
          <w:lang w:eastAsia="ru-RU" w:bidi="ru-RU"/>
        </w:rPr>
        <w:t xml:space="preserve"> муниципального образования</w:t>
      </w:r>
      <w:r w:rsidRPr="00695D1B">
        <w:rPr>
          <w:rFonts w:ascii="Arial" w:eastAsia="Microsoft Sans Serif" w:hAnsi="Arial" w:cs="Arial"/>
          <w:bCs/>
          <w:color w:val="000000" w:themeColor="text1"/>
          <w:kern w:val="2"/>
          <w:sz w:val="24"/>
          <w:szCs w:val="24"/>
          <w:lang w:eastAsia="ru-RU" w:bidi="ru-RU"/>
        </w:rPr>
        <w:t xml:space="preserve"> (прилагается).</w:t>
      </w:r>
    </w:p>
    <w:p w:rsidR="0036730C" w:rsidRPr="00695D1B" w:rsidRDefault="00E27F57" w:rsidP="0036730C">
      <w:pPr>
        <w:widowControl w:val="0"/>
        <w:spacing w:after="0" w:line="240" w:lineRule="auto"/>
        <w:ind w:right="205" w:firstLine="567"/>
        <w:jc w:val="both"/>
        <w:rPr>
          <w:rFonts w:ascii="Arial" w:eastAsia="Microsoft Sans Serif" w:hAnsi="Arial" w:cs="Arial"/>
          <w:sz w:val="24"/>
          <w:szCs w:val="24"/>
          <w:lang w:eastAsia="ru-RU" w:bidi="ru-RU"/>
        </w:rPr>
      </w:pPr>
      <w:r>
        <w:rPr>
          <w:rFonts w:ascii="Arial" w:eastAsia="Microsoft Sans Serif" w:hAnsi="Arial" w:cs="Arial"/>
          <w:color w:val="000000"/>
          <w:sz w:val="24"/>
          <w:szCs w:val="24"/>
          <w:lang w:eastAsia="ru-RU" w:bidi="ru-RU"/>
        </w:rPr>
        <w:t>3</w:t>
      </w:r>
      <w:r w:rsidR="0036730C" w:rsidRPr="00695D1B">
        <w:rPr>
          <w:rFonts w:ascii="Arial" w:eastAsia="Microsoft Sans Serif" w:hAnsi="Arial" w:cs="Arial"/>
          <w:color w:val="000000"/>
          <w:sz w:val="24"/>
          <w:szCs w:val="24"/>
          <w:lang w:eastAsia="ru-RU" w:bidi="ru-RU"/>
        </w:rPr>
        <w:t xml:space="preserve">. Настоящее постановление подлежит официальному опубликованию в «Вестнике </w:t>
      </w:r>
      <w:r w:rsidR="0036730C" w:rsidRPr="00695D1B">
        <w:rPr>
          <w:rFonts w:ascii="Arial" w:eastAsia="Microsoft Sans Serif" w:hAnsi="Arial" w:cs="Arial"/>
          <w:bCs/>
          <w:iCs/>
          <w:sz w:val="24"/>
          <w:szCs w:val="24"/>
          <w:lang w:eastAsia="ru-RU" w:bidi="ru-RU"/>
        </w:rPr>
        <w:t xml:space="preserve">Атагайского </w:t>
      </w:r>
      <w:r w:rsidR="0036730C" w:rsidRPr="00695D1B">
        <w:rPr>
          <w:rFonts w:ascii="Arial" w:eastAsia="Microsoft Sans Serif" w:hAnsi="Arial" w:cs="Arial"/>
          <w:sz w:val="24"/>
          <w:szCs w:val="24"/>
          <w:lang w:eastAsia="ru-RU" w:bidi="ru-RU"/>
        </w:rPr>
        <w:t xml:space="preserve">городского поселения» и размещению на официальном сайте </w:t>
      </w:r>
      <w:r w:rsidR="0036730C" w:rsidRPr="00695D1B">
        <w:rPr>
          <w:rFonts w:ascii="Arial" w:eastAsia="Microsoft Sans Serif" w:hAnsi="Arial" w:cs="Arial"/>
          <w:bCs/>
          <w:iCs/>
          <w:sz w:val="24"/>
          <w:szCs w:val="24"/>
          <w:lang w:eastAsia="ru-RU" w:bidi="ru-RU"/>
        </w:rPr>
        <w:t>Атагайского</w:t>
      </w:r>
      <w:r w:rsidR="0036730C" w:rsidRPr="00695D1B">
        <w:rPr>
          <w:rFonts w:ascii="Arial" w:eastAsia="Microsoft Sans Serif" w:hAnsi="Arial" w:cs="Arial"/>
          <w:sz w:val="24"/>
          <w:szCs w:val="24"/>
          <w:lang w:eastAsia="ru-RU" w:bidi="ru-RU"/>
        </w:rPr>
        <w:t xml:space="preserve"> муниципального образования.</w:t>
      </w:r>
    </w:p>
    <w:p w:rsidR="0036730C" w:rsidRPr="00695D1B" w:rsidRDefault="0036730C" w:rsidP="0036730C">
      <w:pPr>
        <w:widowControl w:val="0"/>
        <w:spacing w:after="0" w:line="240" w:lineRule="auto"/>
        <w:ind w:right="560" w:firstLine="567"/>
        <w:jc w:val="both"/>
        <w:rPr>
          <w:rFonts w:ascii="Arial" w:eastAsia="Microsoft Sans Serif" w:hAnsi="Arial" w:cs="Arial"/>
          <w:sz w:val="24"/>
          <w:szCs w:val="24"/>
          <w:lang w:eastAsia="ru-RU" w:bidi="ru-RU"/>
        </w:rPr>
      </w:pPr>
    </w:p>
    <w:p w:rsidR="0036730C" w:rsidRPr="00695D1B" w:rsidRDefault="0036730C" w:rsidP="0036730C">
      <w:pPr>
        <w:widowControl w:val="0"/>
        <w:spacing w:after="0" w:line="240" w:lineRule="auto"/>
        <w:ind w:right="560" w:firstLine="567"/>
        <w:rPr>
          <w:rFonts w:ascii="Arial" w:eastAsia="Microsoft Sans Serif" w:hAnsi="Arial" w:cs="Arial"/>
          <w:color w:val="000000"/>
          <w:sz w:val="24"/>
          <w:szCs w:val="24"/>
          <w:lang w:eastAsia="ru-RU" w:bidi="ru-RU"/>
        </w:rPr>
      </w:pPr>
    </w:p>
    <w:p w:rsidR="0036730C" w:rsidRPr="00695D1B" w:rsidRDefault="0036730C" w:rsidP="0036730C">
      <w:pPr>
        <w:widowControl w:val="0"/>
        <w:spacing w:after="0" w:line="240" w:lineRule="auto"/>
        <w:ind w:right="560"/>
        <w:rPr>
          <w:rFonts w:ascii="Arial" w:eastAsia="Microsoft Sans Serif" w:hAnsi="Arial" w:cs="Arial"/>
          <w:color w:val="000000"/>
          <w:sz w:val="24"/>
          <w:szCs w:val="24"/>
          <w:lang w:eastAsia="ru-RU" w:bidi="ru-RU"/>
        </w:rPr>
      </w:pPr>
      <w:r w:rsidRPr="00695D1B">
        <w:rPr>
          <w:rFonts w:ascii="Arial" w:eastAsia="Microsoft Sans Serif" w:hAnsi="Arial" w:cs="Arial"/>
          <w:color w:val="000000"/>
          <w:sz w:val="24"/>
          <w:szCs w:val="24"/>
          <w:lang w:eastAsia="ru-RU" w:bidi="ru-RU"/>
        </w:rPr>
        <w:t xml:space="preserve">Глава </w:t>
      </w:r>
      <w:r w:rsidRPr="00695D1B">
        <w:rPr>
          <w:rFonts w:ascii="Arial" w:eastAsia="Microsoft Sans Serif" w:hAnsi="Arial" w:cs="Arial"/>
          <w:bCs/>
          <w:iCs/>
          <w:sz w:val="24"/>
          <w:szCs w:val="24"/>
          <w:lang w:eastAsia="ru-RU" w:bidi="ru-RU"/>
        </w:rPr>
        <w:t>Атагайского</w:t>
      </w:r>
    </w:p>
    <w:p w:rsidR="0036730C" w:rsidRPr="00695D1B" w:rsidRDefault="0036730C" w:rsidP="0036730C">
      <w:pPr>
        <w:widowControl w:val="0"/>
        <w:spacing w:after="0" w:line="240" w:lineRule="auto"/>
        <w:ind w:right="560"/>
        <w:rPr>
          <w:rFonts w:ascii="Arial" w:eastAsia="Microsoft Sans Serif" w:hAnsi="Arial" w:cs="Arial"/>
          <w:color w:val="000000"/>
          <w:sz w:val="24"/>
          <w:szCs w:val="24"/>
          <w:lang w:eastAsia="ru-RU" w:bidi="ru-RU"/>
        </w:rPr>
      </w:pPr>
      <w:r w:rsidRPr="00695D1B">
        <w:rPr>
          <w:rFonts w:ascii="Arial" w:eastAsia="Microsoft Sans Serif" w:hAnsi="Arial" w:cs="Arial"/>
          <w:color w:val="000000"/>
          <w:sz w:val="24"/>
          <w:szCs w:val="24"/>
          <w:lang w:eastAsia="ru-RU" w:bidi="ru-RU"/>
        </w:rPr>
        <w:t>муниципального образования</w:t>
      </w:r>
    </w:p>
    <w:p w:rsidR="0036730C" w:rsidRPr="00695D1B" w:rsidRDefault="0036730C" w:rsidP="0036730C">
      <w:pPr>
        <w:widowControl w:val="0"/>
        <w:spacing w:after="0" w:line="240" w:lineRule="auto"/>
        <w:ind w:right="560"/>
        <w:rPr>
          <w:rFonts w:ascii="Arial" w:eastAsia="Microsoft Sans Serif" w:hAnsi="Arial" w:cs="Arial"/>
          <w:color w:val="000000"/>
          <w:sz w:val="24"/>
          <w:szCs w:val="24"/>
          <w:lang w:eastAsia="ru-RU" w:bidi="ru-RU"/>
        </w:rPr>
      </w:pPr>
      <w:r w:rsidRPr="00695D1B">
        <w:rPr>
          <w:rFonts w:ascii="Arial" w:eastAsia="Microsoft Sans Serif" w:hAnsi="Arial" w:cs="Arial"/>
          <w:color w:val="000000"/>
          <w:sz w:val="24"/>
          <w:szCs w:val="24"/>
          <w:lang w:eastAsia="ru-RU" w:bidi="ru-RU"/>
        </w:rPr>
        <w:t>Ю.В. Кузнецов</w:t>
      </w:r>
    </w:p>
    <w:p w:rsidR="0036730C" w:rsidRPr="0036730C" w:rsidRDefault="0036730C" w:rsidP="0036730C">
      <w:pPr>
        <w:widowControl w:val="0"/>
        <w:spacing w:after="0" w:line="240" w:lineRule="auto"/>
        <w:ind w:right="560"/>
        <w:rPr>
          <w:rFonts w:ascii="Arial" w:eastAsia="Microsoft Sans Serif" w:hAnsi="Arial" w:cs="Arial"/>
          <w:color w:val="000000"/>
          <w:sz w:val="24"/>
          <w:szCs w:val="24"/>
          <w:lang w:eastAsia="ru-RU" w:bidi="ru-RU"/>
        </w:rPr>
      </w:pPr>
    </w:p>
    <w:p w:rsidR="0036730C" w:rsidRPr="0036730C" w:rsidRDefault="0036730C" w:rsidP="0036730C">
      <w:pPr>
        <w:widowControl w:val="0"/>
        <w:autoSpaceDE w:val="0"/>
        <w:autoSpaceDN w:val="0"/>
        <w:spacing w:after="0" w:line="240" w:lineRule="auto"/>
        <w:ind w:left="709" w:right="560" w:firstLine="709"/>
        <w:jc w:val="right"/>
        <w:rPr>
          <w:rFonts w:ascii="Courier New" w:eastAsia="Times New Roman" w:hAnsi="Courier New" w:cs="Courier New"/>
          <w:color w:val="000000"/>
          <w:kern w:val="2"/>
          <w:lang w:eastAsia="ru-RU" w:bidi="ru-RU"/>
        </w:rPr>
      </w:pPr>
      <w:r w:rsidRPr="0036730C">
        <w:rPr>
          <w:rFonts w:ascii="Courier New" w:eastAsia="Times New Roman" w:hAnsi="Courier New" w:cs="Courier New"/>
          <w:color w:val="000000"/>
          <w:kern w:val="2"/>
          <w:lang w:eastAsia="ru-RU" w:bidi="ru-RU"/>
        </w:rPr>
        <w:t>УТВЕРЖДЕН</w:t>
      </w:r>
    </w:p>
    <w:p w:rsidR="0036730C" w:rsidRPr="0036730C" w:rsidRDefault="0036730C" w:rsidP="0036730C">
      <w:pPr>
        <w:widowControl w:val="0"/>
        <w:autoSpaceDE w:val="0"/>
        <w:autoSpaceDN w:val="0"/>
        <w:spacing w:after="0" w:line="240" w:lineRule="auto"/>
        <w:ind w:left="709" w:right="560" w:firstLine="709"/>
        <w:jc w:val="right"/>
        <w:rPr>
          <w:rFonts w:ascii="Courier New" w:eastAsia="Microsoft Sans Serif" w:hAnsi="Courier New" w:cs="Courier New"/>
          <w:bCs/>
          <w:i/>
          <w:color w:val="000000"/>
          <w:kern w:val="2"/>
          <w:lang w:eastAsia="ru-RU" w:bidi="ru-RU"/>
        </w:rPr>
      </w:pPr>
      <w:r w:rsidRPr="0036730C">
        <w:rPr>
          <w:rFonts w:ascii="Courier New" w:eastAsia="Times New Roman" w:hAnsi="Courier New" w:cs="Courier New"/>
          <w:color w:val="000000"/>
          <w:kern w:val="2"/>
          <w:lang w:eastAsia="ru-RU" w:bidi="ru-RU"/>
        </w:rPr>
        <w:t xml:space="preserve">постановлением </w:t>
      </w:r>
      <w:r w:rsidRPr="0036730C">
        <w:rPr>
          <w:rFonts w:ascii="Courier New" w:eastAsia="Microsoft Sans Serif" w:hAnsi="Courier New" w:cs="Courier New"/>
          <w:bCs/>
          <w:color w:val="000000"/>
          <w:kern w:val="2"/>
          <w:lang w:eastAsia="ru-RU" w:bidi="ru-RU"/>
        </w:rPr>
        <w:t>администрации</w:t>
      </w:r>
    </w:p>
    <w:p w:rsidR="0036730C" w:rsidRPr="0036730C" w:rsidRDefault="0036730C" w:rsidP="0036730C">
      <w:pPr>
        <w:widowControl w:val="0"/>
        <w:autoSpaceDE w:val="0"/>
        <w:autoSpaceDN w:val="0"/>
        <w:spacing w:after="0" w:line="240" w:lineRule="auto"/>
        <w:ind w:left="709" w:right="560" w:firstLine="709"/>
        <w:jc w:val="right"/>
        <w:rPr>
          <w:rFonts w:ascii="Courier New" w:eastAsia="Times New Roman" w:hAnsi="Courier New" w:cs="Courier New"/>
          <w:color w:val="000000"/>
          <w:kern w:val="2"/>
          <w:lang w:eastAsia="ru-RU" w:bidi="ru-RU"/>
        </w:rPr>
      </w:pPr>
      <w:r w:rsidRPr="0036730C">
        <w:rPr>
          <w:rFonts w:ascii="Courier New" w:eastAsia="Microsoft Sans Serif" w:hAnsi="Courier New" w:cs="Courier New"/>
          <w:bCs/>
          <w:iCs/>
          <w:lang w:eastAsia="ru-RU" w:bidi="ru-RU"/>
        </w:rPr>
        <w:t>Атагайского</w:t>
      </w:r>
      <w:r w:rsidRPr="0036730C">
        <w:rPr>
          <w:rFonts w:ascii="Courier New" w:eastAsia="Microsoft Sans Serif" w:hAnsi="Courier New" w:cs="Courier New"/>
          <w:bCs/>
          <w:color w:val="000000"/>
          <w:kern w:val="2"/>
          <w:lang w:eastAsia="ru-RU" w:bidi="ru-RU"/>
        </w:rPr>
        <w:t xml:space="preserve"> муниципального образования</w:t>
      </w:r>
    </w:p>
    <w:p w:rsidR="0036730C" w:rsidRPr="0036730C" w:rsidRDefault="0036730C" w:rsidP="0036730C">
      <w:pPr>
        <w:widowControl w:val="0"/>
        <w:autoSpaceDE w:val="0"/>
        <w:autoSpaceDN w:val="0"/>
        <w:spacing w:after="0" w:line="240" w:lineRule="auto"/>
        <w:ind w:left="709" w:right="560" w:firstLine="709"/>
        <w:jc w:val="right"/>
        <w:rPr>
          <w:rFonts w:ascii="Courier New" w:eastAsia="Times New Roman" w:hAnsi="Courier New" w:cs="Courier New"/>
          <w:kern w:val="2"/>
          <w:lang w:eastAsia="ru-RU" w:bidi="ru-RU"/>
        </w:rPr>
      </w:pPr>
      <w:r w:rsidRPr="0036730C">
        <w:rPr>
          <w:rFonts w:ascii="Courier New" w:eastAsia="Times New Roman" w:hAnsi="Courier New" w:cs="Courier New"/>
          <w:kern w:val="2"/>
          <w:lang w:eastAsia="ru-RU" w:bidi="ru-RU"/>
        </w:rPr>
        <w:t>от 24.11.2022 г. № 247</w:t>
      </w:r>
    </w:p>
    <w:p w:rsidR="0036730C" w:rsidRPr="0036730C" w:rsidRDefault="0036730C" w:rsidP="0036730C">
      <w:pPr>
        <w:widowControl w:val="0"/>
        <w:autoSpaceDE w:val="0"/>
        <w:autoSpaceDN w:val="0"/>
        <w:spacing w:after="0" w:line="240" w:lineRule="auto"/>
        <w:ind w:left="709" w:right="560" w:firstLine="709"/>
        <w:jc w:val="right"/>
        <w:rPr>
          <w:rFonts w:ascii="Arial" w:eastAsia="Times New Roman" w:hAnsi="Arial" w:cs="Arial"/>
          <w:kern w:val="2"/>
          <w:sz w:val="24"/>
          <w:szCs w:val="24"/>
          <w:lang w:eastAsia="ru-RU" w:bidi="ru-RU"/>
        </w:rPr>
      </w:pPr>
    </w:p>
    <w:p w:rsidR="0036730C" w:rsidRPr="0036730C" w:rsidRDefault="0036730C" w:rsidP="0036730C">
      <w:pPr>
        <w:widowControl w:val="0"/>
        <w:tabs>
          <w:tab w:val="left" w:leader="underscore" w:pos="9720"/>
        </w:tabs>
        <w:spacing w:after="0" w:line="322" w:lineRule="exact"/>
        <w:jc w:val="center"/>
        <w:rPr>
          <w:rFonts w:ascii="Arial" w:eastAsia="Times New Roman" w:hAnsi="Arial" w:cs="Arial"/>
          <w:b/>
          <w:bCs/>
          <w:color w:val="000000"/>
          <w:sz w:val="30"/>
          <w:szCs w:val="30"/>
          <w:lang w:eastAsia="ru-RU" w:bidi="ru-RU"/>
        </w:rPr>
      </w:pPr>
      <w:r w:rsidRPr="0036730C">
        <w:rPr>
          <w:rFonts w:ascii="Arial" w:eastAsia="Times New Roman" w:hAnsi="Arial" w:cs="Arial"/>
          <w:b/>
          <w:bCs/>
          <w:color w:val="000000"/>
          <w:sz w:val="30"/>
          <w:szCs w:val="30"/>
          <w:lang w:eastAsia="ru-RU" w:bidi="ru-RU"/>
        </w:rPr>
        <w:t>Административный регламент</w:t>
      </w:r>
    </w:p>
    <w:p w:rsidR="0036730C" w:rsidRPr="0036730C" w:rsidRDefault="0036730C" w:rsidP="0036730C">
      <w:pPr>
        <w:widowControl w:val="0"/>
        <w:tabs>
          <w:tab w:val="left" w:leader="underscore" w:pos="9720"/>
        </w:tabs>
        <w:spacing w:after="0" w:line="322" w:lineRule="exact"/>
        <w:jc w:val="center"/>
        <w:rPr>
          <w:rFonts w:ascii="Arial" w:eastAsia="Times New Roman" w:hAnsi="Arial" w:cs="Arial"/>
          <w:b/>
          <w:bCs/>
          <w:color w:val="000000"/>
          <w:sz w:val="30"/>
          <w:szCs w:val="30"/>
          <w:lang w:eastAsia="ru-RU" w:bidi="ru-RU"/>
        </w:rPr>
      </w:pPr>
      <w:r w:rsidRPr="0036730C">
        <w:rPr>
          <w:rFonts w:ascii="Arial" w:eastAsia="Times New Roman" w:hAnsi="Arial" w:cs="Arial"/>
          <w:b/>
          <w:bCs/>
          <w:color w:val="000000"/>
          <w:sz w:val="30"/>
          <w:szCs w:val="30"/>
          <w:lang w:eastAsia="ru-RU" w:bidi="ru-RU"/>
        </w:rPr>
        <w:t>предоставления муниципальной услуги</w:t>
      </w:r>
    </w:p>
    <w:p w:rsidR="0036730C" w:rsidRPr="0036730C" w:rsidRDefault="0036730C" w:rsidP="0036730C">
      <w:pPr>
        <w:widowControl w:val="0"/>
        <w:tabs>
          <w:tab w:val="left" w:leader="underscore" w:pos="9720"/>
        </w:tabs>
        <w:spacing w:after="0" w:line="322" w:lineRule="exact"/>
        <w:jc w:val="center"/>
        <w:rPr>
          <w:rFonts w:ascii="Arial" w:eastAsia="Times New Roman" w:hAnsi="Arial" w:cs="Arial"/>
          <w:b/>
          <w:bCs/>
          <w:color w:val="000000"/>
          <w:sz w:val="30"/>
          <w:szCs w:val="30"/>
          <w:lang w:eastAsia="ru-RU" w:bidi="ru-RU"/>
        </w:rPr>
      </w:pPr>
      <w:r w:rsidRPr="0036730C">
        <w:rPr>
          <w:rFonts w:ascii="Arial" w:eastAsia="Times New Roman" w:hAnsi="Arial" w:cs="Arial"/>
          <w:b/>
          <w:bCs/>
          <w:color w:val="000000"/>
          <w:sz w:val="30"/>
          <w:szCs w:val="30"/>
          <w:lang w:eastAsia="ru-RU" w:bidi="ru-RU"/>
        </w:rPr>
        <w:t>«Перераспределение земель и (или) земельных участков,</w:t>
      </w:r>
    </w:p>
    <w:p w:rsidR="0036730C" w:rsidRPr="0036730C" w:rsidRDefault="0036730C" w:rsidP="0036730C">
      <w:pPr>
        <w:widowControl w:val="0"/>
        <w:tabs>
          <w:tab w:val="left" w:leader="underscore" w:pos="9720"/>
        </w:tabs>
        <w:spacing w:after="0" w:line="322" w:lineRule="exact"/>
        <w:jc w:val="center"/>
        <w:rPr>
          <w:rFonts w:ascii="Arial" w:eastAsia="Times New Roman" w:hAnsi="Arial" w:cs="Arial"/>
          <w:b/>
          <w:bCs/>
          <w:color w:val="000000"/>
          <w:sz w:val="30"/>
          <w:szCs w:val="30"/>
          <w:lang w:eastAsia="ru-RU" w:bidi="ru-RU"/>
        </w:rPr>
      </w:pPr>
      <w:r w:rsidRPr="0036730C">
        <w:rPr>
          <w:rFonts w:ascii="Arial" w:eastAsia="Times New Roman" w:hAnsi="Arial" w:cs="Arial"/>
          <w:b/>
          <w:bCs/>
          <w:color w:val="000000"/>
          <w:sz w:val="30"/>
          <w:szCs w:val="30"/>
          <w:lang w:eastAsia="ru-RU" w:bidi="ru-RU"/>
        </w:rPr>
        <w:t xml:space="preserve">находящихся в муниципальной собственности, и земельных участков, находящихся в частной собственности» на территории </w:t>
      </w:r>
      <w:r w:rsidRPr="0036730C">
        <w:rPr>
          <w:rFonts w:ascii="Arial" w:eastAsia="Times New Roman" w:hAnsi="Arial" w:cs="Arial"/>
          <w:b/>
          <w:iCs/>
          <w:sz w:val="30"/>
          <w:szCs w:val="30"/>
          <w:lang w:eastAsia="ru-RU" w:bidi="ru-RU"/>
        </w:rPr>
        <w:t>Атагайского</w:t>
      </w:r>
    </w:p>
    <w:p w:rsidR="0036730C" w:rsidRPr="0036730C" w:rsidRDefault="0036730C" w:rsidP="0036730C">
      <w:pPr>
        <w:widowControl w:val="0"/>
        <w:tabs>
          <w:tab w:val="left" w:leader="underscore" w:pos="9720"/>
        </w:tabs>
        <w:spacing w:after="0" w:line="322"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30"/>
          <w:szCs w:val="30"/>
          <w:lang w:eastAsia="ru-RU" w:bidi="ru-RU"/>
        </w:rPr>
        <w:t>муниципального образования</w:t>
      </w:r>
    </w:p>
    <w:p w:rsidR="0036730C" w:rsidRPr="0036730C" w:rsidRDefault="0036730C" w:rsidP="0036730C">
      <w:pPr>
        <w:widowControl w:val="0"/>
        <w:spacing w:after="0" w:line="240" w:lineRule="auto"/>
        <w:jc w:val="center"/>
        <w:rPr>
          <w:rFonts w:ascii="Microsoft Sans Serif" w:eastAsia="Microsoft Sans Serif" w:hAnsi="Microsoft Sans Serif" w:cs="Microsoft Sans Serif"/>
          <w:color w:val="000000"/>
          <w:sz w:val="24"/>
          <w:szCs w:val="24"/>
          <w:lang w:eastAsia="ru-RU" w:bidi="ru-RU"/>
        </w:rPr>
      </w:pPr>
    </w:p>
    <w:p w:rsidR="0036730C" w:rsidRPr="0036730C" w:rsidRDefault="0036730C" w:rsidP="0036730C">
      <w:pPr>
        <w:keepNext/>
        <w:keepLines/>
        <w:widowControl w:val="0"/>
        <w:tabs>
          <w:tab w:val="left" w:pos="0"/>
        </w:tabs>
        <w:spacing w:after="332" w:line="280" w:lineRule="exact"/>
        <w:jc w:val="center"/>
        <w:outlineLvl w:val="0"/>
        <w:rPr>
          <w:rFonts w:ascii="Arial" w:eastAsia="Times New Roman" w:hAnsi="Arial" w:cs="Arial"/>
          <w:b/>
          <w:bCs/>
          <w:color w:val="000000"/>
          <w:sz w:val="24"/>
          <w:szCs w:val="24"/>
          <w:lang w:eastAsia="ru-RU" w:bidi="ru-RU"/>
        </w:rPr>
      </w:pPr>
      <w:bookmarkStart w:id="1" w:name="bookmark0"/>
      <w:r w:rsidRPr="0036730C">
        <w:rPr>
          <w:rFonts w:ascii="Arial" w:eastAsia="Times New Roman" w:hAnsi="Arial" w:cs="Arial"/>
          <w:b/>
          <w:bCs/>
          <w:color w:val="000000"/>
          <w:sz w:val="24"/>
          <w:szCs w:val="24"/>
          <w:lang w:eastAsia="ru-RU" w:bidi="ru-RU"/>
        </w:rPr>
        <w:t>1. Общие положения</w:t>
      </w:r>
      <w:bookmarkEnd w:id="1"/>
    </w:p>
    <w:p w:rsidR="0036730C" w:rsidRPr="0036730C" w:rsidRDefault="0036730C" w:rsidP="0036730C">
      <w:pPr>
        <w:keepNext/>
        <w:keepLines/>
        <w:widowControl w:val="0"/>
        <w:spacing w:after="299" w:line="280" w:lineRule="exact"/>
        <w:jc w:val="center"/>
        <w:outlineLvl w:val="0"/>
        <w:rPr>
          <w:rFonts w:ascii="Arial" w:eastAsia="Times New Roman" w:hAnsi="Arial" w:cs="Arial"/>
          <w:b/>
          <w:bCs/>
          <w:color w:val="000000"/>
          <w:sz w:val="24"/>
          <w:szCs w:val="24"/>
          <w:lang w:eastAsia="ru-RU" w:bidi="ru-RU"/>
        </w:rPr>
      </w:pPr>
      <w:bookmarkStart w:id="2" w:name="bookmark1"/>
      <w:r w:rsidRPr="0036730C">
        <w:rPr>
          <w:rFonts w:ascii="Arial" w:eastAsia="Times New Roman" w:hAnsi="Arial" w:cs="Arial"/>
          <w:b/>
          <w:bCs/>
          <w:color w:val="000000"/>
          <w:sz w:val="24"/>
          <w:szCs w:val="24"/>
          <w:lang w:eastAsia="ru-RU" w:bidi="ru-RU"/>
        </w:rPr>
        <w:t>Предмет регулирования Административного регламента</w:t>
      </w:r>
      <w:bookmarkEnd w:id="2"/>
    </w:p>
    <w:p w:rsidR="0036730C" w:rsidRPr="0036730C" w:rsidRDefault="0036730C" w:rsidP="0036730C">
      <w:pPr>
        <w:widowControl w:val="0"/>
        <w:tabs>
          <w:tab w:val="left" w:leader="underscore" w:pos="7493"/>
        </w:tabs>
        <w:spacing w:after="0" w:line="322" w:lineRule="exact"/>
        <w:ind w:firstLine="709"/>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1.1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Pr="0036730C">
        <w:rPr>
          <w:rFonts w:ascii="Arial" w:eastAsia="Times New Roman" w:hAnsi="Arial" w:cs="Arial"/>
          <w:bCs/>
          <w:iCs/>
          <w:sz w:val="24"/>
          <w:szCs w:val="24"/>
          <w:lang w:eastAsia="ru-RU" w:bidi="ru-RU"/>
        </w:rPr>
        <w:t>Атагайского</w:t>
      </w:r>
      <w:r w:rsidRPr="0036730C">
        <w:rPr>
          <w:rFonts w:ascii="Arial" w:eastAsia="Times New Roman" w:hAnsi="Arial" w:cs="Arial"/>
          <w:color w:val="000000"/>
          <w:sz w:val="24"/>
          <w:szCs w:val="24"/>
          <w:lang w:eastAsia="ru-RU" w:bidi="ru-RU"/>
        </w:rPr>
        <w:t xml:space="preserve"> муниципального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Pr="0036730C">
        <w:rPr>
          <w:rFonts w:ascii="Arial" w:eastAsia="Times New Roman" w:hAnsi="Arial" w:cs="Arial"/>
          <w:bCs/>
          <w:iCs/>
          <w:sz w:val="24"/>
          <w:szCs w:val="24"/>
          <w:lang w:eastAsia="ru-RU" w:bidi="ru-RU"/>
        </w:rPr>
        <w:t>Атагайского</w:t>
      </w:r>
      <w:r w:rsidRPr="0036730C">
        <w:rPr>
          <w:rFonts w:ascii="Arial" w:eastAsia="Times New Roman" w:hAnsi="Arial" w:cs="Arial"/>
          <w:color w:val="000000"/>
          <w:sz w:val="24"/>
          <w:szCs w:val="24"/>
          <w:lang w:eastAsia="ru-RU" w:bidi="ru-RU"/>
        </w:rPr>
        <w:t xml:space="preserve"> муниципального образования. </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bookmarkStart w:id="3" w:name="bookmark2"/>
      <w:r w:rsidRPr="0036730C">
        <w:rPr>
          <w:rFonts w:ascii="Arial" w:eastAsia="Microsoft Sans Serif" w:hAnsi="Arial" w:cs="Arial"/>
          <w:b/>
          <w:color w:val="000000"/>
          <w:sz w:val="24"/>
          <w:szCs w:val="24"/>
          <w:lang w:eastAsia="ru-RU" w:bidi="ru-RU"/>
        </w:rPr>
        <w:t>Круг Заявителей</w:t>
      </w:r>
      <w:bookmarkEnd w:id="3"/>
    </w:p>
    <w:p w:rsidR="0036730C" w:rsidRPr="0036730C" w:rsidRDefault="0036730C" w:rsidP="0036730C">
      <w:pPr>
        <w:widowControl w:val="0"/>
        <w:numPr>
          <w:ilvl w:val="0"/>
          <w:numId w:val="1"/>
        </w:numPr>
        <w:tabs>
          <w:tab w:val="left" w:pos="1301"/>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6730C" w:rsidRPr="0036730C" w:rsidRDefault="0036730C" w:rsidP="0036730C">
      <w:pPr>
        <w:widowControl w:val="0"/>
        <w:numPr>
          <w:ilvl w:val="0"/>
          <w:numId w:val="1"/>
        </w:numPr>
        <w:tabs>
          <w:tab w:val="left" w:pos="1481"/>
        </w:tabs>
        <w:spacing w:after="30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6730C" w:rsidRPr="0036730C" w:rsidRDefault="0036730C" w:rsidP="0036730C">
      <w:pPr>
        <w:keepNext/>
        <w:keepLines/>
        <w:widowControl w:val="0"/>
        <w:spacing w:after="0" w:line="322" w:lineRule="exact"/>
        <w:jc w:val="center"/>
        <w:outlineLvl w:val="0"/>
        <w:rPr>
          <w:rFonts w:ascii="Arial" w:eastAsia="Times New Roman" w:hAnsi="Arial" w:cs="Arial"/>
          <w:b/>
          <w:bCs/>
          <w:color w:val="000000"/>
          <w:sz w:val="24"/>
          <w:szCs w:val="24"/>
          <w:lang w:eastAsia="ru-RU" w:bidi="ru-RU"/>
        </w:rPr>
      </w:pPr>
      <w:bookmarkStart w:id="4" w:name="bookmark3"/>
      <w:r w:rsidRPr="0036730C">
        <w:rPr>
          <w:rFonts w:ascii="Arial" w:eastAsia="Times New Roman" w:hAnsi="Arial" w:cs="Arial"/>
          <w:b/>
          <w:bCs/>
          <w:color w:val="000000"/>
          <w:sz w:val="24"/>
          <w:szCs w:val="24"/>
          <w:lang w:eastAsia="ru-RU" w:bidi="ru-RU"/>
        </w:rPr>
        <w:t>Требования к порядку информирования о</w:t>
      </w:r>
    </w:p>
    <w:p w:rsidR="0036730C" w:rsidRPr="0036730C" w:rsidRDefault="0036730C" w:rsidP="0036730C">
      <w:pPr>
        <w:keepNext/>
        <w:keepLines/>
        <w:widowControl w:val="0"/>
        <w:spacing w:after="0" w:line="322" w:lineRule="exact"/>
        <w:jc w:val="center"/>
        <w:outlineLvl w:val="0"/>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предоставлении муниципальной услуги</w:t>
      </w:r>
      <w:bookmarkEnd w:id="4"/>
    </w:p>
    <w:p w:rsidR="0036730C" w:rsidRPr="0036730C" w:rsidRDefault="0036730C" w:rsidP="0036730C">
      <w:pPr>
        <w:widowControl w:val="0"/>
        <w:numPr>
          <w:ilvl w:val="0"/>
          <w:numId w:val="1"/>
        </w:numPr>
        <w:tabs>
          <w:tab w:val="left" w:pos="1481"/>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36730C" w:rsidRPr="0036730C" w:rsidRDefault="0036730C" w:rsidP="0036730C">
      <w:pPr>
        <w:widowControl w:val="0"/>
        <w:numPr>
          <w:ilvl w:val="0"/>
          <w:numId w:val="2"/>
        </w:numPr>
        <w:tabs>
          <w:tab w:val="left" w:pos="1123"/>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непосредственно при личном приеме заявителя в </w:t>
      </w:r>
      <w:r w:rsidRPr="0036730C">
        <w:rPr>
          <w:rFonts w:ascii="Arial" w:eastAsia="Times New Roman" w:hAnsi="Arial" w:cs="Arial"/>
          <w:iCs/>
          <w:color w:val="000000"/>
          <w:sz w:val="24"/>
          <w:szCs w:val="24"/>
          <w:lang w:eastAsia="ru-RU" w:bidi="ru-RU"/>
        </w:rPr>
        <w:t xml:space="preserve">администрации </w:t>
      </w:r>
      <w:r w:rsidRPr="0036730C">
        <w:rPr>
          <w:rFonts w:ascii="Arial" w:eastAsia="Times New Roman" w:hAnsi="Arial" w:cs="Arial"/>
          <w:bCs/>
          <w:iCs/>
          <w:sz w:val="24"/>
          <w:szCs w:val="24"/>
          <w:lang w:eastAsia="ru-RU" w:bidi="ru-RU"/>
        </w:rPr>
        <w:t>Атагайского</w:t>
      </w:r>
      <w:r w:rsidRPr="0036730C">
        <w:rPr>
          <w:rFonts w:ascii="Arial" w:eastAsia="Times New Roman" w:hAnsi="Arial" w:cs="Arial"/>
          <w:iCs/>
          <w:color w:val="000000"/>
          <w:sz w:val="24"/>
          <w:szCs w:val="24"/>
          <w:lang w:eastAsia="ru-RU" w:bidi="ru-RU"/>
        </w:rPr>
        <w:t xml:space="preserve"> муниципального образования (далее - </w:t>
      </w:r>
      <w:r w:rsidRPr="0036730C">
        <w:rPr>
          <w:rFonts w:ascii="Arial" w:eastAsia="Times New Roman" w:hAnsi="Arial" w:cs="Arial"/>
          <w:color w:val="000000"/>
          <w:sz w:val="24"/>
          <w:szCs w:val="24"/>
          <w:lang w:eastAsia="ru-RU" w:bidi="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6730C" w:rsidRPr="0036730C" w:rsidRDefault="0036730C" w:rsidP="0036730C">
      <w:pPr>
        <w:widowControl w:val="0"/>
        <w:numPr>
          <w:ilvl w:val="0"/>
          <w:numId w:val="2"/>
        </w:numPr>
        <w:tabs>
          <w:tab w:val="left" w:pos="114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 телефону Уполномоченного органа или многофункциональном центре;</w:t>
      </w:r>
    </w:p>
    <w:p w:rsidR="0036730C" w:rsidRPr="0036730C" w:rsidRDefault="0036730C" w:rsidP="0036730C">
      <w:pPr>
        <w:widowControl w:val="0"/>
        <w:numPr>
          <w:ilvl w:val="0"/>
          <w:numId w:val="2"/>
        </w:numPr>
        <w:tabs>
          <w:tab w:val="left" w:pos="38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письменно, в том числе посредством электронной почты, факсимильной связи;</w:t>
      </w:r>
    </w:p>
    <w:p w:rsidR="0036730C" w:rsidRPr="0036730C" w:rsidRDefault="0036730C" w:rsidP="0036730C">
      <w:pPr>
        <w:widowControl w:val="0"/>
        <w:numPr>
          <w:ilvl w:val="0"/>
          <w:numId w:val="2"/>
        </w:numPr>
        <w:tabs>
          <w:tab w:val="left" w:pos="116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lastRenderedPageBreak/>
        <w:t>в федеральной государственной информационной системе «Единый портал государственных и муниципальных услуг</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eastAsia="ru-RU" w:bidi="ru-RU"/>
        </w:rPr>
        <w:t>(далее - ЕПГУ);</w:t>
      </w:r>
    </w:p>
    <w:p w:rsidR="0036730C" w:rsidRPr="0036730C" w:rsidRDefault="0036730C" w:rsidP="0036730C">
      <w:pPr>
        <w:widowControl w:val="0"/>
        <w:spacing w:after="0" w:line="240" w:lineRule="auto"/>
        <w:ind w:left="709" w:right="560"/>
        <w:jc w:val="both"/>
        <w:rPr>
          <w:rFonts w:ascii="Arial" w:eastAsia="Microsoft Sans Serif" w:hAnsi="Arial" w:cs="Arial"/>
          <w:sz w:val="24"/>
          <w:szCs w:val="24"/>
          <w:lang w:eastAsia="ru-RU" w:bidi="ru-RU"/>
        </w:rPr>
      </w:pPr>
      <w:r w:rsidRPr="0036730C">
        <w:rPr>
          <w:rFonts w:ascii="Arial" w:eastAsia="Microsoft Sans Serif" w:hAnsi="Arial" w:cs="Arial"/>
          <w:color w:val="000000" w:themeColor="text1"/>
          <w:sz w:val="24"/>
          <w:szCs w:val="24"/>
          <w:lang w:eastAsia="ru-RU" w:bidi="ru-RU"/>
        </w:rPr>
        <w:t xml:space="preserve">на официальном сайте Уполномоченного органа </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посредством размещения информации на информационных стендах Уполномоченного органа или многофункционального центра.</w:t>
      </w:r>
    </w:p>
    <w:p w:rsidR="0036730C" w:rsidRPr="0036730C" w:rsidRDefault="0036730C" w:rsidP="0036730C">
      <w:pPr>
        <w:widowControl w:val="0"/>
        <w:numPr>
          <w:ilvl w:val="0"/>
          <w:numId w:val="1"/>
        </w:numPr>
        <w:tabs>
          <w:tab w:val="left" w:pos="1289"/>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Информирование осуществляется по вопросам, касающимся:</w:t>
      </w:r>
    </w:p>
    <w:p w:rsidR="0036730C" w:rsidRPr="0036730C" w:rsidRDefault="0036730C" w:rsidP="0036730C">
      <w:pPr>
        <w:widowControl w:val="0"/>
        <w:tabs>
          <w:tab w:val="left" w:pos="2157"/>
          <w:tab w:val="left" w:pos="5123"/>
          <w:tab w:val="left" w:pos="8018"/>
        </w:tabs>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способов</w:t>
      </w:r>
      <w:r w:rsidRPr="0036730C">
        <w:rPr>
          <w:rFonts w:ascii="Arial" w:eastAsia="Times New Roman" w:hAnsi="Arial" w:cs="Arial"/>
          <w:color w:val="000000"/>
          <w:sz w:val="24"/>
          <w:szCs w:val="24"/>
          <w:lang w:eastAsia="ru-RU" w:bidi="ru-RU"/>
        </w:rPr>
        <w:tab/>
        <w:t>подачи заявления о предоставлении муниципальной услуги;</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справочной информации о работе Уполномоченного органа;</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порядка и сроков предоставления муниципальной услуги;</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6730C" w:rsidRPr="0036730C" w:rsidRDefault="0036730C" w:rsidP="0036730C">
      <w:pPr>
        <w:widowControl w:val="0"/>
        <w:numPr>
          <w:ilvl w:val="0"/>
          <w:numId w:val="1"/>
        </w:numPr>
        <w:tabs>
          <w:tab w:val="left" w:pos="1268"/>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изложить обращение в письменной форме;</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назначить другое время для консультаций.</w:t>
      </w:r>
    </w:p>
    <w:p w:rsidR="0036730C" w:rsidRDefault="0036730C" w:rsidP="0036730C">
      <w:pPr>
        <w:rPr>
          <w:rFonts w:ascii="Arial" w:eastAsia="Microsoft Sans Serif" w:hAnsi="Arial" w:cs="Arial"/>
          <w:color w:val="000000"/>
          <w:sz w:val="24"/>
          <w:szCs w:val="24"/>
          <w:lang w:eastAsia="ru-RU" w:bidi="ru-RU"/>
        </w:rPr>
      </w:pPr>
      <w:r w:rsidRPr="0036730C">
        <w:rPr>
          <w:rFonts w:ascii="Arial" w:eastAsia="Microsoft Sans Serif"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w:t>
      </w:r>
    </w:p>
    <w:p w:rsidR="0036730C" w:rsidRPr="00D06283" w:rsidRDefault="0036730C" w:rsidP="0036730C">
      <w:pPr>
        <w:pStyle w:val="20"/>
        <w:numPr>
          <w:ilvl w:val="0"/>
          <w:numId w:val="4"/>
        </w:numPr>
        <w:shd w:val="clear" w:color="auto" w:fill="auto"/>
        <w:tabs>
          <w:tab w:val="left" w:pos="1504"/>
        </w:tabs>
        <w:spacing w:before="0"/>
        <w:ind w:firstLine="760"/>
        <w:rPr>
          <w:rFonts w:ascii="Arial" w:hAnsi="Arial" w:cs="Arial"/>
          <w:sz w:val="24"/>
          <w:szCs w:val="24"/>
        </w:rPr>
      </w:pPr>
      <w:r w:rsidRPr="00D06283">
        <w:rPr>
          <w:rFonts w:ascii="Arial" w:hAnsi="Arial" w:cs="Arial"/>
          <w:sz w:val="24"/>
          <w:szCs w:val="24"/>
        </w:rPr>
        <w:t xml:space="preserve">перераспределении), подписанный должностным лицом уполномоченного органа, по форме согласно приложению </w:t>
      </w:r>
      <w:r w:rsidRPr="00D06283">
        <w:rPr>
          <w:rStyle w:val="29pt-1pt"/>
          <w:rFonts w:ascii="Arial" w:hAnsi="Arial" w:cs="Arial"/>
        </w:rPr>
        <w:t>№</w:t>
      </w:r>
      <w:r>
        <w:rPr>
          <w:rStyle w:val="29pt-1pt"/>
          <w:rFonts w:ascii="Arial" w:hAnsi="Arial" w:cs="Arial"/>
        </w:rPr>
        <w:t xml:space="preserve"> </w:t>
      </w:r>
      <w:r w:rsidRPr="00D06283">
        <w:rPr>
          <w:rStyle w:val="29pt-1pt"/>
          <w:rFonts w:ascii="Arial" w:hAnsi="Arial" w:cs="Arial"/>
        </w:rPr>
        <w:t>2</w:t>
      </w:r>
      <w:r w:rsidRPr="00D06283">
        <w:rPr>
          <w:rFonts w:ascii="Arial" w:hAnsi="Arial" w:cs="Arial"/>
          <w:sz w:val="24"/>
          <w:szCs w:val="24"/>
        </w:rPr>
        <w:t xml:space="preserve"> 1 к настоящему </w:t>
      </w:r>
      <w:r w:rsidRPr="00D06283">
        <w:rPr>
          <w:rFonts w:ascii="Arial" w:hAnsi="Arial" w:cs="Arial"/>
          <w:sz w:val="24"/>
          <w:szCs w:val="24"/>
        </w:rPr>
        <w:lastRenderedPageBreak/>
        <w:t>Административному регламенту;</w:t>
      </w:r>
    </w:p>
    <w:p w:rsidR="0036730C" w:rsidRPr="00D06283" w:rsidRDefault="0036730C" w:rsidP="0036730C">
      <w:pPr>
        <w:pStyle w:val="20"/>
        <w:numPr>
          <w:ilvl w:val="0"/>
          <w:numId w:val="4"/>
        </w:numPr>
        <w:shd w:val="clear" w:color="auto" w:fill="auto"/>
        <w:tabs>
          <w:tab w:val="left" w:pos="1504"/>
        </w:tabs>
        <w:spacing w:before="0"/>
        <w:ind w:firstLine="760"/>
        <w:rPr>
          <w:rFonts w:ascii="Arial" w:hAnsi="Arial" w:cs="Arial"/>
          <w:sz w:val="24"/>
          <w:szCs w:val="24"/>
        </w:rPr>
      </w:pPr>
      <w:r w:rsidRPr="00D06283">
        <w:rPr>
          <w:rFonts w:ascii="Arial" w:hAnsi="Arial" w:cs="Arial"/>
          <w:sz w:val="24"/>
          <w:szCs w:val="24"/>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36730C" w:rsidRPr="00D06283" w:rsidRDefault="0036730C" w:rsidP="0036730C">
      <w:pPr>
        <w:pStyle w:val="20"/>
        <w:numPr>
          <w:ilvl w:val="0"/>
          <w:numId w:val="4"/>
        </w:numPr>
        <w:shd w:val="clear" w:color="auto" w:fill="auto"/>
        <w:tabs>
          <w:tab w:val="left" w:pos="1504"/>
        </w:tabs>
        <w:spacing w:before="0"/>
        <w:ind w:firstLine="760"/>
        <w:rPr>
          <w:rFonts w:ascii="Arial" w:hAnsi="Arial" w:cs="Arial"/>
          <w:sz w:val="24"/>
          <w:szCs w:val="24"/>
        </w:rPr>
      </w:pPr>
      <w:r w:rsidRPr="00D06283">
        <w:rPr>
          <w:rFonts w:ascii="Arial" w:hAnsi="Arial" w:cs="Arial"/>
          <w:sz w:val="24"/>
          <w:szCs w:val="24"/>
        </w:rPr>
        <w:t>Промежуточными результатами предоставления муниципальной услуги являются:</w:t>
      </w:r>
    </w:p>
    <w:p w:rsidR="0036730C" w:rsidRPr="00D06283" w:rsidRDefault="0036730C" w:rsidP="0036730C">
      <w:pPr>
        <w:pStyle w:val="20"/>
        <w:numPr>
          <w:ilvl w:val="0"/>
          <w:numId w:val="5"/>
        </w:numPr>
        <w:shd w:val="clear" w:color="auto" w:fill="auto"/>
        <w:tabs>
          <w:tab w:val="left" w:pos="979"/>
        </w:tabs>
        <w:spacing w:before="0"/>
        <w:ind w:firstLine="760"/>
        <w:rPr>
          <w:rFonts w:ascii="Arial" w:hAnsi="Arial" w:cs="Arial"/>
          <w:sz w:val="24"/>
          <w:szCs w:val="24"/>
        </w:rPr>
      </w:pPr>
      <w:r w:rsidRPr="00D06283">
        <w:rPr>
          <w:rFonts w:ascii="Arial" w:hAnsi="Arial" w:cs="Arial"/>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36730C" w:rsidRPr="00D06283" w:rsidRDefault="0036730C" w:rsidP="0036730C">
      <w:pPr>
        <w:pStyle w:val="20"/>
        <w:numPr>
          <w:ilvl w:val="0"/>
          <w:numId w:val="5"/>
        </w:numPr>
        <w:shd w:val="clear" w:color="auto" w:fill="auto"/>
        <w:tabs>
          <w:tab w:val="left" w:pos="979"/>
        </w:tabs>
        <w:spacing w:before="0"/>
        <w:ind w:firstLine="760"/>
        <w:rPr>
          <w:rFonts w:ascii="Arial" w:hAnsi="Arial" w:cs="Arial"/>
          <w:sz w:val="24"/>
          <w:szCs w:val="24"/>
        </w:rPr>
      </w:pPr>
      <w:r w:rsidRPr="00D06283">
        <w:rPr>
          <w:rFonts w:ascii="Arial" w:hAnsi="Arial" w:cs="Arial"/>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36730C" w:rsidRPr="00233AC4" w:rsidRDefault="0036730C" w:rsidP="0036730C">
      <w:pPr>
        <w:pStyle w:val="30"/>
        <w:shd w:val="clear" w:color="auto" w:fill="auto"/>
        <w:ind w:left="160" w:firstLine="780"/>
        <w:jc w:val="both"/>
        <w:rPr>
          <w:rFonts w:ascii="Arial" w:hAnsi="Arial" w:cs="Arial"/>
          <w:b w:val="0"/>
          <w:sz w:val="24"/>
          <w:szCs w:val="24"/>
          <w:lang w:val="en-US"/>
        </w:rPr>
      </w:pPr>
    </w:p>
    <w:p w:rsidR="0036730C" w:rsidRPr="00D06283" w:rsidRDefault="0036730C" w:rsidP="0036730C">
      <w:pPr>
        <w:pStyle w:val="30"/>
        <w:shd w:val="clear" w:color="auto" w:fill="auto"/>
        <w:jc w:val="center"/>
        <w:rPr>
          <w:rFonts w:ascii="Arial" w:hAnsi="Arial" w:cs="Arial"/>
          <w:sz w:val="24"/>
          <w:szCs w:val="24"/>
        </w:rPr>
      </w:pPr>
      <w:r w:rsidRPr="00D06283">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6730C" w:rsidRPr="00D06283" w:rsidRDefault="0036730C" w:rsidP="0036730C">
      <w:pPr>
        <w:pStyle w:val="20"/>
        <w:numPr>
          <w:ilvl w:val="0"/>
          <w:numId w:val="3"/>
        </w:numPr>
        <w:shd w:val="clear" w:color="auto" w:fill="auto"/>
        <w:tabs>
          <w:tab w:val="left" w:pos="1504"/>
        </w:tabs>
        <w:spacing w:before="0" w:line="260" w:lineRule="exact"/>
        <w:ind w:firstLine="760"/>
        <w:jc w:val="left"/>
        <w:rPr>
          <w:rFonts w:ascii="Arial" w:hAnsi="Arial" w:cs="Arial"/>
          <w:sz w:val="24"/>
          <w:szCs w:val="24"/>
        </w:rPr>
      </w:pPr>
      <w:r w:rsidRPr="00D06283">
        <w:rPr>
          <w:rFonts w:ascii="Arial" w:hAnsi="Arial" w:cs="Arial"/>
          <w:sz w:val="24"/>
          <w:szCs w:val="24"/>
        </w:rPr>
        <w:t>Срок предоставления муниципальной услуги определяется в соответствии с Земельным кодексом Российской Федерации.</w:t>
      </w:r>
    </w:p>
    <w:p w:rsidR="0036730C" w:rsidRPr="00D06283" w:rsidRDefault="0036730C" w:rsidP="0036730C">
      <w:pPr>
        <w:pStyle w:val="20"/>
        <w:shd w:val="clear" w:color="auto" w:fill="auto"/>
        <w:spacing w:before="0"/>
        <w:ind w:firstLine="760"/>
        <w:rPr>
          <w:rFonts w:ascii="Arial" w:hAnsi="Arial" w:cs="Arial"/>
          <w:sz w:val="24"/>
          <w:szCs w:val="24"/>
        </w:rPr>
      </w:pPr>
      <w:r w:rsidRPr="00D06283">
        <w:rPr>
          <w:rFonts w:ascii="Arial" w:hAnsi="Arial" w:cs="Arial"/>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6730C" w:rsidRPr="00233AC4" w:rsidRDefault="0036730C" w:rsidP="0036730C">
      <w:pPr>
        <w:pStyle w:val="10"/>
        <w:keepNext/>
        <w:keepLines/>
        <w:shd w:val="clear" w:color="auto" w:fill="auto"/>
        <w:spacing w:before="0" w:after="0" w:line="322" w:lineRule="exact"/>
        <w:ind w:firstLine="0"/>
        <w:jc w:val="center"/>
        <w:rPr>
          <w:rFonts w:ascii="Arial" w:hAnsi="Arial" w:cs="Arial"/>
          <w:b w:val="0"/>
          <w:sz w:val="24"/>
          <w:szCs w:val="24"/>
        </w:rPr>
      </w:pPr>
      <w:bookmarkStart w:id="5" w:name="bookmark9"/>
    </w:p>
    <w:p w:rsidR="0036730C" w:rsidRPr="00D06283" w:rsidRDefault="0036730C" w:rsidP="0036730C">
      <w:pPr>
        <w:pStyle w:val="10"/>
        <w:keepNext/>
        <w:keepLines/>
        <w:shd w:val="clear" w:color="auto" w:fill="auto"/>
        <w:spacing w:before="0" w:after="0" w:line="322" w:lineRule="exact"/>
        <w:ind w:firstLine="0"/>
        <w:jc w:val="center"/>
        <w:rPr>
          <w:rFonts w:ascii="Arial" w:hAnsi="Arial" w:cs="Arial"/>
          <w:sz w:val="24"/>
          <w:szCs w:val="24"/>
        </w:rPr>
      </w:pPr>
      <w:r w:rsidRPr="00D06283">
        <w:rPr>
          <w:rFonts w:ascii="Arial" w:hAnsi="Arial" w:cs="Arial"/>
          <w:sz w:val="24"/>
          <w:szCs w:val="24"/>
        </w:rPr>
        <w:t xml:space="preserve">Нормативные правовые акты, регулирующие </w:t>
      </w:r>
    </w:p>
    <w:p w:rsidR="0036730C" w:rsidRPr="00D06283" w:rsidRDefault="0036730C" w:rsidP="0036730C">
      <w:pPr>
        <w:pStyle w:val="10"/>
        <w:keepNext/>
        <w:keepLines/>
        <w:shd w:val="clear" w:color="auto" w:fill="auto"/>
        <w:spacing w:before="0" w:after="0" w:line="322" w:lineRule="exact"/>
        <w:ind w:firstLine="0"/>
        <w:jc w:val="center"/>
        <w:rPr>
          <w:rFonts w:ascii="Arial" w:hAnsi="Arial" w:cs="Arial"/>
          <w:sz w:val="24"/>
          <w:szCs w:val="24"/>
        </w:rPr>
      </w:pPr>
      <w:r w:rsidRPr="00D06283">
        <w:rPr>
          <w:rFonts w:ascii="Arial" w:hAnsi="Arial" w:cs="Arial"/>
          <w:sz w:val="24"/>
          <w:szCs w:val="24"/>
        </w:rPr>
        <w:t>предоставление муниципальной услуги</w:t>
      </w:r>
      <w:bookmarkEnd w:id="5"/>
    </w:p>
    <w:p w:rsidR="0036730C" w:rsidRPr="00D06283" w:rsidRDefault="0036730C" w:rsidP="0036730C">
      <w:pPr>
        <w:pStyle w:val="20"/>
        <w:numPr>
          <w:ilvl w:val="0"/>
          <w:numId w:val="3"/>
        </w:numPr>
        <w:shd w:val="clear" w:color="auto" w:fill="auto"/>
        <w:tabs>
          <w:tab w:val="left" w:pos="1114"/>
        </w:tabs>
        <w:spacing w:before="0" w:after="300"/>
        <w:ind w:firstLine="620"/>
        <w:rPr>
          <w:rFonts w:ascii="Arial" w:hAnsi="Arial" w:cs="Arial"/>
          <w:sz w:val="24"/>
          <w:szCs w:val="24"/>
        </w:rPr>
      </w:pPr>
      <w:r w:rsidRPr="00D06283">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6730C" w:rsidRPr="0036730C" w:rsidRDefault="0036730C" w:rsidP="0036730C">
      <w:pPr>
        <w:pStyle w:val="a3"/>
        <w:jc w:val="center"/>
        <w:rPr>
          <w:rFonts w:ascii="Arial" w:hAnsi="Arial" w:cs="Arial"/>
          <w:b/>
        </w:rPr>
      </w:pPr>
      <w:r w:rsidRPr="0036730C">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730C" w:rsidRPr="00D06283" w:rsidRDefault="0036730C" w:rsidP="0036730C">
      <w:pPr>
        <w:pStyle w:val="20"/>
        <w:numPr>
          <w:ilvl w:val="0"/>
          <w:numId w:val="3"/>
        </w:numPr>
        <w:shd w:val="clear" w:color="auto" w:fill="auto"/>
        <w:tabs>
          <w:tab w:val="left" w:pos="1409"/>
        </w:tabs>
        <w:spacing w:before="0" w:line="326" w:lineRule="exact"/>
        <w:ind w:firstLine="760"/>
        <w:rPr>
          <w:rFonts w:ascii="Arial" w:hAnsi="Arial" w:cs="Arial"/>
          <w:sz w:val="24"/>
          <w:szCs w:val="24"/>
        </w:rPr>
      </w:pPr>
      <w:r w:rsidRPr="00D06283">
        <w:rPr>
          <w:rFonts w:ascii="Arial" w:hAnsi="Arial" w:cs="Arial"/>
          <w:sz w:val="24"/>
          <w:szCs w:val="24"/>
        </w:rPr>
        <w:t>Для получения муниципальной услуги заявитель представляет:</w:t>
      </w:r>
    </w:p>
    <w:p w:rsidR="0036730C" w:rsidRPr="00D06283" w:rsidRDefault="0036730C" w:rsidP="0036730C">
      <w:pPr>
        <w:pStyle w:val="20"/>
        <w:numPr>
          <w:ilvl w:val="0"/>
          <w:numId w:val="6"/>
        </w:numPr>
        <w:shd w:val="clear" w:color="auto" w:fill="auto"/>
        <w:tabs>
          <w:tab w:val="left" w:pos="1450"/>
        </w:tabs>
        <w:spacing w:before="0"/>
        <w:ind w:firstLine="760"/>
        <w:rPr>
          <w:rFonts w:ascii="Arial" w:hAnsi="Arial" w:cs="Arial"/>
          <w:sz w:val="24"/>
          <w:szCs w:val="24"/>
        </w:rPr>
      </w:pPr>
      <w:r w:rsidRPr="00D06283">
        <w:rPr>
          <w:rFonts w:ascii="Arial" w:hAnsi="Arial" w:cs="Arial"/>
          <w:sz w:val="24"/>
          <w:szCs w:val="24"/>
        </w:rPr>
        <w:t xml:space="preserve">Заявление о предоставлении муниципальной услуги по форме согласно приложению </w:t>
      </w:r>
      <w:r w:rsidRPr="00D06283">
        <w:rPr>
          <w:rStyle w:val="29pt-1pt"/>
          <w:rFonts w:ascii="Arial" w:hAnsi="Arial" w:cs="Arial"/>
        </w:rPr>
        <w:t>№</w:t>
      </w:r>
      <w:r w:rsidRPr="00D06283">
        <w:rPr>
          <w:rFonts w:ascii="Arial" w:hAnsi="Arial" w:cs="Arial"/>
          <w:sz w:val="24"/>
          <w:szCs w:val="24"/>
        </w:rPr>
        <w:t xml:space="preserve"> 5 к настоящему Административному регламенту.</w:t>
      </w:r>
    </w:p>
    <w:p w:rsidR="0036730C" w:rsidRPr="00D06283" w:rsidRDefault="0036730C" w:rsidP="0036730C">
      <w:pPr>
        <w:pStyle w:val="20"/>
        <w:shd w:val="clear" w:color="auto" w:fill="auto"/>
        <w:spacing w:before="0"/>
        <w:ind w:firstLine="760"/>
        <w:rPr>
          <w:rFonts w:ascii="Arial" w:hAnsi="Arial" w:cs="Arial"/>
          <w:sz w:val="24"/>
          <w:szCs w:val="24"/>
        </w:rPr>
      </w:pPr>
      <w:r w:rsidRPr="00D06283">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D06283">
        <w:rPr>
          <w:rFonts w:ascii="Arial" w:hAnsi="Arial" w:cs="Arial"/>
          <w:sz w:val="24"/>
          <w:szCs w:val="24"/>
        </w:rPr>
        <w:lastRenderedPageBreak/>
        <w:t>ЕПГУ без необходимости дополнительной подачи заявления в какой-либо иной форме.</w:t>
      </w:r>
    </w:p>
    <w:p w:rsidR="0036730C" w:rsidRPr="00D06283" w:rsidRDefault="0036730C" w:rsidP="0036730C">
      <w:pPr>
        <w:pStyle w:val="20"/>
        <w:shd w:val="clear" w:color="auto" w:fill="auto"/>
        <w:spacing w:before="0"/>
        <w:ind w:firstLine="760"/>
        <w:rPr>
          <w:rFonts w:ascii="Arial" w:hAnsi="Arial" w:cs="Arial"/>
          <w:sz w:val="24"/>
          <w:szCs w:val="24"/>
        </w:rPr>
      </w:pPr>
      <w:r w:rsidRPr="00D06283">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36730C" w:rsidRPr="00D06283" w:rsidRDefault="0036730C" w:rsidP="0036730C">
      <w:pPr>
        <w:pStyle w:val="20"/>
        <w:shd w:val="clear" w:color="auto" w:fill="auto"/>
        <w:spacing w:before="0"/>
        <w:ind w:firstLine="760"/>
        <w:rPr>
          <w:rFonts w:ascii="Arial" w:hAnsi="Arial" w:cs="Arial"/>
          <w:sz w:val="24"/>
          <w:szCs w:val="24"/>
        </w:rPr>
      </w:pPr>
      <w:r w:rsidRPr="00D06283">
        <w:rPr>
          <w:rFonts w:ascii="Arial" w:hAnsi="Arial" w:cs="Arial"/>
          <w:sz w:val="24"/>
          <w:szCs w:val="24"/>
        </w:rPr>
        <w:t>в форме электронного документа в личном кабинете на ЕПГУ;</w:t>
      </w:r>
    </w:p>
    <w:p w:rsidR="0036730C" w:rsidRPr="00D06283" w:rsidRDefault="0036730C" w:rsidP="0036730C">
      <w:pPr>
        <w:pStyle w:val="20"/>
        <w:shd w:val="clear" w:color="auto" w:fill="auto"/>
        <w:spacing w:before="0"/>
        <w:ind w:firstLine="760"/>
        <w:rPr>
          <w:rFonts w:ascii="Arial" w:hAnsi="Arial" w:cs="Arial"/>
          <w:sz w:val="24"/>
          <w:szCs w:val="24"/>
        </w:rPr>
      </w:pPr>
      <w:r w:rsidRPr="00D06283">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36730C" w:rsidRPr="00D06283" w:rsidRDefault="0036730C" w:rsidP="0036730C">
      <w:pPr>
        <w:pStyle w:val="20"/>
        <w:numPr>
          <w:ilvl w:val="0"/>
          <w:numId w:val="6"/>
        </w:numPr>
        <w:shd w:val="clear" w:color="auto" w:fill="auto"/>
        <w:tabs>
          <w:tab w:val="left" w:pos="1505"/>
        </w:tabs>
        <w:spacing w:before="0"/>
        <w:ind w:firstLine="760"/>
        <w:rPr>
          <w:rFonts w:ascii="Arial" w:hAnsi="Arial" w:cs="Arial"/>
          <w:sz w:val="24"/>
          <w:szCs w:val="24"/>
        </w:rPr>
      </w:pPr>
      <w:r w:rsidRPr="00D06283">
        <w:rPr>
          <w:rFonts w:ascii="Arial" w:hAnsi="Arial" w:cs="Arial"/>
          <w:sz w:val="24"/>
          <w:szCs w:val="24"/>
        </w:rPr>
        <w:t>Документ, удостоверяющий личность заявителя, представителя.</w:t>
      </w:r>
    </w:p>
    <w:p w:rsidR="0036730C" w:rsidRPr="00D06283" w:rsidRDefault="0036730C" w:rsidP="0036730C">
      <w:pPr>
        <w:pStyle w:val="20"/>
        <w:shd w:val="clear" w:color="auto" w:fill="auto"/>
        <w:spacing w:before="0"/>
        <w:ind w:firstLine="760"/>
        <w:rPr>
          <w:rFonts w:ascii="Arial" w:hAnsi="Arial" w:cs="Arial"/>
          <w:sz w:val="24"/>
          <w:szCs w:val="24"/>
        </w:rPr>
      </w:pPr>
      <w:r w:rsidRPr="00D06283">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6730C" w:rsidRPr="00D06283" w:rsidRDefault="0036730C" w:rsidP="0036730C">
      <w:pPr>
        <w:pStyle w:val="20"/>
        <w:shd w:val="clear" w:color="auto" w:fill="auto"/>
        <w:tabs>
          <w:tab w:val="left" w:pos="2290"/>
          <w:tab w:val="left" w:pos="3912"/>
        </w:tabs>
        <w:spacing w:before="0"/>
        <w:ind w:firstLine="740"/>
        <w:rPr>
          <w:rFonts w:ascii="Arial" w:hAnsi="Arial" w:cs="Arial"/>
          <w:sz w:val="24"/>
          <w:szCs w:val="24"/>
        </w:rPr>
      </w:pPr>
      <w:r w:rsidRPr="00D06283">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6730C" w:rsidRPr="00D06283" w:rsidRDefault="0036730C" w:rsidP="0036730C">
      <w:pPr>
        <w:pStyle w:val="20"/>
        <w:shd w:val="clear" w:color="auto" w:fill="auto"/>
        <w:tabs>
          <w:tab w:val="left" w:pos="2290"/>
          <w:tab w:val="center" w:pos="5583"/>
          <w:tab w:val="center" w:pos="7575"/>
          <w:tab w:val="right" w:pos="10066"/>
        </w:tabs>
        <w:spacing w:before="0"/>
        <w:ind w:firstLine="740"/>
        <w:rPr>
          <w:rFonts w:ascii="Arial" w:hAnsi="Arial" w:cs="Arial"/>
          <w:sz w:val="24"/>
          <w:szCs w:val="24"/>
        </w:rPr>
      </w:pPr>
      <w:r>
        <w:rPr>
          <w:rFonts w:ascii="Arial" w:hAnsi="Arial" w:cs="Arial"/>
          <w:sz w:val="24"/>
          <w:szCs w:val="24"/>
        </w:rPr>
        <w:t xml:space="preserve">Документ, подтверждающий </w:t>
      </w:r>
      <w:r w:rsidRPr="00D06283">
        <w:rPr>
          <w:rFonts w:ascii="Arial" w:hAnsi="Arial" w:cs="Arial"/>
          <w:sz w:val="24"/>
          <w:szCs w:val="24"/>
        </w:rPr>
        <w:t>полномочия</w:t>
      </w:r>
      <w:r w:rsidRPr="00D06283">
        <w:rPr>
          <w:rFonts w:ascii="Arial" w:hAnsi="Arial" w:cs="Arial"/>
          <w:sz w:val="24"/>
          <w:szCs w:val="24"/>
        </w:rPr>
        <w:tab/>
        <w:t>представителя,</w:t>
      </w:r>
      <w:r w:rsidRPr="00D06283">
        <w:rPr>
          <w:rFonts w:ascii="Arial" w:hAnsi="Arial" w:cs="Arial"/>
          <w:sz w:val="24"/>
          <w:szCs w:val="24"/>
        </w:rPr>
        <w:tab/>
        <w:t>выданный</w:t>
      </w:r>
    </w:p>
    <w:p w:rsidR="0036730C" w:rsidRPr="00D06283" w:rsidRDefault="0036730C" w:rsidP="0036730C">
      <w:pPr>
        <w:pStyle w:val="20"/>
        <w:shd w:val="clear" w:color="auto" w:fill="auto"/>
        <w:spacing w:before="0"/>
        <w:rPr>
          <w:rFonts w:ascii="Arial" w:hAnsi="Arial" w:cs="Arial"/>
          <w:sz w:val="24"/>
          <w:szCs w:val="24"/>
        </w:rPr>
      </w:pPr>
      <w:r w:rsidRPr="00D06283">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36730C" w:rsidRPr="00D06283" w:rsidRDefault="0036730C" w:rsidP="0036730C">
      <w:pPr>
        <w:pStyle w:val="20"/>
        <w:shd w:val="clear" w:color="auto" w:fill="auto"/>
        <w:tabs>
          <w:tab w:val="left" w:pos="2290"/>
          <w:tab w:val="center" w:pos="5583"/>
          <w:tab w:val="center" w:pos="7575"/>
          <w:tab w:val="right" w:pos="10066"/>
        </w:tabs>
        <w:spacing w:before="0"/>
        <w:ind w:firstLine="740"/>
        <w:rPr>
          <w:rFonts w:ascii="Arial" w:hAnsi="Arial" w:cs="Arial"/>
          <w:sz w:val="24"/>
          <w:szCs w:val="24"/>
        </w:rPr>
      </w:pPr>
      <w:r>
        <w:rPr>
          <w:rFonts w:ascii="Arial" w:hAnsi="Arial" w:cs="Arial"/>
          <w:sz w:val="24"/>
          <w:szCs w:val="24"/>
        </w:rPr>
        <w:t xml:space="preserve">Документ, подтверждающий </w:t>
      </w:r>
      <w:r w:rsidRPr="00D06283">
        <w:rPr>
          <w:rFonts w:ascii="Arial" w:hAnsi="Arial" w:cs="Arial"/>
          <w:sz w:val="24"/>
          <w:szCs w:val="24"/>
        </w:rPr>
        <w:t>полномочия</w:t>
      </w:r>
      <w:r w:rsidRPr="00D06283">
        <w:rPr>
          <w:rFonts w:ascii="Arial" w:hAnsi="Arial" w:cs="Arial"/>
          <w:sz w:val="24"/>
          <w:szCs w:val="24"/>
        </w:rPr>
        <w:tab/>
        <w:t>представителя,</w:t>
      </w:r>
      <w:r w:rsidRPr="00D06283">
        <w:rPr>
          <w:rFonts w:ascii="Arial" w:hAnsi="Arial" w:cs="Arial"/>
          <w:sz w:val="24"/>
          <w:szCs w:val="24"/>
        </w:rPr>
        <w:tab/>
        <w:t>выданный</w:t>
      </w:r>
    </w:p>
    <w:p w:rsidR="0036730C" w:rsidRPr="00D06283" w:rsidRDefault="0036730C" w:rsidP="0036730C">
      <w:pPr>
        <w:pStyle w:val="20"/>
        <w:shd w:val="clear" w:color="auto" w:fill="auto"/>
        <w:tabs>
          <w:tab w:val="left" w:pos="2290"/>
        </w:tabs>
        <w:spacing w:before="0"/>
        <w:rPr>
          <w:rFonts w:ascii="Arial" w:hAnsi="Arial" w:cs="Arial"/>
          <w:sz w:val="24"/>
          <w:szCs w:val="24"/>
        </w:rPr>
      </w:pPr>
      <w:r w:rsidRPr="00D06283">
        <w:rPr>
          <w:rFonts w:ascii="Arial" w:hAnsi="Arial" w:cs="Arial"/>
          <w:sz w:val="24"/>
          <w:szCs w:val="24"/>
        </w:rPr>
        <w:t>Инд</w:t>
      </w:r>
      <w:r>
        <w:rPr>
          <w:rFonts w:ascii="Arial" w:hAnsi="Arial" w:cs="Arial"/>
          <w:sz w:val="24"/>
          <w:szCs w:val="24"/>
        </w:rPr>
        <w:t xml:space="preserve">ивидуальным </w:t>
      </w:r>
      <w:r w:rsidRPr="00D06283">
        <w:rPr>
          <w:rFonts w:ascii="Arial" w:hAnsi="Arial" w:cs="Arial"/>
          <w:sz w:val="24"/>
          <w:szCs w:val="24"/>
        </w:rPr>
        <w:t>предпринимателем, должен быть подписан усиленной квалификационной электронной подписью индивидуального предпринимателя.</w:t>
      </w:r>
    </w:p>
    <w:p w:rsidR="0036730C" w:rsidRPr="00D06283" w:rsidRDefault="0036730C" w:rsidP="0036730C">
      <w:pPr>
        <w:pStyle w:val="20"/>
        <w:shd w:val="clear" w:color="auto" w:fill="auto"/>
        <w:tabs>
          <w:tab w:val="left" w:pos="2290"/>
          <w:tab w:val="center" w:pos="5583"/>
          <w:tab w:val="center" w:pos="7575"/>
          <w:tab w:val="right" w:pos="10066"/>
        </w:tabs>
        <w:spacing w:before="0"/>
        <w:ind w:firstLine="740"/>
        <w:rPr>
          <w:rFonts w:ascii="Arial" w:hAnsi="Arial" w:cs="Arial"/>
          <w:sz w:val="24"/>
          <w:szCs w:val="24"/>
        </w:rPr>
      </w:pPr>
      <w:r>
        <w:rPr>
          <w:rFonts w:ascii="Arial" w:hAnsi="Arial" w:cs="Arial"/>
          <w:sz w:val="24"/>
          <w:szCs w:val="24"/>
        </w:rPr>
        <w:t xml:space="preserve">Документ, подтверждающий </w:t>
      </w:r>
      <w:r w:rsidRPr="00D06283">
        <w:rPr>
          <w:rFonts w:ascii="Arial" w:hAnsi="Arial" w:cs="Arial"/>
          <w:sz w:val="24"/>
          <w:szCs w:val="24"/>
        </w:rPr>
        <w:t>полномочия</w:t>
      </w:r>
      <w:r w:rsidRPr="00D06283">
        <w:rPr>
          <w:rFonts w:ascii="Arial" w:hAnsi="Arial" w:cs="Arial"/>
          <w:sz w:val="24"/>
          <w:szCs w:val="24"/>
        </w:rPr>
        <w:tab/>
        <w:t>представителя,</w:t>
      </w:r>
      <w:r w:rsidRPr="00D06283">
        <w:rPr>
          <w:rFonts w:ascii="Arial" w:hAnsi="Arial" w:cs="Arial"/>
          <w:sz w:val="24"/>
          <w:szCs w:val="24"/>
        </w:rPr>
        <w:tab/>
        <w:t>выданный</w:t>
      </w:r>
    </w:p>
    <w:p w:rsidR="0036730C" w:rsidRPr="00D06283" w:rsidRDefault="0036730C" w:rsidP="0036730C">
      <w:pPr>
        <w:pStyle w:val="20"/>
        <w:shd w:val="clear" w:color="auto" w:fill="auto"/>
        <w:spacing w:before="0"/>
        <w:rPr>
          <w:rFonts w:ascii="Arial" w:hAnsi="Arial" w:cs="Arial"/>
          <w:sz w:val="24"/>
          <w:szCs w:val="24"/>
        </w:rPr>
      </w:pPr>
      <w:r w:rsidRPr="00D06283">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6730C" w:rsidRPr="00D06283" w:rsidRDefault="0036730C" w:rsidP="0036730C">
      <w:pPr>
        <w:pStyle w:val="20"/>
        <w:numPr>
          <w:ilvl w:val="0"/>
          <w:numId w:val="6"/>
        </w:numPr>
        <w:shd w:val="clear" w:color="auto" w:fill="auto"/>
        <w:tabs>
          <w:tab w:val="left" w:pos="1496"/>
        </w:tabs>
        <w:spacing w:before="0"/>
        <w:ind w:firstLine="740"/>
        <w:rPr>
          <w:rFonts w:ascii="Arial" w:hAnsi="Arial" w:cs="Arial"/>
          <w:sz w:val="24"/>
          <w:szCs w:val="24"/>
        </w:rPr>
      </w:pPr>
      <w:r w:rsidRPr="00D06283">
        <w:rPr>
          <w:rFonts w:ascii="Arial" w:hAnsi="Arial" w:cs="Arial"/>
          <w:sz w:val="24"/>
          <w:szCs w:val="24"/>
        </w:rPr>
        <w:t>Схема расположения земельного участка (если отсутствует проект межевания территории).</w:t>
      </w:r>
    </w:p>
    <w:p w:rsidR="0036730C" w:rsidRPr="00D06283" w:rsidRDefault="0036730C" w:rsidP="0036730C">
      <w:pPr>
        <w:pStyle w:val="20"/>
        <w:numPr>
          <w:ilvl w:val="0"/>
          <w:numId w:val="6"/>
        </w:numPr>
        <w:shd w:val="clear" w:color="auto" w:fill="auto"/>
        <w:tabs>
          <w:tab w:val="left" w:pos="1496"/>
        </w:tabs>
        <w:spacing w:before="0"/>
        <w:ind w:firstLine="740"/>
        <w:rPr>
          <w:rFonts w:ascii="Arial" w:hAnsi="Arial" w:cs="Arial"/>
          <w:sz w:val="24"/>
          <w:szCs w:val="24"/>
        </w:rPr>
      </w:pPr>
      <w:r w:rsidRPr="00D06283">
        <w:rPr>
          <w:rFonts w:ascii="Arial" w:hAnsi="Arial" w:cs="Arial"/>
          <w:sz w:val="24"/>
          <w:szCs w:val="24"/>
        </w:rPr>
        <w:t>Согласие землепользователей, землевладельцев, арендаторов на перераспределение земельных участков</w:t>
      </w:r>
    </w:p>
    <w:p w:rsidR="0036730C" w:rsidRPr="00D06283" w:rsidRDefault="0036730C" w:rsidP="0036730C">
      <w:pPr>
        <w:pStyle w:val="20"/>
        <w:shd w:val="clear" w:color="auto" w:fill="auto"/>
        <w:spacing w:before="0"/>
        <w:ind w:firstLine="740"/>
        <w:rPr>
          <w:rFonts w:ascii="Arial" w:hAnsi="Arial" w:cs="Arial"/>
          <w:sz w:val="24"/>
          <w:szCs w:val="24"/>
        </w:rPr>
      </w:pPr>
      <w:r w:rsidRPr="00D06283">
        <w:rPr>
          <w:rFonts w:ascii="Arial" w:hAnsi="Arial" w:cs="Arial"/>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36730C" w:rsidRPr="00D06283" w:rsidRDefault="0036730C" w:rsidP="0036730C">
      <w:pPr>
        <w:pStyle w:val="20"/>
        <w:numPr>
          <w:ilvl w:val="0"/>
          <w:numId w:val="6"/>
        </w:numPr>
        <w:shd w:val="clear" w:color="auto" w:fill="auto"/>
        <w:tabs>
          <w:tab w:val="left" w:pos="1516"/>
        </w:tabs>
        <w:spacing w:before="0"/>
        <w:ind w:firstLine="740"/>
        <w:rPr>
          <w:rFonts w:ascii="Arial" w:hAnsi="Arial" w:cs="Arial"/>
          <w:sz w:val="24"/>
          <w:szCs w:val="24"/>
        </w:rPr>
      </w:pPr>
      <w:r w:rsidRPr="00D06283">
        <w:rPr>
          <w:rFonts w:ascii="Arial" w:hAnsi="Arial" w:cs="Arial"/>
          <w:sz w:val="24"/>
          <w:szCs w:val="24"/>
        </w:rPr>
        <w:t>Согласие залогодержателя на перераспределение земельных участков.</w:t>
      </w:r>
    </w:p>
    <w:p w:rsidR="0036730C" w:rsidRPr="00D06283" w:rsidRDefault="0036730C" w:rsidP="0036730C">
      <w:pPr>
        <w:pStyle w:val="20"/>
        <w:shd w:val="clear" w:color="auto" w:fill="auto"/>
        <w:tabs>
          <w:tab w:val="left" w:pos="709"/>
        </w:tabs>
        <w:spacing w:before="0"/>
        <w:ind w:firstLine="709"/>
        <w:rPr>
          <w:rFonts w:ascii="Arial" w:hAnsi="Arial" w:cs="Arial"/>
          <w:sz w:val="24"/>
          <w:szCs w:val="24"/>
        </w:rPr>
      </w:pPr>
      <w:r w:rsidRPr="00D06283">
        <w:rPr>
          <w:rFonts w:ascii="Arial" w:hAnsi="Arial" w:cs="Arial"/>
          <w:sz w:val="24"/>
          <w:szCs w:val="24"/>
        </w:rPr>
        <w:t>В случае, если права собственности на такой земельный участок обременены</w:t>
      </w:r>
    </w:p>
    <w:p w:rsidR="0036730C" w:rsidRPr="00D06283" w:rsidRDefault="0036730C" w:rsidP="0036730C">
      <w:pPr>
        <w:pStyle w:val="20"/>
        <w:shd w:val="clear" w:color="auto" w:fill="auto"/>
        <w:spacing w:before="0"/>
        <w:rPr>
          <w:rFonts w:ascii="Arial" w:hAnsi="Arial" w:cs="Arial"/>
          <w:sz w:val="24"/>
          <w:szCs w:val="24"/>
        </w:rPr>
      </w:pPr>
      <w:r w:rsidRPr="00D06283">
        <w:rPr>
          <w:rFonts w:ascii="Arial" w:hAnsi="Arial" w:cs="Arial"/>
          <w:sz w:val="24"/>
          <w:szCs w:val="24"/>
        </w:rPr>
        <w:t>залогом, требуется представить согласие залогодержателей на перераспределение земельных участков.</w:t>
      </w:r>
    </w:p>
    <w:p w:rsidR="0036730C" w:rsidRPr="00D06283" w:rsidRDefault="0036730C" w:rsidP="0036730C">
      <w:pPr>
        <w:pStyle w:val="20"/>
        <w:numPr>
          <w:ilvl w:val="0"/>
          <w:numId w:val="6"/>
        </w:numPr>
        <w:shd w:val="clear" w:color="auto" w:fill="auto"/>
        <w:tabs>
          <w:tab w:val="left" w:pos="1496"/>
        </w:tabs>
        <w:spacing w:before="0"/>
        <w:ind w:firstLine="740"/>
        <w:rPr>
          <w:rFonts w:ascii="Arial" w:hAnsi="Arial" w:cs="Arial"/>
          <w:sz w:val="24"/>
          <w:szCs w:val="24"/>
        </w:rPr>
      </w:pPr>
      <w:r w:rsidRPr="00D06283">
        <w:rPr>
          <w:rFonts w:ascii="Arial" w:hAnsi="Arial" w:cs="Arial"/>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36730C" w:rsidRPr="00D06283" w:rsidRDefault="0036730C" w:rsidP="0036730C">
      <w:pPr>
        <w:pStyle w:val="20"/>
        <w:numPr>
          <w:ilvl w:val="0"/>
          <w:numId w:val="6"/>
        </w:numPr>
        <w:shd w:val="clear" w:color="auto" w:fill="auto"/>
        <w:tabs>
          <w:tab w:val="left" w:pos="1496"/>
        </w:tabs>
        <w:spacing w:before="0"/>
        <w:ind w:firstLine="740"/>
        <w:rPr>
          <w:rFonts w:ascii="Arial" w:hAnsi="Arial" w:cs="Arial"/>
          <w:sz w:val="24"/>
          <w:szCs w:val="24"/>
        </w:rPr>
      </w:pPr>
      <w:r w:rsidRPr="00D06283">
        <w:rPr>
          <w:rFonts w:ascii="Arial" w:hAnsi="Arial" w:cs="Arial"/>
          <w:sz w:val="24"/>
          <w:szCs w:val="24"/>
        </w:rPr>
        <w:t>Заверенный перевод на русский язык документов о государственной регистрации юридического лица</w:t>
      </w:r>
    </w:p>
    <w:p w:rsidR="0036730C" w:rsidRPr="00D06283" w:rsidRDefault="0036730C" w:rsidP="0036730C">
      <w:pPr>
        <w:pStyle w:val="20"/>
        <w:shd w:val="clear" w:color="auto" w:fill="auto"/>
        <w:spacing w:before="0"/>
        <w:ind w:firstLine="740"/>
        <w:rPr>
          <w:rFonts w:ascii="Arial" w:hAnsi="Arial" w:cs="Arial"/>
          <w:sz w:val="24"/>
          <w:szCs w:val="24"/>
        </w:rPr>
      </w:pPr>
      <w:r w:rsidRPr="00D06283">
        <w:rPr>
          <w:rFonts w:ascii="Arial" w:hAnsi="Arial" w:cs="Arial"/>
          <w:sz w:val="24"/>
          <w:szCs w:val="24"/>
        </w:rPr>
        <w:t xml:space="preserve">В случае, если заявителем является иностранное юридическое лицо, </w:t>
      </w:r>
      <w:r w:rsidRPr="00D06283">
        <w:rPr>
          <w:rFonts w:ascii="Arial" w:hAnsi="Arial" w:cs="Arial"/>
          <w:sz w:val="24"/>
          <w:szCs w:val="24"/>
        </w:rPr>
        <w:lastRenderedPageBreak/>
        <w:t>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36730C" w:rsidRPr="00D06283" w:rsidRDefault="0036730C" w:rsidP="0036730C">
      <w:pPr>
        <w:pStyle w:val="20"/>
        <w:numPr>
          <w:ilvl w:val="0"/>
          <w:numId w:val="6"/>
        </w:numPr>
        <w:shd w:val="clear" w:color="auto" w:fill="auto"/>
        <w:tabs>
          <w:tab w:val="left" w:pos="1496"/>
        </w:tabs>
        <w:spacing w:before="0"/>
        <w:ind w:firstLine="740"/>
        <w:rPr>
          <w:rFonts w:ascii="Arial" w:hAnsi="Arial" w:cs="Arial"/>
          <w:sz w:val="24"/>
          <w:szCs w:val="24"/>
        </w:rPr>
      </w:pPr>
      <w:r w:rsidRPr="00D06283">
        <w:rPr>
          <w:rFonts w:ascii="Arial" w:hAnsi="Arial" w:cs="Arial"/>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36730C" w:rsidRPr="00D06283" w:rsidRDefault="0036730C" w:rsidP="0036730C">
      <w:pPr>
        <w:pStyle w:val="20"/>
        <w:numPr>
          <w:ilvl w:val="0"/>
          <w:numId w:val="3"/>
        </w:numPr>
        <w:shd w:val="clear" w:color="auto" w:fill="auto"/>
        <w:tabs>
          <w:tab w:val="left" w:pos="1272"/>
        </w:tabs>
        <w:spacing w:before="0" w:after="300"/>
        <w:ind w:firstLine="600"/>
        <w:rPr>
          <w:rFonts w:ascii="Arial" w:hAnsi="Arial" w:cs="Arial"/>
          <w:sz w:val="24"/>
          <w:szCs w:val="24"/>
        </w:rPr>
      </w:pPr>
      <w:r w:rsidRPr="00D06283">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6730C" w:rsidRPr="00D06283" w:rsidRDefault="0036730C" w:rsidP="0036730C">
      <w:pPr>
        <w:pStyle w:val="30"/>
        <w:shd w:val="clear" w:color="auto" w:fill="auto"/>
        <w:jc w:val="center"/>
        <w:rPr>
          <w:rFonts w:ascii="Arial" w:hAnsi="Arial" w:cs="Arial"/>
          <w:sz w:val="24"/>
          <w:szCs w:val="24"/>
        </w:rPr>
      </w:pPr>
      <w:r w:rsidRPr="00D06283">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6" w:name="bookmark10"/>
      <w:r w:rsidRPr="00D06283">
        <w:rPr>
          <w:rFonts w:ascii="Arial" w:hAnsi="Arial" w:cs="Arial"/>
          <w:sz w:val="24"/>
          <w:szCs w:val="24"/>
        </w:rPr>
        <w:t xml:space="preserve"> </w:t>
      </w:r>
      <w:r>
        <w:rPr>
          <w:rFonts w:ascii="Arial" w:hAnsi="Arial" w:cs="Arial"/>
          <w:sz w:val="24"/>
          <w:szCs w:val="24"/>
        </w:rPr>
        <w:t xml:space="preserve">участвующих в предоставлении </w:t>
      </w:r>
      <w:r w:rsidRPr="00D06283">
        <w:rPr>
          <w:rFonts w:ascii="Arial" w:hAnsi="Arial" w:cs="Arial"/>
          <w:sz w:val="24"/>
          <w:szCs w:val="24"/>
        </w:rPr>
        <w:t>муниципальных услуг</w:t>
      </w:r>
      <w:bookmarkEnd w:id="6"/>
    </w:p>
    <w:p w:rsidR="0036730C" w:rsidRPr="00D06283" w:rsidRDefault="0036730C" w:rsidP="0036730C">
      <w:pPr>
        <w:pStyle w:val="20"/>
        <w:numPr>
          <w:ilvl w:val="0"/>
          <w:numId w:val="3"/>
        </w:numPr>
        <w:shd w:val="clear" w:color="auto" w:fill="auto"/>
        <w:tabs>
          <w:tab w:val="left" w:pos="1383"/>
        </w:tabs>
        <w:spacing w:before="0"/>
        <w:ind w:firstLine="740"/>
        <w:rPr>
          <w:rFonts w:ascii="Arial" w:hAnsi="Arial" w:cs="Arial"/>
          <w:sz w:val="24"/>
          <w:szCs w:val="24"/>
        </w:rPr>
      </w:pPr>
      <w:r w:rsidRPr="00D06283">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6730C" w:rsidRPr="00D06283" w:rsidRDefault="0036730C" w:rsidP="0036730C">
      <w:pPr>
        <w:pStyle w:val="20"/>
        <w:numPr>
          <w:ilvl w:val="0"/>
          <w:numId w:val="7"/>
        </w:numPr>
        <w:shd w:val="clear" w:color="auto" w:fill="auto"/>
        <w:tabs>
          <w:tab w:val="left" w:pos="1644"/>
        </w:tabs>
        <w:spacing w:before="0"/>
        <w:ind w:firstLine="740"/>
        <w:rPr>
          <w:rFonts w:ascii="Arial" w:hAnsi="Arial" w:cs="Arial"/>
          <w:sz w:val="24"/>
          <w:szCs w:val="24"/>
        </w:rPr>
      </w:pPr>
      <w:r w:rsidRPr="00D06283">
        <w:rPr>
          <w:rFonts w:ascii="Arial" w:hAnsi="Arial" w:cs="Arial"/>
          <w:sz w:val="24"/>
          <w:szCs w:val="24"/>
        </w:rPr>
        <w:t>Выписка из Единого государственного реестра юридических лиц, в случае подачи заявления юридическим лицом;</w:t>
      </w:r>
    </w:p>
    <w:p w:rsidR="0036730C" w:rsidRPr="00D06283" w:rsidRDefault="0036730C" w:rsidP="0036730C">
      <w:pPr>
        <w:pStyle w:val="20"/>
        <w:numPr>
          <w:ilvl w:val="0"/>
          <w:numId w:val="7"/>
        </w:numPr>
        <w:shd w:val="clear" w:color="auto" w:fill="auto"/>
        <w:tabs>
          <w:tab w:val="left" w:pos="1644"/>
        </w:tabs>
        <w:spacing w:before="0"/>
        <w:ind w:firstLine="740"/>
        <w:rPr>
          <w:rFonts w:ascii="Arial" w:hAnsi="Arial" w:cs="Arial"/>
          <w:sz w:val="24"/>
          <w:szCs w:val="24"/>
        </w:rPr>
      </w:pPr>
      <w:r w:rsidRPr="00D06283">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36730C" w:rsidRPr="00D06283" w:rsidRDefault="0036730C" w:rsidP="0036730C">
      <w:pPr>
        <w:pStyle w:val="20"/>
        <w:numPr>
          <w:ilvl w:val="0"/>
          <w:numId w:val="7"/>
        </w:numPr>
        <w:shd w:val="clear" w:color="auto" w:fill="auto"/>
        <w:tabs>
          <w:tab w:val="left" w:pos="1644"/>
        </w:tabs>
        <w:spacing w:before="0"/>
        <w:ind w:firstLine="740"/>
        <w:rPr>
          <w:rFonts w:ascii="Arial" w:hAnsi="Arial" w:cs="Arial"/>
          <w:sz w:val="24"/>
          <w:szCs w:val="24"/>
        </w:rPr>
      </w:pPr>
      <w:r w:rsidRPr="00D06283">
        <w:rPr>
          <w:rFonts w:ascii="Arial" w:hAnsi="Arial" w:cs="Arial"/>
          <w:sz w:val="24"/>
          <w:szCs w:val="24"/>
        </w:rPr>
        <w:t>Выписка из Единого государственного реестра недвижимости в отношении земельного участка.</w:t>
      </w:r>
    </w:p>
    <w:p w:rsidR="0036730C" w:rsidRPr="00D06283" w:rsidRDefault="0036730C" w:rsidP="0036730C">
      <w:pPr>
        <w:pStyle w:val="20"/>
        <w:numPr>
          <w:ilvl w:val="0"/>
          <w:numId w:val="7"/>
        </w:numPr>
        <w:shd w:val="clear" w:color="auto" w:fill="auto"/>
        <w:tabs>
          <w:tab w:val="left" w:pos="1644"/>
        </w:tabs>
        <w:spacing w:before="0"/>
        <w:ind w:firstLine="740"/>
        <w:rPr>
          <w:rFonts w:ascii="Arial" w:hAnsi="Arial" w:cs="Arial"/>
          <w:sz w:val="24"/>
          <w:szCs w:val="24"/>
        </w:rPr>
      </w:pPr>
      <w:r w:rsidRPr="00D06283">
        <w:rPr>
          <w:rFonts w:ascii="Arial" w:hAnsi="Arial" w:cs="Arial"/>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6730C" w:rsidRPr="00D06283" w:rsidRDefault="0036730C" w:rsidP="0036730C">
      <w:pPr>
        <w:pStyle w:val="20"/>
        <w:numPr>
          <w:ilvl w:val="0"/>
          <w:numId w:val="3"/>
        </w:numPr>
        <w:shd w:val="clear" w:color="auto" w:fill="auto"/>
        <w:tabs>
          <w:tab w:val="left" w:pos="1644"/>
        </w:tabs>
        <w:spacing w:before="0"/>
        <w:ind w:firstLine="740"/>
        <w:rPr>
          <w:rFonts w:ascii="Arial" w:hAnsi="Arial" w:cs="Arial"/>
          <w:sz w:val="24"/>
          <w:szCs w:val="24"/>
        </w:rPr>
      </w:pPr>
      <w:r w:rsidRPr="00D06283">
        <w:rPr>
          <w:rFonts w:ascii="Arial" w:hAnsi="Arial" w:cs="Arial"/>
          <w:sz w:val="24"/>
          <w:szCs w:val="24"/>
        </w:rPr>
        <w:t>При предоставлении муниципальной услуги запрещается требовать от заявителя:</w:t>
      </w:r>
    </w:p>
    <w:p w:rsidR="0036730C" w:rsidRPr="00D06283" w:rsidRDefault="0036730C" w:rsidP="0036730C">
      <w:pPr>
        <w:pStyle w:val="20"/>
        <w:numPr>
          <w:ilvl w:val="0"/>
          <w:numId w:val="8"/>
        </w:numPr>
        <w:shd w:val="clear" w:color="auto" w:fill="auto"/>
        <w:tabs>
          <w:tab w:val="left" w:pos="1063"/>
        </w:tabs>
        <w:spacing w:before="0"/>
        <w:ind w:firstLine="740"/>
        <w:rPr>
          <w:rFonts w:ascii="Arial" w:hAnsi="Arial" w:cs="Arial"/>
          <w:sz w:val="24"/>
          <w:szCs w:val="24"/>
        </w:rPr>
      </w:pPr>
      <w:r w:rsidRPr="00D0628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30C" w:rsidRPr="00D06283" w:rsidRDefault="0036730C" w:rsidP="0036730C">
      <w:pPr>
        <w:pStyle w:val="20"/>
        <w:numPr>
          <w:ilvl w:val="0"/>
          <w:numId w:val="8"/>
        </w:numPr>
        <w:shd w:val="clear" w:color="auto" w:fill="auto"/>
        <w:tabs>
          <w:tab w:val="left" w:pos="1063"/>
        </w:tabs>
        <w:spacing w:before="0"/>
        <w:ind w:firstLine="740"/>
        <w:rPr>
          <w:rFonts w:ascii="Arial" w:hAnsi="Arial" w:cs="Arial"/>
          <w:sz w:val="24"/>
          <w:szCs w:val="24"/>
        </w:rPr>
      </w:pPr>
      <w:r w:rsidRPr="00D06283">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D06283">
        <w:rPr>
          <w:rStyle w:val="21"/>
          <w:rFonts w:ascii="Arial" w:hAnsi="Arial" w:cs="Arial"/>
          <w:i w:val="0"/>
          <w:sz w:val="24"/>
          <w:szCs w:val="24"/>
        </w:rPr>
        <w:t>Иркутской области</w:t>
      </w:r>
      <w:r w:rsidRPr="00D06283">
        <w:rPr>
          <w:rFonts w:ascii="Arial" w:hAnsi="Arial" w:cs="Arial"/>
          <w:i/>
          <w:sz w:val="24"/>
          <w:szCs w:val="24"/>
        </w:rPr>
        <w:t>,</w:t>
      </w:r>
      <w:r w:rsidRPr="00D06283">
        <w:rPr>
          <w:rFonts w:ascii="Arial" w:hAnsi="Arial" w:cs="Arial"/>
          <w:sz w:val="24"/>
          <w:szCs w:val="24"/>
        </w:rPr>
        <w:t xml:space="preserve"> муниципальными правовыми актами </w:t>
      </w:r>
      <w:r w:rsidRPr="00D06283">
        <w:rPr>
          <w:rFonts w:ascii="Arial" w:hAnsi="Arial" w:cs="Arial"/>
          <w:bCs/>
          <w:iCs/>
          <w:sz w:val="24"/>
          <w:szCs w:val="24"/>
        </w:rPr>
        <w:t>Атагайского</w:t>
      </w:r>
      <w:r w:rsidRPr="00D06283">
        <w:rPr>
          <w:rFonts w:ascii="Arial" w:hAnsi="Arial" w:cs="Arial"/>
          <w:sz w:val="24"/>
          <w:szCs w:val="24"/>
        </w:rPr>
        <w:t xml:space="preserve">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D06283">
        <w:rPr>
          <w:rFonts w:ascii="Arial" w:hAnsi="Arial" w:cs="Arial"/>
          <w:sz w:val="24"/>
          <w:szCs w:val="24"/>
        </w:rPr>
        <w:lastRenderedPageBreak/>
        <w:t>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36730C" w:rsidRPr="00D06283" w:rsidRDefault="0036730C" w:rsidP="0036730C">
      <w:pPr>
        <w:pStyle w:val="20"/>
        <w:numPr>
          <w:ilvl w:val="0"/>
          <w:numId w:val="8"/>
        </w:numPr>
        <w:shd w:val="clear" w:color="auto" w:fill="auto"/>
        <w:tabs>
          <w:tab w:val="left" w:pos="1219"/>
        </w:tabs>
        <w:spacing w:before="0"/>
        <w:ind w:firstLine="740"/>
        <w:rPr>
          <w:rFonts w:ascii="Arial" w:hAnsi="Arial" w:cs="Arial"/>
          <w:sz w:val="24"/>
          <w:szCs w:val="24"/>
        </w:rPr>
      </w:pPr>
      <w:r w:rsidRPr="00D06283">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730C" w:rsidRPr="00D06283" w:rsidRDefault="0036730C" w:rsidP="0036730C">
      <w:pPr>
        <w:pStyle w:val="20"/>
        <w:shd w:val="clear" w:color="auto" w:fill="auto"/>
        <w:spacing w:before="0"/>
        <w:ind w:firstLine="740"/>
        <w:rPr>
          <w:rFonts w:ascii="Arial" w:hAnsi="Arial" w:cs="Arial"/>
          <w:sz w:val="24"/>
          <w:szCs w:val="24"/>
        </w:rPr>
      </w:pPr>
      <w:r w:rsidRPr="00D06283">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730C" w:rsidRPr="00D06283" w:rsidRDefault="0036730C" w:rsidP="0036730C">
      <w:pPr>
        <w:pStyle w:val="20"/>
        <w:shd w:val="clear" w:color="auto" w:fill="auto"/>
        <w:tabs>
          <w:tab w:val="left" w:pos="6014"/>
        </w:tabs>
        <w:spacing w:before="0"/>
        <w:ind w:firstLine="740"/>
        <w:rPr>
          <w:rFonts w:ascii="Arial" w:hAnsi="Arial" w:cs="Arial"/>
          <w:sz w:val="24"/>
          <w:szCs w:val="24"/>
        </w:rPr>
      </w:pPr>
      <w:r w:rsidRPr="00D06283">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730C" w:rsidRPr="00D06283" w:rsidRDefault="0036730C" w:rsidP="0036730C">
      <w:pPr>
        <w:pStyle w:val="20"/>
        <w:shd w:val="clear" w:color="auto" w:fill="auto"/>
        <w:spacing w:before="0"/>
        <w:ind w:firstLine="740"/>
        <w:rPr>
          <w:rFonts w:ascii="Arial" w:hAnsi="Arial" w:cs="Arial"/>
          <w:sz w:val="24"/>
          <w:szCs w:val="24"/>
        </w:rPr>
      </w:pPr>
      <w:r w:rsidRPr="00D06283">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730C" w:rsidRPr="00D06283" w:rsidRDefault="0036730C" w:rsidP="0036730C">
      <w:pPr>
        <w:pStyle w:val="20"/>
        <w:shd w:val="clear" w:color="auto" w:fill="auto"/>
        <w:tabs>
          <w:tab w:val="left" w:pos="1846"/>
          <w:tab w:val="left" w:pos="4116"/>
          <w:tab w:val="left" w:pos="5167"/>
          <w:tab w:val="left" w:pos="5796"/>
          <w:tab w:val="left" w:pos="6775"/>
          <w:tab w:val="left" w:pos="9223"/>
        </w:tabs>
        <w:spacing w:before="0"/>
        <w:ind w:firstLine="740"/>
        <w:rPr>
          <w:rFonts w:ascii="Arial" w:hAnsi="Arial" w:cs="Arial"/>
          <w:sz w:val="24"/>
          <w:szCs w:val="24"/>
        </w:rPr>
      </w:pPr>
      <w:r w:rsidRPr="00D06283">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Pr>
          <w:rFonts w:ascii="Arial" w:hAnsi="Arial" w:cs="Arial"/>
          <w:sz w:val="24"/>
          <w:szCs w:val="24"/>
        </w:rPr>
        <w:t xml:space="preserve">статьи </w:t>
      </w:r>
      <w:r w:rsidRPr="00D06283">
        <w:rPr>
          <w:rFonts w:ascii="Arial" w:hAnsi="Arial" w:cs="Arial"/>
          <w:sz w:val="24"/>
          <w:szCs w:val="24"/>
        </w:rPr>
        <w:t>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w:t>
      </w:r>
      <w:r>
        <w:rPr>
          <w:rFonts w:ascii="Arial" w:hAnsi="Arial" w:cs="Arial"/>
          <w:sz w:val="24"/>
          <w:szCs w:val="24"/>
        </w:rPr>
        <w:t xml:space="preserve">бо руководителя организации, предусмотренной частью 1.1 статьи 16 Федерального </w:t>
      </w:r>
      <w:r w:rsidRPr="00D06283">
        <w:rPr>
          <w:rFonts w:ascii="Arial" w:hAnsi="Arial" w:cs="Arial"/>
          <w:sz w:val="24"/>
          <w:szCs w:val="24"/>
        </w:rPr>
        <w:t>закона</w:t>
      </w:r>
    </w:p>
    <w:p w:rsidR="0036730C" w:rsidRPr="00D06283" w:rsidRDefault="0036730C" w:rsidP="0036730C">
      <w:pPr>
        <w:pStyle w:val="20"/>
        <w:shd w:val="clear" w:color="auto" w:fill="auto"/>
        <w:spacing w:before="0" w:after="240"/>
        <w:rPr>
          <w:rFonts w:ascii="Arial" w:hAnsi="Arial" w:cs="Arial"/>
          <w:sz w:val="24"/>
          <w:szCs w:val="24"/>
        </w:rPr>
      </w:pPr>
      <w:r w:rsidRPr="00D06283">
        <w:rPr>
          <w:rFonts w:ascii="Arial" w:hAnsi="Arial" w:cs="Arial"/>
          <w:sz w:val="24"/>
          <w:szCs w:val="24"/>
        </w:rPr>
        <w:t>№ 210-ФЗ, уведомляется заявитель, а также приносятся извинения за доставленные неудобства.</w:t>
      </w:r>
    </w:p>
    <w:p w:rsidR="0036730C" w:rsidRPr="00233AC4" w:rsidRDefault="0036730C" w:rsidP="0036730C">
      <w:pPr>
        <w:pStyle w:val="a3"/>
        <w:jc w:val="center"/>
        <w:rPr>
          <w:rFonts w:ascii="Arial" w:hAnsi="Arial" w:cs="Arial"/>
          <w:b/>
        </w:rPr>
      </w:pPr>
      <w:bookmarkStart w:id="7" w:name="bookmark11"/>
      <w:r w:rsidRPr="00233AC4">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bookmarkEnd w:id="7"/>
    </w:p>
    <w:p w:rsidR="0036730C" w:rsidRPr="00D06283" w:rsidRDefault="0036730C" w:rsidP="0036730C">
      <w:pPr>
        <w:pStyle w:val="20"/>
        <w:numPr>
          <w:ilvl w:val="0"/>
          <w:numId w:val="3"/>
        </w:numPr>
        <w:shd w:val="clear" w:color="auto" w:fill="auto"/>
        <w:tabs>
          <w:tab w:val="left" w:pos="1585"/>
        </w:tabs>
        <w:spacing w:before="0"/>
        <w:ind w:firstLine="740"/>
        <w:rPr>
          <w:rFonts w:ascii="Arial" w:hAnsi="Arial" w:cs="Arial"/>
          <w:sz w:val="24"/>
          <w:szCs w:val="24"/>
        </w:rPr>
      </w:pPr>
      <w:r w:rsidRPr="00D06283">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36730C" w:rsidRPr="00D06283" w:rsidRDefault="0036730C" w:rsidP="0036730C">
      <w:pPr>
        <w:pStyle w:val="20"/>
        <w:numPr>
          <w:ilvl w:val="0"/>
          <w:numId w:val="9"/>
        </w:numPr>
        <w:shd w:val="clear" w:color="auto" w:fill="auto"/>
        <w:tabs>
          <w:tab w:val="left" w:pos="1590"/>
        </w:tabs>
        <w:spacing w:before="0"/>
        <w:ind w:firstLine="740"/>
        <w:rPr>
          <w:rFonts w:ascii="Arial" w:hAnsi="Arial" w:cs="Arial"/>
          <w:sz w:val="24"/>
          <w:szCs w:val="24"/>
        </w:rPr>
      </w:pPr>
      <w:r w:rsidRPr="00D06283">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36730C" w:rsidRPr="00D06283" w:rsidRDefault="0036730C" w:rsidP="0036730C">
      <w:pPr>
        <w:pStyle w:val="20"/>
        <w:numPr>
          <w:ilvl w:val="0"/>
          <w:numId w:val="9"/>
        </w:numPr>
        <w:shd w:val="clear" w:color="auto" w:fill="auto"/>
        <w:tabs>
          <w:tab w:val="left" w:pos="1599"/>
        </w:tabs>
        <w:spacing w:before="0"/>
        <w:ind w:firstLine="740"/>
        <w:rPr>
          <w:rFonts w:ascii="Arial" w:hAnsi="Arial" w:cs="Arial"/>
          <w:sz w:val="24"/>
          <w:szCs w:val="24"/>
        </w:rPr>
      </w:pPr>
      <w:r w:rsidRPr="00D06283">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36730C" w:rsidRPr="00D06283" w:rsidRDefault="0036730C" w:rsidP="0036730C">
      <w:pPr>
        <w:pStyle w:val="20"/>
        <w:numPr>
          <w:ilvl w:val="0"/>
          <w:numId w:val="9"/>
        </w:numPr>
        <w:shd w:val="clear" w:color="auto" w:fill="auto"/>
        <w:tabs>
          <w:tab w:val="left" w:pos="1590"/>
        </w:tabs>
        <w:spacing w:before="0"/>
        <w:ind w:firstLine="740"/>
        <w:rPr>
          <w:rFonts w:ascii="Arial" w:hAnsi="Arial" w:cs="Arial"/>
          <w:sz w:val="24"/>
          <w:szCs w:val="24"/>
        </w:rPr>
      </w:pPr>
      <w:r w:rsidRPr="00D06283">
        <w:rPr>
          <w:rFonts w:ascii="Arial" w:hAnsi="Arial" w:cs="Arial"/>
          <w:sz w:val="24"/>
          <w:szCs w:val="24"/>
        </w:rPr>
        <w:t>К заявлению не приложены документы, предусмотренные пунктом 3 статьи 39.29 ЗК РФ;</w:t>
      </w:r>
    </w:p>
    <w:p w:rsidR="0036730C" w:rsidRPr="00D06283" w:rsidRDefault="0036730C" w:rsidP="0036730C">
      <w:pPr>
        <w:pStyle w:val="20"/>
        <w:numPr>
          <w:ilvl w:val="0"/>
          <w:numId w:val="9"/>
        </w:numPr>
        <w:shd w:val="clear" w:color="auto" w:fill="auto"/>
        <w:tabs>
          <w:tab w:val="left" w:pos="1609"/>
        </w:tabs>
        <w:spacing w:before="0"/>
        <w:ind w:firstLine="740"/>
        <w:rPr>
          <w:rFonts w:ascii="Arial" w:hAnsi="Arial" w:cs="Arial"/>
          <w:sz w:val="24"/>
          <w:szCs w:val="24"/>
        </w:rPr>
      </w:pPr>
      <w:r w:rsidRPr="00D06283">
        <w:rPr>
          <w:rFonts w:ascii="Arial" w:hAnsi="Arial" w:cs="Arial"/>
          <w:sz w:val="24"/>
          <w:szCs w:val="24"/>
        </w:rPr>
        <w:t xml:space="preserve">Представленные документы утратили силу на момент обращения заявителя с заявлением о предоставлении услуги (документ, удостоверяющий </w:t>
      </w:r>
      <w:r w:rsidRPr="00D06283">
        <w:rPr>
          <w:rFonts w:ascii="Arial" w:hAnsi="Arial" w:cs="Arial"/>
          <w:sz w:val="24"/>
          <w:szCs w:val="24"/>
        </w:rPr>
        <w:lastRenderedPageBreak/>
        <w:t>личность; документ, удостоверяющий полномочия представителя заявителя, в случае обращения за предоставлением услуги указанным лицом);</w:t>
      </w:r>
    </w:p>
    <w:p w:rsidR="0036730C" w:rsidRPr="00D06283" w:rsidRDefault="0036730C" w:rsidP="0036730C">
      <w:pPr>
        <w:pStyle w:val="20"/>
        <w:numPr>
          <w:ilvl w:val="0"/>
          <w:numId w:val="9"/>
        </w:numPr>
        <w:shd w:val="clear" w:color="auto" w:fill="auto"/>
        <w:tabs>
          <w:tab w:val="left" w:pos="1594"/>
        </w:tabs>
        <w:spacing w:before="0"/>
        <w:ind w:firstLine="740"/>
        <w:rPr>
          <w:rFonts w:ascii="Arial" w:hAnsi="Arial" w:cs="Arial"/>
          <w:sz w:val="24"/>
          <w:szCs w:val="24"/>
        </w:rPr>
      </w:pPr>
      <w:r w:rsidRPr="00D06283">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730C" w:rsidRPr="00D06283" w:rsidRDefault="0036730C" w:rsidP="0036730C">
      <w:pPr>
        <w:pStyle w:val="20"/>
        <w:numPr>
          <w:ilvl w:val="0"/>
          <w:numId w:val="9"/>
        </w:numPr>
        <w:shd w:val="clear" w:color="auto" w:fill="auto"/>
        <w:tabs>
          <w:tab w:val="left" w:pos="1846"/>
        </w:tabs>
        <w:spacing w:before="0"/>
        <w:ind w:firstLine="740"/>
        <w:rPr>
          <w:rFonts w:ascii="Arial" w:hAnsi="Arial" w:cs="Arial"/>
          <w:sz w:val="24"/>
          <w:szCs w:val="24"/>
        </w:rPr>
      </w:pPr>
      <w:r w:rsidRPr="00D06283">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730C" w:rsidRPr="00D06283" w:rsidRDefault="0036730C" w:rsidP="0036730C">
      <w:pPr>
        <w:pStyle w:val="20"/>
        <w:numPr>
          <w:ilvl w:val="0"/>
          <w:numId w:val="9"/>
        </w:numPr>
        <w:shd w:val="clear" w:color="auto" w:fill="auto"/>
        <w:tabs>
          <w:tab w:val="left" w:pos="1594"/>
        </w:tabs>
        <w:spacing w:before="0"/>
        <w:ind w:firstLine="740"/>
        <w:rPr>
          <w:rFonts w:ascii="Arial" w:hAnsi="Arial" w:cs="Arial"/>
          <w:sz w:val="24"/>
          <w:szCs w:val="24"/>
        </w:rPr>
      </w:pPr>
      <w:r w:rsidRPr="00D06283">
        <w:rPr>
          <w:rFonts w:ascii="Arial" w:hAnsi="Arial" w:cs="Arial"/>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36730C" w:rsidRPr="00D06283" w:rsidRDefault="0036730C" w:rsidP="0036730C">
      <w:pPr>
        <w:pStyle w:val="20"/>
        <w:numPr>
          <w:ilvl w:val="0"/>
          <w:numId w:val="9"/>
        </w:numPr>
        <w:shd w:val="clear" w:color="auto" w:fill="auto"/>
        <w:tabs>
          <w:tab w:val="left" w:pos="884"/>
        </w:tabs>
        <w:spacing w:before="0"/>
        <w:ind w:firstLine="740"/>
        <w:rPr>
          <w:rFonts w:ascii="Arial" w:hAnsi="Arial" w:cs="Arial"/>
          <w:sz w:val="24"/>
          <w:szCs w:val="24"/>
        </w:rPr>
      </w:pPr>
      <w:r w:rsidRPr="00D06283">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6730C" w:rsidRPr="00D06283" w:rsidRDefault="0036730C" w:rsidP="0036730C">
      <w:pPr>
        <w:pStyle w:val="20"/>
        <w:numPr>
          <w:ilvl w:val="0"/>
          <w:numId w:val="9"/>
        </w:numPr>
        <w:shd w:val="clear" w:color="auto" w:fill="auto"/>
        <w:tabs>
          <w:tab w:val="left" w:pos="1594"/>
        </w:tabs>
        <w:spacing w:before="0"/>
        <w:ind w:firstLine="740"/>
        <w:rPr>
          <w:rFonts w:ascii="Arial" w:hAnsi="Arial" w:cs="Arial"/>
          <w:sz w:val="24"/>
          <w:szCs w:val="24"/>
        </w:rPr>
      </w:pPr>
      <w:r w:rsidRPr="00D06283">
        <w:rPr>
          <w:rFonts w:ascii="Arial" w:hAnsi="Arial" w:cs="Arial"/>
          <w:sz w:val="24"/>
          <w:szCs w:val="24"/>
        </w:rPr>
        <w:t>Наличие противоречивых сведений в заявлении и приложенных к нему документах;</w:t>
      </w:r>
    </w:p>
    <w:p w:rsidR="0036730C" w:rsidRPr="00D06283" w:rsidRDefault="0036730C" w:rsidP="0036730C">
      <w:pPr>
        <w:pStyle w:val="20"/>
        <w:numPr>
          <w:ilvl w:val="0"/>
          <w:numId w:val="9"/>
        </w:numPr>
        <w:shd w:val="clear" w:color="auto" w:fill="auto"/>
        <w:tabs>
          <w:tab w:val="left" w:pos="1701"/>
          <w:tab w:val="left" w:pos="4402"/>
          <w:tab w:val="left" w:pos="5881"/>
          <w:tab w:val="left" w:pos="7892"/>
        </w:tabs>
        <w:spacing w:before="0"/>
        <w:ind w:firstLine="740"/>
        <w:rPr>
          <w:rFonts w:ascii="Arial" w:hAnsi="Arial" w:cs="Arial"/>
          <w:sz w:val="24"/>
          <w:szCs w:val="24"/>
        </w:rPr>
      </w:pPr>
      <w:r w:rsidRPr="00D06283">
        <w:rPr>
          <w:rFonts w:ascii="Arial" w:hAnsi="Arial" w:cs="Arial"/>
          <w:sz w:val="24"/>
          <w:szCs w:val="24"/>
        </w:rPr>
        <w:t>Документы не заверены в порядке,</w:t>
      </w:r>
      <w:r w:rsidRPr="00D06283">
        <w:rPr>
          <w:rFonts w:ascii="Arial" w:hAnsi="Arial" w:cs="Arial"/>
          <w:sz w:val="24"/>
          <w:szCs w:val="24"/>
        </w:rPr>
        <w:tab/>
        <w:t xml:space="preserve"> предусмотренном законодательством Российской </w:t>
      </w:r>
      <w:r>
        <w:rPr>
          <w:rFonts w:ascii="Arial" w:hAnsi="Arial" w:cs="Arial"/>
          <w:sz w:val="24"/>
          <w:szCs w:val="24"/>
        </w:rPr>
        <w:t xml:space="preserve">Федерации (документ, </w:t>
      </w:r>
      <w:r w:rsidRPr="00D06283">
        <w:rPr>
          <w:rFonts w:ascii="Arial" w:hAnsi="Arial" w:cs="Arial"/>
          <w:sz w:val="24"/>
          <w:szCs w:val="24"/>
        </w:rPr>
        <w:t>подтверждающий полномочия, заверенный перевод на русский язык документов о регистрации юридического лица в иностранном государстве).</w:t>
      </w:r>
    </w:p>
    <w:p w:rsidR="0036730C" w:rsidRPr="00D06283" w:rsidRDefault="0036730C" w:rsidP="0036730C">
      <w:pPr>
        <w:pStyle w:val="20"/>
        <w:numPr>
          <w:ilvl w:val="0"/>
          <w:numId w:val="3"/>
        </w:numPr>
        <w:shd w:val="clear" w:color="auto" w:fill="auto"/>
        <w:tabs>
          <w:tab w:val="left" w:pos="1540"/>
        </w:tabs>
        <w:spacing w:before="0"/>
        <w:ind w:firstLine="740"/>
        <w:rPr>
          <w:rFonts w:ascii="Arial" w:hAnsi="Arial" w:cs="Arial"/>
          <w:sz w:val="24"/>
          <w:szCs w:val="24"/>
        </w:rPr>
      </w:pPr>
      <w:r w:rsidRPr="00D06283">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6730C" w:rsidRPr="00D06283" w:rsidRDefault="0036730C" w:rsidP="0036730C">
      <w:pPr>
        <w:pStyle w:val="20"/>
        <w:numPr>
          <w:ilvl w:val="0"/>
          <w:numId w:val="3"/>
        </w:numPr>
        <w:shd w:val="clear" w:color="auto" w:fill="auto"/>
        <w:tabs>
          <w:tab w:val="left" w:pos="1540"/>
        </w:tabs>
        <w:spacing w:before="0" w:after="300"/>
        <w:ind w:firstLine="740"/>
        <w:rPr>
          <w:rFonts w:ascii="Arial" w:hAnsi="Arial" w:cs="Arial"/>
          <w:sz w:val="24"/>
          <w:szCs w:val="24"/>
        </w:rPr>
      </w:pPr>
      <w:r w:rsidRPr="00D06283">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6730C" w:rsidRPr="00233AC4" w:rsidRDefault="0036730C" w:rsidP="0036730C">
      <w:pPr>
        <w:pStyle w:val="a3"/>
        <w:jc w:val="center"/>
        <w:rPr>
          <w:rFonts w:ascii="Arial" w:hAnsi="Arial" w:cs="Arial"/>
          <w:b/>
        </w:rPr>
      </w:pPr>
      <w:bookmarkStart w:id="8" w:name="bookmark12"/>
      <w:r w:rsidRPr="00233AC4">
        <w:rPr>
          <w:rFonts w:ascii="Arial" w:hAnsi="Arial" w:cs="Arial"/>
          <w:b/>
        </w:rPr>
        <w:t>Исчерпывающий перечень оснований для приостановления или отказа в предоставлении муниципальной услуги</w:t>
      </w:r>
      <w:bookmarkEnd w:id="8"/>
    </w:p>
    <w:p w:rsidR="0036730C" w:rsidRPr="00D06283" w:rsidRDefault="0036730C" w:rsidP="0036730C">
      <w:pPr>
        <w:pStyle w:val="20"/>
        <w:numPr>
          <w:ilvl w:val="0"/>
          <w:numId w:val="3"/>
        </w:numPr>
        <w:shd w:val="clear" w:color="auto" w:fill="auto"/>
        <w:tabs>
          <w:tab w:val="left" w:pos="1540"/>
        </w:tabs>
        <w:spacing w:before="0"/>
        <w:ind w:firstLine="740"/>
        <w:rPr>
          <w:rFonts w:ascii="Arial" w:hAnsi="Arial" w:cs="Arial"/>
          <w:sz w:val="24"/>
          <w:szCs w:val="24"/>
        </w:rPr>
      </w:pPr>
      <w:r w:rsidRPr="00D06283">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36730C" w:rsidRPr="00D06283" w:rsidRDefault="0036730C" w:rsidP="0036730C">
      <w:pPr>
        <w:pStyle w:val="20"/>
        <w:numPr>
          <w:ilvl w:val="0"/>
          <w:numId w:val="3"/>
        </w:numPr>
        <w:shd w:val="clear" w:color="auto" w:fill="auto"/>
        <w:tabs>
          <w:tab w:val="left" w:pos="1704"/>
        </w:tabs>
        <w:spacing w:before="0"/>
        <w:ind w:firstLine="740"/>
        <w:rPr>
          <w:rFonts w:ascii="Arial" w:hAnsi="Arial" w:cs="Arial"/>
          <w:sz w:val="24"/>
          <w:szCs w:val="24"/>
        </w:rPr>
      </w:pPr>
      <w:r w:rsidRPr="00D06283">
        <w:rPr>
          <w:rFonts w:ascii="Arial" w:hAnsi="Arial" w:cs="Arial"/>
          <w:sz w:val="24"/>
          <w:szCs w:val="24"/>
        </w:rPr>
        <w:t>Основания для отказа в предоставлении муниципальной услуги:</w:t>
      </w:r>
    </w:p>
    <w:p w:rsidR="0036730C" w:rsidRPr="00D06283" w:rsidRDefault="0036730C" w:rsidP="0036730C">
      <w:pPr>
        <w:pStyle w:val="20"/>
        <w:numPr>
          <w:ilvl w:val="0"/>
          <w:numId w:val="10"/>
        </w:numPr>
        <w:shd w:val="clear" w:color="auto" w:fill="auto"/>
        <w:tabs>
          <w:tab w:val="left" w:pos="1594"/>
        </w:tabs>
        <w:spacing w:before="0"/>
        <w:ind w:firstLine="740"/>
        <w:rPr>
          <w:rFonts w:ascii="Arial" w:hAnsi="Arial" w:cs="Arial"/>
          <w:sz w:val="24"/>
          <w:szCs w:val="24"/>
        </w:rPr>
      </w:pPr>
      <w:r w:rsidRPr="00D06283">
        <w:rPr>
          <w:rFonts w:ascii="Arial" w:hAnsi="Arial" w:cs="Arial"/>
          <w:sz w:val="24"/>
          <w:szCs w:val="24"/>
        </w:rPr>
        <w:t>Заявление о перераспределении земельных участков подано в случаях, не предусмотренных пунктом 1 статьи 39.28 ЗК РФ;</w:t>
      </w:r>
    </w:p>
    <w:p w:rsidR="0036730C" w:rsidRPr="00D06283" w:rsidRDefault="0036730C" w:rsidP="0036730C">
      <w:pPr>
        <w:pStyle w:val="20"/>
        <w:numPr>
          <w:ilvl w:val="0"/>
          <w:numId w:val="10"/>
        </w:numPr>
        <w:shd w:val="clear" w:color="auto" w:fill="auto"/>
        <w:tabs>
          <w:tab w:val="left" w:pos="1594"/>
        </w:tabs>
        <w:spacing w:before="0"/>
        <w:ind w:firstLine="740"/>
        <w:rPr>
          <w:rFonts w:ascii="Arial" w:hAnsi="Arial" w:cs="Arial"/>
          <w:sz w:val="24"/>
          <w:szCs w:val="24"/>
        </w:rPr>
      </w:pPr>
      <w:r w:rsidRPr="00D06283">
        <w:rPr>
          <w:rFonts w:ascii="Arial" w:hAnsi="Arial" w:cs="Arial"/>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36730C" w:rsidRPr="00D06283" w:rsidRDefault="0036730C" w:rsidP="0036730C">
      <w:pPr>
        <w:pStyle w:val="20"/>
        <w:numPr>
          <w:ilvl w:val="0"/>
          <w:numId w:val="10"/>
        </w:numPr>
        <w:shd w:val="clear" w:color="auto" w:fill="auto"/>
        <w:tabs>
          <w:tab w:val="left" w:pos="1704"/>
        </w:tabs>
        <w:spacing w:before="0"/>
        <w:ind w:firstLine="740"/>
        <w:rPr>
          <w:rFonts w:ascii="Arial" w:hAnsi="Arial" w:cs="Arial"/>
          <w:sz w:val="24"/>
          <w:szCs w:val="24"/>
        </w:rPr>
      </w:pPr>
      <w:r w:rsidRPr="00D06283">
        <w:rPr>
          <w:rFonts w:ascii="Arial" w:hAnsi="Arial" w:cs="Arial"/>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w:t>
      </w:r>
      <w:r w:rsidRPr="00D06283">
        <w:rPr>
          <w:rFonts w:ascii="Arial" w:hAnsi="Arial" w:cs="Arial"/>
          <w:sz w:val="24"/>
          <w:szCs w:val="24"/>
        </w:rPr>
        <w:lastRenderedPageBreak/>
        <w:t>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36730C" w:rsidRPr="00D06283" w:rsidRDefault="0036730C" w:rsidP="0036730C">
      <w:pPr>
        <w:pStyle w:val="20"/>
        <w:numPr>
          <w:ilvl w:val="0"/>
          <w:numId w:val="10"/>
        </w:numPr>
        <w:shd w:val="clear" w:color="auto" w:fill="auto"/>
        <w:tabs>
          <w:tab w:val="left" w:pos="1599"/>
        </w:tabs>
        <w:spacing w:before="0"/>
        <w:ind w:firstLine="740"/>
        <w:rPr>
          <w:rFonts w:ascii="Arial" w:hAnsi="Arial" w:cs="Arial"/>
          <w:sz w:val="24"/>
          <w:szCs w:val="24"/>
        </w:rPr>
      </w:pPr>
      <w:r w:rsidRPr="00D06283">
        <w:rPr>
          <w:rFonts w:ascii="Arial" w:hAnsi="Arial" w:cs="Arial"/>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w:t>
      </w:r>
      <w:r>
        <w:rPr>
          <w:rFonts w:ascii="Arial" w:hAnsi="Arial" w:cs="Arial"/>
          <w:sz w:val="24"/>
          <w:szCs w:val="24"/>
        </w:rPr>
        <w:t xml:space="preserve">ельных участков, находящихся в </w:t>
      </w:r>
      <w:r w:rsidRPr="00D06283">
        <w:rPr>
          <w:rFonts w:ascii="Arial" w:hAnsi="Arial" w:cs="Arial"/>
          <w:sz w:val="24"/>
          <w:szCs w:val="24"/>
        </w:rPr>
        <w:t>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36730C" w:rsidRPr="00D06283" w:rsidRDefault="0036730C" w:rsidP="0036730C">
      <w:pPr>
        <w:pStyle w:val="20"/>
        <w:numPr>
          <w:ilvl w:val="0"/>
          <w:numId w:val="10"/>
        </w:numPr>
        <w:shd w:val="clear" w:color="auto" w:fill="auto"/>
        <w:tabs>
          <w:tab w:val="left" w:pos="1767"/>
        </w:tabs>
        <w:spacing w:before="0"/>
        <w:ind w:firstLine="740"/>
        <w:rPr>
          <w:rFonts w:ascii="Arial" w:hAnsi="Arial" w:cs="Arial"/>
          <w:sz w:val="24"/>
          <w:szCs w:val="24"/>
        </w:rPr>
      </w:pPr>
      <w:r w:rsidRPr="00D06283">
        <w:rPr>
          <w:rFonts w:ascii="Arial" w:hAnsi="Arial" w:cs="Arial"/>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w:t>
      </w:r>
      <w:r>
        <w:rPr>
          <w:rFonts w:ascii="Arial" w:hAnsi="Arial" w:cs="Arial"/>
          <w:sz w:val="24"/>
          <w:szCs w:val="24"/>
        </w:rPr>
        <w:t xml:space="preserve">ельного участка, находящихся в </w:t>
      </w:r>
      <w:r w:rsidRPr="00D06283">
        <w:rPr>
          <w:rFonts w:ascii="Arial" w:hAnsi="Arial" w:cs="Arial"/>
          <w:sz w:val="24"/>
          <w:szCs w:val="24"/>
        </w:rPr>
        <w:t>муниципальной собственности и зарезервированных для государственных или муниципальных нужд;</w:t>
      </w:r>
    </w:p>
    <w:p w:rsidR="0036730C" w:rsidRPr="00D06283" w:rsidRDefault="0036730C" w:rsidP="0036730C">
      <w:pPr>
        <w:pStyle w:val="20"/>
        <w:numPr>
          <w:ilvl w:val="0"/>
          <w:numId w:val="10"/>
        </w:numPr>
        <w:shd w:val="clear" w:color="auto" w:fill="auto"/>
        <w:tabs>
          <w:tab w:val="left" w:pos="1599"/>
        </w:tabs>
        <w:spacing w:before="0"/>
        <w:ind w:firstLine="740"/>
        <w:rPr>
          <w:rFonts w:ascii="Arial" w:hAnsi="Arial" w:cs="Arial"/>
          <w:sz w:val="24"/>
          <w:szCs w:val="24"/>
        </w:rPr>
      </w:pPr>
      <w:r w:rsidRPr="00D06283">
        <w:rPr>
          <w:rFonts w:ascii="Arial" w:hAnsi="Arial" w:cs="Arial"/>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6730C" w:rsidRPr="00D06283" w:rsidRDefault="0036730C" w:rsidP="0036730C">
      <w:pPr>
        <w:pStyle w:val="20"/>
        <w:numPr>
          <w:ilvl w:val="0"/>
          <w:numId w:val="10"/>
        </w:numPr>
        <w:shd w:val="clear" w:color="auto" w:fill="auto"/>
        <w:tabs>
          <w:tab w:val="left" w:pos="1767"/>
          <w:tab w:val="left" w:pos="3620"/>
          <w:tab w:val="left" w:pos="5276"/>
          <w:tab w:val="left" w:pos="6586"/>
          <w:tab w:val="left" w:pos="7350"/>
          <w:tab w:val="left" w:pos="8938"/>
        </w:tabs>
        <w:spacing w:before="0"/>
        <w:ind w:firstLine="740"/>
        <w:rPr>
          <w:rFonts w:ascii="Arial" w:hAnsi="Arial" w:cs="Arial"/>
          <w:sz w:val="24"/>
          <w:szCs w:val="24"/>
        </w:rPr>
      </w:pPr>
      <w:r>
        <w:rPr>
          <w:rFonts w:ascii="Arial" w:hAnsi="Arial" w:cs="Arial"/>
          <w:sz w:val="24"/>
          <w:szCs w:val="24"/>
        </w:rPr>
        <w:t xml:space="preserve">Образование земельного участка или </w:t>
      </w:r>
      <w:r w:rsidRPr="00D06283">
        <w:rPr>
          <w:rFonts w:ascii="Arial" w:hAnsi="Arial" w:cs="Arial"/>
          <w:sz w:val="24"/>
          <w:szCs w:val="24"/>
        </w:rPr>
        <w:t>земельных</w:t>
      </w:r>
      <w:r w:rsidRPr="00D06283">
        <w:rPr>
          <w:rFonts w:ascii="Arial" w:hAnsi="Arial" w:cs="Arial"/>
          <w:sz w:val="24"/>
          <w:szCs w:val="24"/>
        </w:rPr>
        <w:tab/>
        <w:t>участков</w:t>
      </w:r>
    </w:p>
    <w:p w:rsidR="0036730C" w:rsidRPr="00D06283" w:rsidRDefault="0036730C" w:rsidP="0036730C">
      <w:pPr>
        <w:pStyle w:val="20"/>
        <w:shd w:val="clear" w:color="auto" w:fill="auto"/>
        <w:spacing w:before="0"/>
        <w:rPr>
          <w:rFonts w:ascii="Arial" w:hAnsi="Arial" w:cs="Arial"/>
          <w:sz w:val="24"/>
          <w:szCs w:val="24"/>
        </w:rPr>
      </w:pPr>
      <w:r w:rsidRPr="00D06283">
        <w:rPr>
          <w:rFonts w:ascii="Arial" w:hAnsi="Arial" w:cs="Arial"/>
          <w:sz w:val="24"/>
          <w:szCs w:val="24"/>
        </w:rPr>
        <w:t>предусматривается путем перераспределения земельного участка, находящегося в частной собственности, и земель и (или) земельны</w:t>
      </w:r>
      <w:r>
        <w:rPr>
          <w:rFonts w:ascii="Arial" w:hAnsi="Arial" w:cs="Arial"/>
          <w:sz w:val="24"/>
          <w:szCs w:val="24"/>
        </w:rPr>
        <w:t>х участков, которые находятся в</w:t>
      </w:r>
      <w:r w:rsidRPr="00D06283">
        <w:rPr>
          <w:rFonts w:ascii="Arial" w:hAnsi="Arial" w:cs="Arial"/>
          <w:sz w:val="24"/>
          <w:szCs w:val="24"/>
        </w:rP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6730C" w:rsidRPr="00D06283" w:rsidRDefault="0036730C" w:rsidP="0036730C">
      <w:pPr>
        <w:pStyle w:val="20"/>
        <w:numPr>
          <w:ilvl w:val="0"/>
          <w:numId w:val="10"/>
        </w:numPr>
        <w:shd w:val="clear" w:color="auto" w:fill="auto"/>
        <w:tabs>
          <w:tab w:val="left" w:pos="1767"/>
        </w:tabs>
        <w:spacing w:before="0"/>
        <w:ind w:firstLine="740"/>
        <w:rPr>
          <w:rFonts w:ascii="Arial" w:hAnsi="Arial" w:cs="Arial"/>
          <w:sz w:val="24"/>
          <w:szCs w:val="24"/>
        </w:rPr>
      </w:pPr>
      <w:r w:rsidRPr="00D06283">
        <w:rPr>
          <w:rFonts w:ascii="Arial" w:hAnsi="Arial" w:cs="Arial"/>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6730C" w:rsidRPr="00D06283" w:rsidRDefault="0036730C" w:rsidP="0036730C">
      <w:pPr>
        <w:pStyle w:val="20"/>
        <w:numPr>
          <w:ilvl w:val="0"/>
          <w:numId w:val="10"/>
        </w:numPr>
        <w:shd w:val="clear" w:color="auto" w:fill="auto"/>
        <w:tabs>
          <w:tab w:val="left" w:pos="1767"/>
          <w:tab w:val="left" w:pos="3620"/>
          <w:tab w:val="left" w:pos="5276"/>
          <w:tab w:val="left" w:pos="6586"/>
          <w:tab w:val="left" w:pos="7350"/>
          <w:tab w:val="left" w:pos="8938"/>
        </w:tabs>
        <w:spacing w:before="0"/>
        <w:ind w:firstLine="740"/>
        <w:rPr>
          <w:rFonts w:ascii="Arial" w:hAnsi="Arial" w:cs="Arial"/>
          <w:sz w:val="24"/>
          <w:szCs w:val="24"/>
        </w:rPr>
      </w:pPr>
      <w:r>
        <w:rPr>
          <w:rFonts w:ascii="Arial" w:hAnsi="Arial" w:cs="Arial"/>
          <w:sz w:val="24"/>
          <w:szCs w:val="24"/>
        </w:rPr>
        <w:t xml:space="preserve">Образование земельного участка или </w:t>
      </w:r>
      <w:r w:rsidRPr="00D06283">
        <w:rPr>
          <w:rFonts w:ascii="Arial" w:hAnsi="Arial" w:cs="Arial"/>
          <w:sz w:val="24"/>
          <w:szCs w:val="24"/>
        </w:rPr>
        <w:t>земельных</w:t>
      </w:r>
      <w:r w:rsidRPr="00D06283">
        <w:rPr>
          <w:rFonts w:ascii="Arial" w:hAnsi="Arial" w:cs="Arial"/>
          <w:sz w:val="24"/>
          <w:szCs w:val="24"/>
        </w:rPr>
        <w:tab/>
        <w:t>участков</w:t>
      </w:r>
    </w:p>
    <w:p w:rsidR="0036730C" w:rsidRPr="00D06283" w:rsidRDefault="0036730C" w:rsidP="0036730C">
      <w:pPr>
        <w:pStyle w:val="20"/>
        <w:shd w:val="clear" w:color="auto" w:fill="auto"/>
        <w:spacing w:before="0"/>
        <w:rPr>
          <w:rFonts w:ascii="Arial" w:hAnsi="Arial" w:cs="Arial"/>
          <w:sz w:val="24"/>
          <w:szCs w:val="24"/>
        </w:rPr>
      </w:pPr>
      <w:r w:rsidRPr="00D06283">
        <w:rPr>
          <w:rFonts w:ascii="Arial" w:hAnsi="Arial" w:cs="Arial"/>
          <w:sz w:val="24"/>
          <w:szCs w:val="24"/>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36730C" w:rsidRPr="00D06283" w:rsidRDefault="0036730C" w:rsidP="0036730C">
      <w:pPr>
        <w:pStyle w:val="20"/>
        <w:numPr>
          <w:ilvl w:val="0"/>
          <w:numId w:val="10"/>
        </w:numPr>
        <w:shd w:val="clear" w:color="auto" w:fill="auto"/>
        <w:tabs>
          <w:tab w:val="left" w:pos="1767"/>
        </w:tabs>
        <w:spacing w:before="0"/>
        <w:ind w:firstLine="740"/>
        <w:rPr>
          <w:rFonts w:ascii="Arial" w:hAnsi="Arial" w:cs="Arial"/>
          <w:sz w:val="24"/>
          <w:szCs w:val="24"/>
        </w:rPr>
      </w:pPr>
      <w:r w:rsidRPr="00D06283">
        <w:rPr>
          <w:rFonts w:ascii="Arial" w:hAnsi="Arial" w:cs="Arial"/>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36730C" w:rsidRPr="00D06283" w:rsidRDefault="0036730C" w:rsidP="0036730C">
      <w:pPr>
        <w:pStyle w:val="20"/>
        <w:numPr>
          <w:ilvl w:val="0"/>
          <w:numId w:val="10"/>
        </w:numPr>
        <w:shd w:val="clear" w:color="auto" w:fill="auto"/>
        <w:tabs>
          <w:tab w:val="left" w:pos="1767"/>
        </w:tabs>
        <w:spacing w:before="0"/>
        <w:ind w:firstLine="740"/>
        <w:rPr>
          <w:rFonts w:ascii="Arial" w:hAnsi="Arial" w:cs="Arial"/>
          <w:sz w:val="24"/>
          <w:szCs w:val="24"/>
        </w:rPr>
      </w:pPr>
      <w:r w:rsidRPr="00D06283">
        <w:rPr>
          <w:rFonts w:ascii="Arial" w:hAnsi="Arial" w:cs="Arial"/>
          <w:sz w:val="24"/>
          <w:szCs w:val="24"/>
        </w:rPr>
        <w:t xml:space="preserve">Несоответствие схемы расположения земельного участка ее </w:t>
      </w:r>
      <w:r w:rsidRPr="00D06283">
        <w:rPr>
          <w:rFonts w:ascii="Arial" w:hAnsi="Arial" w:cs="Arial"/>
          <w:sz w:val="24"/>
          <w:szCs w:val="24"/>
        </w:rPr>
        <w:lastRenderedPageBreak/>
        <w:t>форме, формату или требованиям к ее подготовке, которые установлены в соответствии с пунктом 12 статьи 11.10 ЗК РФ;</w:t>
      </w:r>
    </w:p>
    <w:p w:rsidR="0036730C" w:rsidRPr="00D06283" w:rsidRDefault="0036730C" w:rsidP="0036730C">
      <w:pPr>
        <w:pStyle w:val="20"/>
        <w:numPr>
          <w:ilvl w:val="0"/>
          <w:numId w:val="10"/>
        </w:numPr>
        <w:shd w:val="clear" w:color="auto" w:fill="auto"/>
        <w:tabs>
          <w:tab w:val="left" w:pos="1767"/>
        </w:tabs>
        <w:spacing w:before="0"/>
        <w:ind w:firstLine="740"/>
        <w:rPr>
          <w:rFonts w:ascii="Arial" w:hAnsi="Arial" w:cs="Arial"/>
          <w:sz w:val="24"/>
          <w:szCs w:val="24"/>
        </w:rPr>
      </w:pPr>
      <w:r w:rsidRPr="00D06283">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730C" w:rsidRPr="00D06283" w:rsidRDefault="0036730C" w:rsidP="0036730C">
      <w:pPr>
        <w:pStyle w:val="20"/>
        <w:numPr>
          <w:ilvl w:val="0"/>
          <w:numId w:val="10"/>
        </w:numPr>
        <w:shd w:val="clear" w:color="auto" w:fill="auto"/>
        <w:tabs>
          <w:tab w:val="left" w:pos="1767"/>
        </w:tabs>
        <w:spacing w:before="0"/>
        <w:ind w:firstLine="740"/>
        <w:rPr>
          <w:rFonts w:ascii="Arial" w:hAnsi="Arial" w:cs="Arial"/>
          <w:sz w:val="24"/>
          <w:szCs w:val="24"/>
        </w:rPr>
      </w:pPr>
      <w:r w:rsidRPr="00D06283">
        <w:rPr>
          <w:rFonts w:ascii="Arial" w:hAnsi="Arial" w:cs="Arial"/>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36730C" w:rsidRPr="00D06283" w:rsidRDefault="0036730C" w:rsidP="0036730C">
      <w:pPr>
        <w:pStyle w:val="20"/>
        <w:numPr>
          <w:ilvl w:val="0"/>
          <w:numId w:val="10"/>
        </w:numPr>
        <w:shd w:val="clear" w:color="auto" w:fill="auto"/>
        <w:tabs>
          <w:tab w:val="left" w:pos="2012"/>
        </w:tabs>
        <w:spacing w:before="0"/>
        <w:ind w:firstLine="740"/>
        <w:rPr>
          <w:rFonts w:ascii="Arial" w:hAnsi="Arial" w:cs="Arial"/>
          <w:sz w:val="24"/>
          <w:szCs w:val="24"/>
        </w:rPr>
      </w:pPr>
      <w:r w:rsidRPr="00D06283">
        <w:rPr>
          <w:rFonts w:ascii="Arial" w:hAnsi="Arial" w:cs="Arial"/>
          <w:sz w:val="24"/>
          <w:szCs w:val="24"/>
        </w:rPr>
        <w:t>Несоответствие схемы расположения земельного участка у</w:t>
      </w:r>
      <w:r>
        <w:rPr>
          <w:rFonts w:ascii="Arial" w:hAnsi="Arial" w:cs="Arial"/>
          <w:sz w:val="24"/>
          <w:szCs w:val="24"/>
        </w:rPr>
        <w:t xml:space="preserve">твержденному проекту планировки территории, </w:t>
      </w:r>
      <w:r w:rsidRPr="00D06283">
        <w:rPr>
          <w:rFonts w:ascii="Arial" w:hAnsi="Arial" w:cs="Arial"/>
          <w:sz w:val="24"/>
          <w:szCs w:val="24"/>
        </w:rPr>
        <w:t>землеустроительной документации, положению об особо охраняемой природной территории;</w:t>
      </w:r>
    </w:p>
    <w:p w:rsidR="0036730C" w:rsidRPr="00D06283" w:rsidRDefault="0036730C" w:rsidP="0036730C">
      <w:pPr>
        <w:pStyle w:val="20"/>
        <w:numPr>
          <w:ilvl w:val="0"/>
          <w:numId w:val="10"/>
        </w:numPr>
        <w:shd w:val="clear" w:color="auto" w:fill="auto"/>
        <w:tabs>
          <w:tab w:val="left" w:pos="1701"/>
        </w:tabs>
        <w:spacing w:before="0"/>
        <w:ind w:firstLine="760"/>
        <w:rPr>
          <w:rFonts w:ascii="Arial" w:hAnsi="Arial" w:cs="Arial"/>
          <w:sz w:val="24"/>
          <w:szCs w:val="24"/>
        </w:rPr>
      </w:pPr>
      <w:r>
        <w:rPr>
          <w:rFonts w:ascii="Arial" w:hAnsi="Arial" w:cs="Arial"/>
          <w:sz w:val="24"/>
          <w:szCs w:val="24"/>
        </w:rPr>
        <w:t xml:space="preserve"> Расположение земельного </w:t>
      </w:r>
      <w:r w:rsidRPr="00D06283">
        <w:rPr>
          <w:rFonts w:ascii="Arial" w:hAnsi="Arial" w:cs="Arial"/>
          <w:sz w:val="24"/>
          <w:szCs w:val="24"/>
        </w:rPr>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730C" w:rsidRPr="00D06283" w:rsidRDefault="0036730C" w:rsidP="0036730C">
      <w:pPr>
        <w:pStyle w:val="20"/>
        <w:numPr>
          <w:ilvl w:val="0"/>
          <w:numId w:val="10"/>
        </w:numPr>
        <w:shd w:val="clear" w:color="auto" w:fill="auto"/>
        <w:tabs>
          <w:tab w:val="left" w:pos="1735"/>
        </w:tabs>
        <w:spacing w:before="0"/>
        <w:ind w:firstLine="760"/>
        <w:rPr>
          <w:rFonts w:ascii="Arial" w:hAnsi="Arial" w:cs="Arial"/>
          <w:sz w:val="24"/>
          <w:szCs w:val="24"/>
        </w:rPr>
      </w:pPr>
      <w:r w:rsidRPr="00D06283">
        <w:rPr>
          <w:rFonts w:ascii="Arial" w:hAnsi="Arial" w:cs="Arial"/>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6730C" w:rsidRPr="00D06283" w:rsidRDefault="0036730C" w:rsidP="0036730C">
      <w:pPr>
        <w:pStyle w:val="20"/>
        <w:numPr>
          <w:ilvl w:val="0"/>
          <w:numId w:val="10"/>
        </w:numPr>
        <w:shd w:val="clear" w:color="auto" w:fill="auto"/>
        <w:tabs>
          <w:tab w:val="left" w:pos="1891"/>
        </w:tabs>
        <w:spacing w:before="0"/>
        <w:ind w:firstLine="760"/>
        <w:rPr>
          <w:rFonts w:ascii="Arial" w:hAnsi="Arial" w:cs="Arial"/>
          <w:sz w:val="24"/>
          <w:szCs w:val="24"/>
        </w:rPr>
      </w:pPr>
      <w:r w:rsidRPr="00D06283">
        <w:rPr>
          <w:rFonts w:ascii="Arial" w:hAnsi="Arial" w:cs="Arial"/>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36730C" w:rsidRPr="00D06283" w:rsidRDefault="0036730C" w:rsidP="0036730C">
      <w:pPr>
        <w:pStyle w:val="20"/>
        <w:numPr>
          <w:ilvl w:val="0"/>
          <w:numId w:val="10"/>
        </w:numPr>
        <w:shd w:val="clear" w:color="auto" w:fill="auto"/>
        <w:tabs>
          <w:tab w:val="left" w:pos="1740"/>
        </w:tabs>
        <w:spacing w:before="0"/>
        <w:ind w:firstLine="760"/>
        <w:rPr>
          <w:rFonts w:ascii="Arial" w:hAnsi="Arial" w:cs="Arial"/>
          <w:sz w:val="24"/>
          <w:szCs w:val="24"/>
        </w:rPr>
      </w:pPr>
      <w:r w:rsidRPr="00D06283">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6730C" w:rsidRPr="00D06283" w:rsidRDefault="0036730C" w:rsidP="0036730C">
      <w:pPr>
        <w:pStyle w:val="20"/>
        <w:numPr>
          <w:ilvl w:val="0"/>
          <w:numId w:val="10"/>
        </w:numPr>
        <w:shd w:val="clear" w:color="auto" w:fill="auto"/>
        <w:tabs>
          <w:tab w:val="left" w:pos="1740"/>
        </w:tabs>
        <w:spacing w:before="0" w:after="240"/>
        <w:ind w:firstLine="760"/>
        <w:rPr>
          <w:rFonts w:ascii="Arial" w:hAnsi="Arial" w:cs="Arial"/>
          <w:sz w:val="24"/>
          <w:szCs w:val="24"/>
        </w:rPr>
      </w:pPr>
      <w:r w:rsidRPr="00D06283">
        <w:rPr>
          <w:rStyle w:val="212pt"/>
          <w:rFonts w:ascii="Arial" w:hAnsi="Arial" w:cs="Arial"/>
        </w:rPr>
        <w:t>П</w:t>
      </w:r>
      <w:r w:rsidRPr="00D06283">
        <w:rPr>
          <w:rFonts w:ascii="Arial" w:hAnsi="Arial" w:cs="Arial"/>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6730C" w:rsidRPr="00D06283" w:rsidRDefault="0036730C" w:rsidP="0036730C">
      <w:pPr>
        <w:pStyle w:val="30"/>
        <w:shd w:val="clear" w:color="auto" w:fill="auto"/>
        <w:ind w:firstLine="47"/>
        <w:jc w:val="center"/>
        <w:rPr>
          <w:rFonts w:ascii="Arial" w:hAnsi="Arial" w:cs="Arial"/>
          <w:sz w:val="24"/>
          <w:szCs w:val="24"/>
        </w:rPr>
      </w:pPr>
      <w:r w:rsidRPr="00D06283">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w:t>
      </w:r>
      <w:bookmarkStart w:id="9" w:name="bookmark13"/>
      <w:r w:rsidRPr="00D06283">
        <w:rPr>
          <w:rFonts w:ascii="Arial" w:hAnsi="Arial" w:cs="Arial"/>
          <w:sz w:val="24"/>
          <w:szCs w:val="24"/>
        </w:rPr>
        <w:t>муниципальной услуги</w:t>
      </w:r>
      <w:bookmarkEnd w:id="9"/>
    </w:p>
    <w:p w:rsidR="0036730C" w:rsidRPr="0036730C" w:rsidRDefault="0036730C" w:rsidP="0036730C">
      <w:pPr>
        <w:widowControl w:val="0"/>
        <w:numPr>
          <w:ilvl w:val="0"/>
          <w:numId w:val="3"/>
        </w:numPr>
        <w:tabs>
          <w:tab w:val="left" w:pos="1380"/>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Необходимыми и обязательными для предоставления муниципальной услуги, являются следующие услуги:</w:t>
      </w:r>
    </w:p>
    <w:p w:rsidR="0036730C" w:rsidRPr="0036730C" w:rsidRDefault="0036730C" w:rsidP="0036730C">
      <w:pPr>
        <w:widowControl w:val="0"/>
        <w:numPr>
          <w:ilvl w:val="0"/>
          <w:numId w:val="11"/>
        </w:numPr>
        <w:tabs>
          <w:tab w:val="left" w:pos="1710"/>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6730C" w:rsidRPr="0036730C" w:rsidRDefault="0036730C" w:rsidP="0036730C">
      <w:pPr>
        <w:widowControl w:val="0"/>
        <w:numPr>
          <w:ilvl w:val="0"/>
          <w:numId w:val="11"/>
        </w:numPr>
        <w:tabs>
          <w:tab w:val="left" w:pos="1710"/>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Государственный кадастровый учет земельного участков, который образуется в результате перераспределения, по результатам которого выдается </w:t>
      </w:r>
      <w:r w:rsidRPr="0036730C">
        <w:rPr>
          <w:rFonts w:ascii="Arial" w:eastAsia="Times New Roman" w:hAnsi="Arial" w:cs="Arial"/>
          <w:color w:val="000000"/>
          <w:sz w:val="24"/>
          <w:szCs w:val="24"/>
          <w:lang w:eastAsia="ru-RU" w:bidi="ru-RU"/>
        </w:rPr>
        <w:lastRenderedPageBreak/>
        <w:t>выписка из Единого государственного реестра недвижимости в отношении такого земельного участка.</w:t>
      </w:r>
    </w:p>
    <w:p w:rsidR="0036730C" w:rsidRPr="0036730C" w:rsidRDefault="0036730C" w:rsidP="0036730C">
      <w:pPr>
        <w:keepNext/>
        <w:keepLines/>
        <w:widowControl w:val="0"/>
        <w:spacing w:after="0" w:line="322" w:lineRule="exact"/>
        <w:ind w:firstLine="860"/>
        <w:outlineLvl w:val="0"/>
        <w:rPr>
          <w:rFonts w:ascii="Arial" w:eastAsia="Times New Roman" w:hAnsi="Arial" w:cs="Arial"/>
          <w:b/>
          <w:bCs/>
          <w:color w:val="000000"/>
          <w:sz w:val="24"/>
          <w:szCs w:val="24"/>
          <w:lang w:eastAsia="ru-RU" w:bidi="ru-RU"/>
        </w:rPr>
      </w:pPr>
      <w:bookmarkStart w:id="10" w:name="bookmark14"/>
    </w:p>
    <w:p w:rsidR="0036730C" w:rsidRPr="0036730C" w:rsidRDefault="0036730C" w:rsidP="0036730C">
      <w:pPr>
        <w:keepNext/>
        <w:keepLines/>
        <w:widowControl w:val="0"/>
        <w:spacing w:after="0" w:line="322" w:lineRule="exact"/>
        <w:ind w:firstLine="860"/>
        <w:outlineLvl w:val="0"/>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Порядок, размер и основания взимания государственной пошлины или иной оплаты, взимаемой за предоставление муниципальной</w:t>
      </w:r>
      <w:bookmarkStart w:id="11" w:name="bookmark15"/>
      <w:bookmarkEnd w:id="10"/>
      <w:r w:rsidRPr="0036730C">
        <w:rPr>
          <w:rFonts w:ascii="Arial" w:eastAsia="Times New Roman" w:hAnsi="Arial" w:cs="Arial"/>
          <w:b/>
          <w:bCs/>
          <w:color w:val="000000"/>
          <w:sz w:val="24"/>
          <w:szCs w:val="24"/>
          <w:lang w:eastAsia="ru-RU" w:bidi="ru-RU"/>
        </w:rPr>
        <w:t xml:space="preserve"> услуги</w:t>
      </w:r>
      <w:bookmarkEnd w:id="11"/>
    </w:p>
    <w:p w:rsidR="0036730C" w:rsidRPr="0036730C" w:rsidRDefault="0036730C" w:rsidP="0036730C">
      <w:pPr>
        <w:keepNext/>
        <w:keepLines/>
        <w:widowControl w:val="0"/>
        <w:spacing w:after="0" w:line="322" w:lineRule="exact"/>
        <w:ind w:firstLine="860"/>
        <w:outlineLvl w:val="0"/>
        <w:rPr>
          <w:rFonts w:ascii="Arial" w:eastAsia="Times New Roman" w:hAnsi="Arial" w:cs="Arial"/>
          <w:bCs/>
          <w:color w:val="000000"/>
          <w:sz w:val="24"/>
          <w:szCs w:val="24"/>
          <w:lang w:eastAsia="ru-RU" w:bidi="ru-RU"/>
        </w:rPr>
      </w:pPr>
      <w:r w:rsidRPr="0036730C">
        <w:rPr>
          <w:rFonts w:ascii="Arial" w:eastAsia="Times New Roman" w:hAnsi="Arial" w:cs="Arial"/>
          <w:bCs/>
          <w:color w:val="000000"/>
          <w:sz w:val="24"/>
          <w:szCs w:val="24"/>
          <w:lang w:eastAsia="ru-RU" w:bidi="ru-RU"/>
        </w:rPr>
        <w:t>2.18. Предоставление муниципальной услуги осуществляется бесплатно.</w:t>
      </w:r>
    </w:p>
    <w:p w:rsidR="0036730C" w:rsidRPr="0036730C" w:rsidRDefault="0036730C" w:rsidP="0036730C">
      <w:pPr>
        <w:widowControl w:val="0"/>
        <w:spacing w:after="0" w:line="322" w:lineRule="exact"/>
        <w:ind w:left="180" w:firstLine="580"/>
        <w:rPr>
          <w:rFonts w:ascii="Arial" w:eastAsia="Times New Roman" w:hAnsi="Arial" w:cs="Arial"/>
          <w:bCs/>
          <w:color w:val="000000"/>
          <w:sz w:val="24"/>
          <w:szCs w:val="24"/>
          <w:lang w:eastAsia="ru-RU" w:bidi="ru-RU"/>
        </w:rPr>
      </w:pPr>
    </w:p>
    <w:p w:rsidR="0036730C" w:rsidRPr="0036730C" w:rsidRDefault="0036730C" w:rsidP="0036730C">
      <w:pPr>
        <w:widowControl w:val="0"/>
        <w:spacing w:after="0" w:line="322" w:lineRule="exact"/>
        <w:ind w:left="180" w:firstLine="58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расчета размера такой платы</w:t>
      </w:r>
    </w:p>
    <w:p w:rsidR="0036730C" w:rsidRPr="0036730C" w:rsidRDefault="0036730C" w:rsidP="0036730C">
      <w:pPr>
        <w:widowControl w:val="0"/>
        <w:numPr>
          <w:ilvl w:val="1"/>
          <w:numId w:val="11"/>
        </w:numPr>
        <w:tabs>
          <w:tab w:val="left" w:pos="1466"/>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Плата за:</w:t>
      </w:r>
    </w:p>
    <w:p w:rsidR="0036730C" w:rsidRPr="0036730C" w:rsidRDefault="0036730C" w:rsidP="0036730C">
      <w:pPr>
        <w:widowControl w:val="0"/>
        <w:numPr>
          <w:ilvl w:val="2"/>
          <w:numId w:val="11"/>
        </w:numPr>
        <w:tabs>
          <w:tab w:val="left" w:pos="162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выполнение кадастровых работ определяется в соответствии с договором, заключаемым с кадастровым инженером;</w:t>
      </w:r>
    </w:p>
    <w:p w:rsidR="0036730C" w:rsidRPr="0036730C" w:rsidRDefault="0036730C" w:rsidP="0036730C">
      <w:pPr>
        <w:widowControl w:val="0"/>
        <w:numPr>
          <w:ilvl w:val="2"/>
          <w:numId w:val="11"/>
        </w:numPr>
        <w:tabs>
          <w:tab w:val="left" w:pos="1677"/>
        </w:tabs>
        <w:spacing w:after="30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осуществление государственного кадастрового учета не взимается.</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730C" w:rsidRPr="0036730C" w:rsidRDefault="0036730C" w:rsidP="0036730C">
      <w:pPr>
        <w:widowControl w:val="0"/>
        <w:numPr>
          <w:ilvl w:val="1"/>
          <w:numId w:val="11"/>
        </w:numPr>
        <w:tabs>
          <w:tab w:val="left" w:pos="1582"/>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Максимальный срок ожидания в очереди при подаче запроса о</w:t>
      </w:r>
    </w:p>
    <w:p w:rsidR="0036730C" w:rsidRPr="0036730C" w:rsidRDefault="0036730C" w:rsidP="0036730C">
      <w:pPr>
        <w:widowControl w:val="0"/>
        <w:tabs>
          <w:tab w:val="left" w:pos="8702"/>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6730C" w:rsidRPr="0036730C" w:rsidRDefault="0036730C" w:rsidP="0036730C">
      <w:pPr>
        <w:widowControl w:val="0"/>
        <w:tabs>
          <w:tab w:val="left" w:pos="8702"/>
        </w:tabs>
        <w:spacing w:after="0" w:line="322" w:lineRule="exact"/>
        <w:jc w:val="both"/>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Срок и порядок регистрации запроса заявителя о предоставлении муниципальной услуги, в том числе в электронной форме</w:t>
      </w:r>
    </w:p>
    <w:p w:rsidR="0036730C" w:rsidRPr="0036730C" w:rsidRDefault="0036730C" w:rsidP="0036730C">
      <w:pPr>
        <w:widowControl w:val="0"/>
        <w:numPr>
          <w:ilvl w:val="1"/>
          <w:numId w:val="11"/>
        </w:numPr>
        <w:tabs>
          <w:tab w:val="left" w:pos="1582"/>
        </w:tabs>
        <w:spacing w:after="333"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6730C" w:rsidRPr="0036730C" w:rsidRDefault="0036730C" w:rsidP="0036730C">
      <w:pPr>
        <w:widowControl w:val="0"/>
        <w:spacing w:after="0" w:line="280"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 xml:space="preserve">Требования к помещениям, в которых предоставляется </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муниципальная услуга</w:t>
      </w:r>
    </w:p>
    <w:p w:rsidR="0036730C" w:rsidRPr="0036730C" w:rsidRDefault="0036730C" w:rsidP="0036730C">
      <w:pPr>
        <w:widowControl w:val="0"/>
        <w:numPr>
          <w:ilvl w:val="1"/>
          <w:numId w:val="11"/>
        </w:numPr>
        <w:tabs>
          <w:tab w:val="left" w:pos="1421"/>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730C" w:rsidRPr="0036730C" w:rsidRDefault="0036730C" w:rsidP="0036730C">
      <w:pPr>
        <w:widowControl w:val="0"/>
        <w:spacing w:after="0" w:line="322" w:lineRule="exact"/>
        <w:ind w:firstLine="7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6730C">
        <w:rPr>
          <w:rFonts w:ascii="Arial" w:eastAsia="Times New Roman" w:hAnsi="Arial" w:cs="Arial"/>
          <w:color w:val="000000"/>
          <w:sz w:val="24"/>
          <w:szCs w:val="24"/>
          <w:lang w:val="en-US" w:bidi="en-US"/>
        </w:rPr>
        <w:t>I</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eastAsia="ru-RU" w:bidi="ru-RU"/>
        </w:rPr>
        <w:t xml:space="preserve">II групп, а </w:t>
      </w:r>
      <w:r w:rsidRPr="0036730C">
        <w:rPr>
          <w:rFonts w:ascii="Arial" w:eastAsia="Times New Roman" w:hAnsi="Arial" w:cs="Arial"/>
          <w:color w:val="000000"/>
          <w:sz w:val="24"/>
          <w:szCs w:val="24"/>
          <w:lang w:eastAsia="ru-RU" w:bidi="ru-RU"/>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730C" w:rsidRPr="0036730C" w:rsidRDefault="0036730C" w:rsidP="0036730C">
      <w:pPr>
        <w:widowControl w:val="0"/>
        <w:spacing w:after="0" w:line="322" w:lineRule="exact"/>
        <w:ind w:firstLine="74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6730C" w:rsidRPr="0036730C" w:rsidRDefault="0036730C" w:rsidP="0036730C">
      <w:pPr>
        <w:widowControl w:val="0"/>
        <w:spacing w:after="0" w:line="322" w:lineRule="exact"/>
        <w:ind w:left="740" w:right="450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номера телефонов для справок.</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Помещения, в которых предоставляется муниципальная услуга, оснащаются:</w:t>
      </w:r>
    </w:p>
    <w:p w:rsidR="0036730C" w:rsidRPr="0036730C" w:rsidRDefault="0036730C" w:rsidP="0036730C">
      <w:pPr>
        <w:widowControl w:val="0"/>
        <w:spacing w:after="0" w:line="322" w:lineRule="exact"/>
        <w:ind w:left="740" w:right="164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номера кабинета и наименования отдела;</w:t>
      </w:r>
    </w:p>
    <w:p w:rsidR="0036730C" w:rsidRPr="0036730C" w:rsidRDefault="0036730C" w:rsidP="0036730C">
      <w:pPr>
        <w:widowControl w:val="0"/>
        <w:spacing w:after="0" w:line="322" w:lineRule="exact"/>
        <w:ind w:firstLine="74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lastRenderedPageBreak/>
        <w:t>При предоставлении муниципальной услуги инвалидам обеспечиваются: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допуск сурдопереводчика и тифлосурдопереводчика;</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6730C" w:rsidRPr="0036730C" w:rsidRDefault="0036730C" w:rsidP="0036730C">
      <w:pPr>
        <w:widowControl w:val="0"/>
        <w:spacing w:after="273"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6730C" w:rsidRPr="0036730C" w:rsidRDefault="0036730C" w:rsidP="0036730C">
      <w:pPr>
        <w:keepNext/>
        <w:keepLines/>
        <w:widowControl w:val="0"/>
        <w:spacing w:after="0" w:line="280" w:lineRule="exact"/>
        <w:ind w:right="180"/>
        <w:jc w:val="center"/>
        <w:outlineLvl w:val="0"/>
        <w:rPr>
          <w:rFonts w:ascii="Arial" w:eastAsia="Times New Roman" w:hAnsi="Arial" w:cs="Arial"/>
          <w:b/>
          <w:bCs/>
          <w:color w:val="000000"/>
          <w:sz w:val="24"/>
          <w:szCs w:val="24"/>
          <w:lang w:eastAsia="ru-RU" w:bidi="ru-RU"/>
        </w:rPr>
      </w:pPr>
      <w:bookmarkStart w:id="12" w:name="bookmark16"/>
      <w:r w:rsidRPr="0036730C">
        <w:rPr>
          <w:rFonts w:ascii="Arial" w:eastAsia="Times New Roman" w:hAnsi="Arial" w:cs="Arial"/>
          <w:b/>
          <w:bCs/>
          <w:color w:val="000000"/>
          <w:sz w:val="24"/>
          <w:szCs w:val="24"/>
          <w:lang w:eastAsia="ru-RU" w:bidi="ru-RU"/>
        </w:rPr>
        <w:t xml:space="preserve">Показатели доступности и качества </w:t>
      </w:r>
    </w:p>
    <w:p w:rsidR="0036730C" w:rsidRPr="0036730C" w:rsidRDefault="0036730C" w:rsidP="0036730C">
      <w:pPr>
        <w:keepNext/>
        <w:keepLines/>
        <w:widowControl w:val="0"/>
        <w:spacing w:after="0" w:line="280" w:lineRule="exact"/>
        <w:ind w:right="180"/>
        <w:jc w:val="center"/>
        <w:outlineLvl w:val="0"/>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Муниципальной</w:t>
      </w:r>
      <w:bookmarkStart w:id="13" w:name="bookmark17"/>
      <w:bookmarkEnd w:id="12"/>
      <w:r w:rsidRPr="0036730C">
        <w:rPr>
          <w:rFonts w:ascii="Arial" w:eastAsia="Times New Roman" w:hAnsi="Arial" w:cs="Arial"/>
          <w:b/>
          <w:bCs/>
          <w:color w:val="000000"/>
          <w:sz w:val="24"/>
          <w:szCs w:val="24"/>
          <w:lang w:eastAsia="ru-RU" w:bidi="ru-RU"/>
        </w:rPr>
        <w:t xml:space="preserve"> услуги</w:t>
      </w:r>
      <w:bookmarkEnd w:id="13"/>
    </w:p>
    <w:p w:rsidR="0036730C" w:rsidRPr="0036730C" w:rsidRDefault="0036730C" w:rsidP="0036730C">
      <w:pPr>
        <w:widowControl w:val="0"/>
        <w:numPr>
          <w:ilvl w:val="1"/>
          <w:numId w:val="11"/>
        </w:numPr>
        <w:tabs>
          <w:tab w:val="left" w:pos="1402"/>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36730C" w:rsidRPr="0036730C" w:rsidRDefault="0036730C" w:rsidP="0036730C">
      <w:pPr>
        <w:widowControl w:val="0"/>
        <w:numPr>
          <w:ilvl w:val="2"/>
          <w:numId w:val="11"/>
        </w:numPr>
        <w:tabs>
          <w:tab w:val="left" w:pos="1656"/>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Наличие полной и понятной информации о порядке, сроках и ходе</w:t>
      </w:r>
    </w:p>
    <w:p w:rsidR="0036730C" w:rsidRPr="0036730C" w:rsidRDefault="0036730C" w:rsidP="0036730C">
      <w:pPr>
        <w:widowControl w:val="0"/>
        <w:tabs>
          <w:tab w:val="left" w:pos="4781"/>
          <w:tab w:val="left" w:pos="7315"/>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6730C" w:rsidRPr="0036730C" w:rsidRDefault="0036730C" w:rsidP="0036730C">
      <w:pPr>
        <w:widowControl w:val="0"/>
        <w:numPr>
          <w:ilvl w:val="2"/>
          <w:numId w:val="11"/>
        </w:numPr>
        <w:tabs>
          <w:tab w:val="left" w:pos="1656"/>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36730C" w:rsidRPr="0036730C" w:rsidRDefault="0036730C" w:rsidP="0036730C">
      <w:pPr>
        <w:widowControl w:val="0"/>
        <w:numPr>
          <w:ilvl w:val="2"/>
          <w:numId w:val="11"/>
        </w:numPr>
        <w:tabs>
          <w:tab w:val="left" w:pos="1656"/>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730C" w:rsidRPr="0036730C" w:rsidRDefault="0036730C" w:rsidP="0036730C">
      <w:pPr>
        <w:widowControl w:val="0"/>
        <w:numPr>
          <w:ilvl w:val="1"/>
          <w:numId w:val="11"/>
        </w:numPr>
        <w:tabs>
          <w:tab w:val="left" w:pos="1402"/>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36730C" w:rsidRPr="0036730C" w:rsidRDefault="0036730C" w:rsidP="0036730C">
      <w:pPr>
        <w:widowControl w:val="0"/>
        <w:numPr>
          <w:ilvl w:val="2"/>
          <w:numId w:val="11"/>
        </w:numPr>
        <w:tabs>
          <w:tab w:val="left" w:pos="1610"/>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6730C" w:rsidRPr="0036730C" w:rsidRDefault="0036730C" w:rsidP="0036730C">
      <w:pPr>
        <w:widowControl w:val="0"/>
        <w:numPr>
          <w:ilvl w:val="2"/>
          <w:numId w:val="11"/>
        </w:numPr>
        <w:tabs>
          <w:tab w:val="left" w:pos="1610"/>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36730C" w:rsidRPr="0036730C" w:rsidRDefault="0036730C" w:rsidP="0036730C">
      <w:pPr>
        <w:widowControl w:val="0"/>
        <w:numPr>
          <w:ilvl w:val="2"/>
          <w:numId w:val="11"/>
        </w:numPr>
        <w:tabs>
          <w:tab w:val="left" w:pos="1776"/>
        </w:tabs>
        <w:spacing w:after="0" w:line="317"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Отсутствие обоснованных жалоб на действия (бездействие) </w:t>
      </w:r>
      <w:r w:rsidRPr="0036730C">
        <w:rPr>
          <w:rFonts w:ascii="Arial" w:eastAsia="Times New Roman" w:hAnsi="Arial" w:cs="Arial"/>
          <w:color w:val="000000"/>
          <w:sz w:val="24"/>
          <w:szCs w:val="24"/>
          <w:lang w:eastAsia="ru-RU" w:bidi="ru-RU"/>
        </w:rPr>
        <w:lastRenderedPageBreak/>
        <w:t>сотрудников и их некорректное (невнимательное) отношение к заявителям.</w:t>
      </w:r>
    </w:p>
    <w:p w:rsidR="0036730C" w:rsidRPr="0036730C" w:rsidRDefault="0036730C" w:rsidP="0036730C">
      <w:pPr>
        <w:widowControl w:val="0"/>
        <w:numPr>
          <w:ilvl w:val="2"/>
          <w:numId w:val="11"/>
        </w:numPr>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36730C" w:rsidRPr="0036730C" w:rsidRDefault="0036730C" w:rsidP="0036730C">
      <w:pPr>
        <w:widowControl w:val="0"/>
        <w:numPr>
          <w:ilvl w:val="2"/>
          <w:numId w:val="11"/>
        </w:numPr>
        <w:spacing w:after="30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730C" w:rsidRPr="0036730C" w:rsidRDefault="0036730C" w:rsidP="0036730C">
      <w:pPr>
        <w:widowControl w:val="0"/>
        <w:numPr>
          <w:ilvl w:val="1"/>
          <w:numId w:val="11"/>
        </w:numPr>
        <w:tabs>
          <w:tab w:val="left" w:pos="1610"/>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6730C" w:rsidRPr="0036730C" w:rsidRDefault="0036730C" w:rsidP="0036730C">
      <w:pPr>
        <w:widowControl w:val="0"/>
        <w:numPr>
          <w:ilvl w:val="1"/>
          <w:numId w:val="11"/>
        </w:numPr>
        <w:tabs>
          <w:tab w:val="left" w:pos="1426"/>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36730C" w:rsidRPr="0036730C" w:rsidRDefault="0036730C" w:rsidP="0036730C">
      <w:pPr>
        <w:widowControl w:val="0"/>
        <w:numPr>
          <w:ilvl w:val="1"/>
          <w:numId w:val="11"/>
        </w:numPr>
        <w:tabs>
          <w:tab w:val="left" w:pos="129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Электронные документы могут быть предоставлены в следующих форматах: </w:t>
      </w:r>
      <w:r w:rsidRPr="0036730C">
        <w:rPr>
          <w:rFonts w:ascii="Arial" w:eastAsia="Times New Roman" w:hAnsi="Arial" w:cs="Arial"/>
          <w:color w:val="000000"/>
          <w:sz w:val="24"/>
          <w:szCs w:val="24"/>
          <w:lang w:val="en-US" w:bidi="en-US"/>
        </w:rPr>
        <w:t>xml</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doc</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docx</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odt</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xls</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xlsx</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ods</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pdf</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jpg</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jpeg</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zip</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rar</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sig</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png</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bmp</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tiff</w:t>
      </w:r>
      <w:r w:rsidRPr="0036730C">
        <w:rPr>
          <w:rFonts w:ascii="Arial" w:eastAsia="Times New Roman" w:hAnsi="Arial" w:cs="Arial"/>
          <w:color w:val="000000"/>
          <w:sz w:val="24"/>
          <w:szCs w:val="24"/>
          <w:lang w:bidi="en-US"/>
        </w:rPr>
        <w:t>.</w:t>
      </w:r>
    </w:p>
    <w:p w:rsidR="0036730C" w:rsidRPr="0036730C" w:rsidRDefault="0036730C" w:rsidP="0036730C">
      <w:pPr>
        <w:widowControl w:val="0"/>
        <w:spacing w:after="0" w:line="322" w:lineRule="exact"/>
        <w:ind w:firstLine="60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6730C">
        <w:rPr>
          <w:rFonts w:ascii="Arial" w:eastAsia="Times New Roman" w:hAnsi="Arial" w:cs="Arial"/>
          <w:color w:val="000000"/>
          <w:sz w:val="24"/>
          <w:szCs w:val="24"/>
          <w:lang w:val="en-US" w:bidi="en-US"/>
        </w:rPr>
        <w:t>dpi</w:t>
      </w:r>
      <w:r w:rsidRPr="0036730C">
        <w:rPr>
          <w:rFonts w:ascii="Arial" w:eastAsia="Times New Roman" w:hAnsi="Arial" w:cs="Arial"/>
          <w:color w:val="000000"/>
          <w:sz w:val="24"/>
          <w:szCs w:val="24"/>
          <w:lang w:eastAsia="ru-RU" w:bidi="ru-RU"/>
        </w:rPr>
        <w:t>(масштаб 1:1) с использованием следующих режимов:</w:t>
      </w:r>
    </w:p>
    <w:p w:rsidR="0036730C" w:rsidRPr="0036730C" w:rsidRDefault="0036730C" w:rsidP="0036730C">
      <w:pPr>
        <w:widowControl w:val="0"/>
        <w:numPr>
          <w:ilvl w:val="0"/>
          <w:numId w:val="5"/>
        </w:numPr>
        <w:tabs>
          <w:tab w:val="left" w:pos="97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lastRenderedPageBreak/>
        <w:t>«черно-белый» (при отсутствии в документе графических изображений и (или) цветного текста);</w:t>
      </w:r>
    </w:p>
    <w:p w:rsidR="0036730C" w:rsidRPr="0036730C" w:rsidRDefault="0036730C" w:rsidP="0036730C">
      <w:pPr>
        <w:widowControl w:val="0"/>
        <w:numPr>
          <w:ilvl w:val="0"/>
          <w:numId w:val="5"/>
        </w:numPr>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 «оттенки серого» (при наличии в документе графических изображений, отличных от цветного графического изображения);</w:t>
      </w:r>
    </w:p>
    <w:p w:rsidR="0036730C" w:rsidRPr="0036730C" w:rsidRDefault="0036730C" w:rsidP="0036730C">
      <w:pPr>
        <w:widowControl w:val="0"/>
        <w:numPr>
          <w:ilvl w:val="0"/>
          <w:numId w:val="5"/>
        </w:numPr>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 «цветной» или «режим полной цветопередачи» (при наличии в документе цветных графических изображений либо цветного текста);</w:t>
      </w:r>
    </w:p>
    <w:p w:rsidR="0036730C" w:rsidRPr="0036730C" w:rsidRDefault="0036730C" w:rsidP="0036730C">
      <w:pPr>
        <w:widowControl w:val="0"/>
        <w:numPr>
          <w:ilvl w:val="0"/>
          <w:numId w:val="5"/>
        </w:numPr>
        <w:tabs>
          <w:tab w:val="left" w:pos="982"/>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36730C" w:rsidRPr="0036730C" w:rsidRDefault="0036730C" w:rsidP="0036730C">
      <w:pPr>
        <w:widowControl w:val="0"/>
        <w:numPr>
          <w:ilvl w:val="0"/>
          <w:numId w:val="5"/>
        </w:numPr>
        <w:tabs>
          <w:tab w:val="left" w:pos="982"/>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Электронные документы должны обеспечивать:</w:t>
      </w:r>
    </w:p>
    <w:p w:rsidR="0036730C" w:rsidRPr="0036730C" w:rsidRDefault="0036730C" w:rsidP="0036730C">
      <w:pPr>
        <w:widowControl w:val="0"/>
        <w:numPr>
          <w:ilvl w:val="0"/>
          <w:numId w:val="5"/>
        </w:numPr>
        <w:tabs>
          <w:tab w:val="left" w:pos="100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w:t>
      </w:r>
    </w:p>
    <w:p w:rsidR="0036730C" w:rsidRPr="0036730C" w:rsidRDefault="0036730C" w:rsidP="0036730C">
      <w:pPr>
        <w:widowControl w:val="0"/>
        <w:numPr>
          <w:ilvl w:val="0"/>
          <w:numId w:val="5"/>
        </w:numPr>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730C" w:rsidRPr="0036730C" w:rsidRDefault="0036730C" w:rsidP="0036730C">
      <w:pPr>
        <w:widowControl w:val="0"/>
        <w:spacing w:after="244" w:line="326"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Документы, подлежащие представлению в форматах </w:t>
      </w:r>
      <w:r w:rsidRPr="0036730C">
        <w:rPr>
          <w:rFonts w:ascii="Arial" w:eastAsia="Times New Roman" w:hAnsi="Arial" w:cs="Arial"/>
          <w:color w:val="000000"/>
          <w:sz w:val="24"/>
          <w:szCs w:val="24"/>
          <w:lang w:val="en-US" w:bidi="en-US"/>
        </w:rPr>
        <w:t>xls</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val="en-US" w:bidi="en-US"/>
        </w:rPr>
        <w:t>xlsx</w:t>
      </w:r>
      <w:r w:rsidRPr="0036730C">
        <w:rPr>
          <w:rFonts w:ascii="Arial" w:eastAsia="Times New Roman" w:hAnsi="Arial" w:cs="Arial"/>
          <w:color w:val="000000"/>
          <w:sz w:val="24"/>
          <w:szCs w:val="24"/>
          <w:lang w:eastAsia="ru-RU" w:bidi="ru-RU"/>
        </w:rPr>
        <w:t xml:space="preserve">или </w:t>
      </w:r>
      <w:r w:rsidRPr="0036730C">
        <w:rPr>
          <w:rFonts w:ascii="Arial" w:eastAsia="Times New Roman" w:hAnsi="Arial" w:cs="Arial"/>
          <w:color w:val="000000"/>
          <w:sz w:val="24"/>
          <w:szCs w:val="24"/>
          <w:lang w:val="en-US" w:bidi="en-US"/>
        </w:rPr>
        <w:t>ods</w:t>
      </w:r>
      <w:r w:rsidRPr="0036730C">
        <w:rPr>
          <w:rFonts w:ascii="Arial" w:eastAsia="Times New Roman" w:hAnsi="Arial" w:cs="Arial"/>
          <w:color w:val="000000"/>
          <w:sz w:val="24"/>
          <w:szCs w:val="24"/>
          <w:lang w:bidi="en-US"/>
        </w:rPr>
        <w:t xml:space="preserve">, </w:t>
      </w:r>
      <w:r w:rsidRPr="0036730C">
        <w:rPr>
          <w:rFonts w:ascii="Arial" w:eastAsia="Times New Roman" w:hAnsi="Arial" w:cs="Arial"/>
          <w:color w:val="000000"/>
          <w:sz w:val="24"/>
          <w:szCs w:val="24"/>
          <w:lang w:eastAsia="ru-RU" w:bidi="ru-RU"/>
        </w:rPr>
        <w:t>формируются в виде отдельного электронного документа.</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730C" w:rsidRPr="0036730C" w:rsidRDefault="0036730C" w:rsidP="0036730C">
      <w:pPr>
        <w:widowControl w:val="0"/>
        <w:spacing w:after="0" w:line="240" w:lineRule="auto"/>
        <w:jc w:val="center"/>
        <w:rPr>
          <w:rFonts w:ascii="Arial" w:eastAsia="Microsoft Sans Serif" w:hAnsi="Arial" w:cs="Arial"/>
          <w:color w:val="000000"/>
          <w:sz w:val="24"/>
          <w:szCs w:val="24"/>
          <w:lang w:eastAsia="ru-RU" w:bidi="ru-RU"/>
        </w:rPr>
      </w:pP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bookmarkStart w:id="14" w:name="bookmark18"/>
      <w:r w:rsidRPr="0036730C">
        <w:rPr>
          <w:rFonts w:ascii="Arial" w:eastAsia="Microsoft Sans Serif" w:hAnsi="Arial" w:cs="Arial"/>
          <w:b/>
          <w:color w:val="000000"/>
          <w:sz w:val="24"/>
          <w:szCs w:val="24"/>
          <w:lang w:eastAsia="ru-RU" w:bidi="ru-RU"/>
        </w:rPr>
        <w:t>Исчерпывающий перечень административных процедур</w:t>
      </w:r>
      <w:bookmarkEnd w:id="14"/>
    </w:p>
    <w:p w:rsidR="0036730C" w:rsidRPr="0036730C" w:rsidRDefault="0036730C" w:rsidP="0036730C">
      <w:pPr>
        <w:widowControl w:val="0"/>
        <w:numPr>
          <w:ilvl w:val="0"/>
          <w:numId w:val="12"/>
        </w:numPr>
        <w:tabs>
          <w:tab w:val="left" w:pos="129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проверка документов и регистрация заявления;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рассмотрение документов и сведений;</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принятие решения о предоставлении услуги;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выдача результата на бумажном носителе (опционально)</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Перечень административных процедур (действий) при предоставлении муниципальной услуги услуг в электронной форме</w:t>
      </w:r>
    </w:p>
    <w:p w:rsidR="0036730C" w:rsidRPr="0036730C" w:rsidRDefault="0036730C" w:rsidP="0036730C">
      <w:pPr>
        <w:widowControl w:val="0"/>
        <w:numPr>
          <w:ilvl w:val="0"/>
          <w:numId w:val="12"/>
        </w:numPr>
        <w:tabs>
          <w:tab w:val="left" w:pos="1301"/>
        </w:tabs>
        <w:spacing w:after="0" w:line="326"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формирование заявления;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lastRenderedPageBreak/>
        <w:t>получение результата предоставления муниципальной услуги;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получение сведений о ходе рассмотрения заявления;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36730C" w:rsidRPr="0036730C" w:rsidRDefault="0036730C" w:rsidP="0036730C">
      <w:pPr>
        <w:widowControl w:val="0"/>
        <w:spacing w:after="273"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6730C" w:rsidRPr="0036730C" w:rsidRDefault="0036730C" w:rsidP="0036730C">
      <w:pPr>
        <w:widowControl w:val="0"/>
        <w:spacing w:after="0" w:line="280"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Порядок осуществления административных процедур (действий)</w:t>
      </w:r>
    </w:p>
    <w:p w:rsidR="0036730C" w:rsidRPr="0036730C" w:rsidRDefault="0036730C" w:rsidP="0036730C">
      <w:pPr>
        <w:widowControl w:val="0"/>
        <w:spacing w:after="0" w:line="280"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в</w:t>
      </w:r>
      <w:r w:rsidRPr="0036730C">
        <w:rPr>
          <w:rFonts w:ascii="Arial" w:eastAsia="Times New Roman" w:hAnsi="Arial" w:cs="Arial"/>
          <w:b/>
          <w:bCs/>
          <w:color w:val="000000"/>
          <w:sz w:val="24"/>
          <w:szCs w:val="24"/>
          <w:lang w:val="en-US" w:eastAsia="ru-RU" w:bidi="ru-RU"/>
        </w:rPr>
        <w:t xml:space="preserve"> </w:t>
      </w:r>
      <w:r w:rsidRPr="0036730C">
        <w:rPr>
          <w:rFonts w:ascii="Arial" w:eastAsia="Times New Roman" w:hAnsi="Arial" w:cs="Arial"/>
          <w:b/>
          <w:bCs/>
          <w:color w:val="000000"/>
          <w:sz w:val="24"/>
          <w:szCs w:val="24"/>
          <w:lang w:eastAsia="ru-RU" w:bidi="ru-RU"/>
        </w:rPr>
        <w:t>электронной форме</w:t>
      </w:r>
    </w:p>
    <w:p w:rsidR="0036730C" w:rsidRPr="0036730C" w:rsidRDefault="0036730C" w:rsidP="0036730C">
      <w:pPr>
        <w:widowControl w:val="0"/>
        <w:numPr>
          <w:ilvl w:val="0"/>
          <w:numId w:val="12"/>
        </w:numPr>
        <w:tabs>
          <w:tab w:val="left" w:pos="1305"/>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Формирование заявления.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 формировании заявления заявителю обеспечивается:</w:t>
      </w:r>
    </w:p>
    <w:p w:rsidR="0036730C" w:rsidRPr="0036730C" w:rsidRDefault="0036730C" w:rsidP="0036730C">
      <w:pPr>
        <w:widowControl w:val="0"/>
        <w:tabs>
          <w:tab w:val="left" w:pos="1088"/>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а)</w:t>
      </w:r>
      <w:r w:rsidRPr="0036730C">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6730C" w:rsidRPr="0036730C" w:rsidRDefault="0036730C" w:rsidP="0036730C">
      <w:pPr>
        <w:widowControl w:val="0"/>
        <w:tabs>
          <w:tab w:val="left" w:pos="1103"/>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б)</w:t>
      </w:r>
      <w:r w:rsidRPr="0036730C">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36730C" w:rsidRPr="0036730C" w:rsidRDefault="0036730C" w:rsidP="0036730C">
      <w:pPr>
        <w:widowControl w:val="0"/>
        <w:tabs>
          <w:tab w:val="left" w:pos="1107"/>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w:t>
      </w:r>
      <w:r w:rsidRPr="0036730C">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730C" w:rsidRPr="0036730C" w:rsidRDefault="0036730C" w:rsidP="0036730C">
      <w:pPr>
        <w:widowControl w:val="0"/>
        <w:tabs>
          <w:tab w:val="left" w:pos="1093"/>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г)</w:t>
      </w:r>
      <w:r w:rsidRPr="0036730C">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6730C" w:rsidRPr="0036730C" w:rsidRDefault="0036730C" w:rsidP="0036730C">
      <w:pPr>
        <w:widowControl w:val="0"/>
        <w:tabs>
          <w:tab w:val="left" w:pos="1081"/>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w:t>
      </w:r>
      <w:r w:rsidRPr="0036730C">
        <w:rPr>
          <w:rFonts w:ascii="Arial" w:eastAsia="Times New Roman" w:hAnsi="Arial" w:cs="Arial"/>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36730C" w:rsidRPr="0036730C" w:rsidRDefault="0036730C" w:rsidP="0036730C">
      <w:pPr>
        <w:widowControl w:val="0"/>
        <w:tabs>
          <w:tab w:val="left" w:pos="1091"/>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е)</w:t>
      </w:r>
      <w:r w:rsidRPr="0036730C">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6730C" w:rsidRPr="0036730C" w:rsidRDefault="0036730C" w:rsidP="0036730C">
      <w:pPr>
        <w:widowControl w:val="0"/>
        <w:numPr>
          <w:ilvl w:val="0"/>
          <w:numId w:val="12"/>
        </w:numPr>
        <w:tabs>
          <w:tab w:val="left" w:pos="1259"/>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6730C" w:rsidRPr="0036730C" w:rsidRDefault="0036730C" w:rsidP="0036730C">
      <w:pPr>
        <w:widowControl w:val="0"/>
        <w:tabs>
          <w:tab w:val="left" w:pos="1062"/>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а)</w:t>
      </w:r>
      <w:r w:rsidRPr="0036730C">
        <w:rPr>
          <w:rFonts w:ascii="Arial" w:eastAsia="Times New Roman" w:hAnsi="Arial" w:cs="Arial"/>
          <w:color w:val="000000"/>
          <w:sz w:val="24"/>
          <w:szCs w:val="24"/>
          <w:lang w:eastAsia="ru-RU" w:bidi="ru-RU"/>
        </w:rPr>
        <w:tab/>
        <w:t xml:space="preserve">прием документов, необходимых для предоставления муниципальной </w:t>
      </w:r>
      <w:r w:rsidRPr="0036730C">
        <w:rPr>
          <w:rFonts w:ascii="Arial" w:eastAsia="Times New Roman" w:hAnsi="Arial" w:cs="Arial"/>
          <w:color w:val="000000"/>
          <w:sz w:val="24"/>
          <w:szCs w:val="24"/>
          <w:lang w:eastAsia="ru-RU" w:bidi="ru-RU"/>
        </w:rPr>
        <w:lastRenderedPageBreak/>
        <w:t>услуги, и направление заявителю электронного сообщения о поступлении заявления;</w:t>
      </w:r>
    </w:p>
    <w:p w:rsidR="0036730C" w:rsidRPr="0036730C" w:rsidRDefault="0036730C" w:rsidP="0036730C">
      <w:pPr>
        <w:widowControl w:val="0"/>
        <w:tabs>
          <w:tab w:val="left" w:pos="1251"/>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б)</w:t>
      </w:r>
      <w:r w:rsidRPr="0036730C">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730C" w:rsidRPr="0036730C" w:rsidRDefault="0036730C" w:rsidP="0036730C">
      <w:pPr>
        <w:widowControl w:val="0"/>
        <w:numPr>
          <w:ilvl w:val="0"/>
          <w:numId w:val="12"/>
        </w:numPr>
        <w:tabs>
          <w:tab w:val="left" w:pos="126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Ответственное должностное лицо:</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36730C" w:rsidRPr="0036730C" w:rsidRDefault="0036730C" w:rsidP="0036730C">
      <w:pPr>
        <w:widowControl w:val="0"/>
        <w:numPr>
          <w:ilvl w:val="0"/>
          <w:numId w:val="12"/>
        </w:numPr>
        <w:tabs>
          <w:tab w:val="left" w:pos="125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36730C" w:rsidRPr="0036730C" w:rsidRDefault="0036730C" w:rsidP="0036730C">
      <w:pPr>
        <w:widowControl w:val="0"/>
        <w:tabs>
          <w:tab w:val="left" w:pos="4599"/>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форме электронного документа, подписанного усиленной</w:t>
      </w:r>
    </w:p>
    <w:p w:rsidR="0036730C" w:rsidRPr="0036730C" w:rsidRDefault="0036730C" w:rsidP="0036730C">
      <w:pPr>
        <w:widowControl w:val="0"/>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730C" w:rsidRPr="0036730C" w:rsidRDefault="0036730C" w:rsidP="0036730C">
      <w:pPr>
        <w:widowControl w:val="0"/>
        <w:numPr>
          <w:ilvl w:val="0"/>
          <w:numId w:val="12"/>
        </w:numPr>
        <w:tabs>
          <w:tab w:val="left" w:pos="1259"/>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36730C" w:rsidRPr="0036730C" w:rsidRDefault="0036730C" w:rsidP="0036730C">
      <w:pPr>
        <w:widowControl w:val="0"/>
        <w:tabs>
          <w:tab w:val="left" w:pos="1123"/>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а)</w:t>
      </w:r>
      <w:r w:rsidRPr="0036730C">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6730C" w:rsidRPr="0036730C" w:rsidRDefault="0036730C" w:rsidP="0036730C">
      <w:pPr>
        <w:widowControl w:val="0"/>
        <w:tabs>
          <w:tab w:val="left" w:pos="1123"/>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б)</w:t>
      </w:r>
      <w:r w:rsidRPr="0036730C">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730C" w:rsidRPr="0036730C" w:rsidRDefault="0036730C" w:rsidP="0036730C">
      <w:pPr>
        <w:widowControl w:val="0"/>
        <w:numPr>
          <w:ilvl w:val="0"/>
          <w:numId w:val="12"/>
        </w:numPr>
        <w:tabs>
          <w:tab w:val="left" w:pos="1269"/>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Оценка качества предоставления муниципальной услуги.</w:t>
      </w:r>
    </w:p>
    <w:p w:rsidR="0036730C" w:rsidRPr="0036730C" w:rsidRDefault="0036730C" w:rsidP="0036730C">
      <w:pPr>
        <w:widowControl w:val="0"/>
        <w:tabs>
          <w:tab w:val="left" w:pos="1123"/>
          <w:tab w:val="left" w:pos="1877"/>
          <w:tab w:val="left" w:pos="6067"/>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730C" w:rsidRPr="0036730C" w:rsidRDefault="0036730C" w:rsidP="0036730C">
      <w:pPr>
        <w:keepNext/>
        <w:keepLines/>
        <w:widowControl w:val="0"/>
        <w:spacing w:after="0" w:line="322" w:lineRule="exact"/>
        <w:ind w:left="260" w:firstLine="1560"/>
        <w:outlineLvl w:val="0"/>
        <w:rPr>
          <w:rFonts w:ascii="Arial" w:eastAsia="Times New Roman" w:hAnsi="Arial" w:cs="Arial"/>
          <w:bCs/>
          <w:color w:val="000000"/>
          <w:sz w:val="24"/>
          <w:szCs w:val="24"/>
          <w:lang w:eastAsia="ru-RU" w:bidi="ru-RU"/>
        </w:rPr>
      </w:pPr>
      <w:bookmarkStart w:id="15" w:name="bookmark19"/>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End w:id="15"/>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bookmarkStart w:id="16" w:name="bookmark20"/>
      <w:r w:rsidRPr="0036730C">
        <w:rPr>
          <w:rFonts w:ascii="Arial" w:eastAsia="Microsoft Sans Serif" w:hAnsi="Arial" w:cs="Arial"/>
          <w:b/>
          <w:color w:val="000000"/>
          <w:sz w:val="24"/>
          <w:szCs w:val="24"/>
          <w:lang w:eastAsia="ru-RU" w:bidi="ru-RU"/>
        </w:rPr>
        <w:t>услуги документах</w:t>
      </w:r>
      <w:bookmarkEnd w:id="16"/>
    </w:p>
    <w:p w:rsidR="0036730C" w:rsidRPr="0036730C" w:rsidRDefault="0036730C" w:rsidP="0036730C">
      <w:pPr>
        <w:widowControl w:val="0"/>
        <w:numPr>
          <w:ilvl w:val="0"/>
          <w:numId w:val="12"/>
        </w:numPr>
        <w:tabs>
          <w:tab w:val="left" w:pos="139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6730C" w:rsidRPr="0036730C" w:rsidRDefault="0036730C" w:rsidP="0036730C">
      <w:pPr>
        <w:widowControl w:val="0"/>
        <w:numPr>
          <w:ilvl w:val="0"/>
          <w:numId w:val="12"/>
        </w:numPr>
        <w:tabs>
          <w:tab w:val="left" w:pos="1398"/>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36730C" w:rsidRPr="0036730C" w:rsidRDefault="0036730C" w:rsidP="0036730C">
      <w:pPr>
        <w:widowControl w:val="0"/>
        <w:numPr>
          <w:ilvl w:val="0"/>
          <w:numId w:val="12"/>
        </w:numPr>
        <w:tabs>
          <w:tab w:val="left" w:pos="139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6730C" w:rsidRPr="0036730C" w:rsidRDefault="0036730C" w:rsidP="0036730C">
      <w:pPr>
        <w:widowControl w:val="0"/>
        <w:numPr>
          <w:ilvl w:val="0"/>
          <w:numId w:val="13"/>
        </w:numPr>
        <w:tabs>
          <w:tab w:val="left" w:pos="163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6730C" w:rsidRPr="0036730C" w:rsidRDefault="0036730C" w:rsidP="0036730C">
      <w:pPr>
        <w:widowControl w:val="0"/>
        <w:numPr>
          <w:ilvl w:val="0"/>
          <w:numId w:val="13"/>
        </w:numPr>
        <w:tabs>
          <w:tab w:val="left" w:pos="163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6730C" w:rsidRPr="0036730C" w:rsidRDefault="0036730C" w:rsidP="0036730C">
      <w:pPr>
        <w:widowControl w:val="0"/>
        <w:numPr>
          <w:ilvl w:val="0"/>
          <w:numId w:val="13"/>
        </w:numPr>
        <w:tabs>
          <w:tab w:val="left" w:pos="1650"/>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Уполномоченный орган обеспечивает устранение опечаток и ошибок в</w:t>
      </w:r>
    </w:p>
    <w:p w:rsidR="0036730C" w:rsidRPr="0036730C" w:rsidRDefault="0036730C" w:rsidP="0036730C">
      <w:pPr>
        <w:widowControl w:val="0"/>
        <w:tabs>
          <w:tab w:val="left" w:pos="182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документах,</w:t>
      </w:r>
      <w:r w:rsidRPr="0036730C">
        <w:rPr>
          <w:rFonts w:ascii="Arial" w:eastAsia="Times New Roman" w:hAnsi="Arial" w:cs="Arial"/>
          <w:color w:val="000000"/>
          <w:sz w:val="24"/>
          <w:szCs w:val="24"/>
          <w:lang w:eastAsia="ru-RU" w:bidi="ru-RU"/>
        </w:rPr>
        <w:tab/>
        <w:t>являющихся результатом предоставления муниципальной услуги.</w:t>
      </w:r>
    </w:p>
    <w:p w:rsidR="0036730C" w:rsidRPr="0036730C" w:rsidRDefault="0036730C" w:rsidP="0036730C">
      <w:pPr>
        <w:widowControl w:val="0"/>
        <w:numPr>
          <w:ilvl w:val="0"/>
          <w:numId w:val="13"/>
        </w:numPr>
        <w:tabs>
          <w:tab w:val="left" w:pos="163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6730C" w:rsidRPr="0036730C" w:rsidRDefault="0036730C" w:rsidP="0036730C">
      <w:pPr>
        <w:widowControl w:val="0"/>
        <w:tabs>
          <w:tab w:val="left" w:pos="1637"/>
        </w:tabs>
        <w:spacing w:after="0" w:line="322" w:lineRule="exact"/>
        <w:ind w:left="760"/>
        <w:jc w:val="both"/>
        <w:rPr>
          <w:rFonts w:ascii="Arial" w:eastAsia="Times New Roman" w:hAnsi="Arial" w:cs="Arial"/>
          <w:color w:val="000000"/>
          <w:sz w:val="24"/>
          <w:szCs w:val="24"/>
          <w:lang w:eastAsia="ru-RU" w:bidi="ru-RU"/>
        </w:rPr>
      </w:pPr>
    </w:p>
    <w:p w:rsidR="0036730C" w:rsidRPr="0036730C" w:rsidRDefault="0036730C" w:rsidP="0036730C">
      <w:pPr>
        <w:keepNext/>
        <w:keepLines/>
        <w:widowControl w:val="0"/>
        <w:tabs>
          <w:tab w:val="left" w:pos="1302"/>
        </w:tabs>
        <w:spacing w:after="0" w:line="280" w:lineRule="exact"/>
        <w:jc w:val="center"/>
        <w:outlineLvl w:val="0"/>
        <w:rPr>
          <w:rFonts w:ascii="Arial" w:eastAsia="Times New Roman" w:hAnsi="Arial" w:cs="Arial"/>
          <w:b/>
          <w:bCs/>
          <w:color w:val="000000"/>
          <w:sz w:val="24"/>
          <w:szCs w:val="24"/>
          <w:lang w:eastAsia="ru-RU" w:bidi="ru-RU"/>
        </w:rPr>
      </w:pPr>
      <w:bookmarkStart w:id="17" w:name="bookmark21"/>
      <w:r w:rsidRPr="0036730C">
        <w:rPr>
          <w:rFonts w:ascii="Arial" w:eastAsia="Times New Roman" w:hAnsi="Arial" w:cs="Arial"/>
          <w:b/>
          <w:bCs/>
          <w:color w:val="000000"/>
          <w:sz w:val="24"/>
          <w:szCs w:val="24"/>
          <w:lang w:eastAsia="ru-RU" w:bidi="ru-RU"/>
        </w:rPr>
        <w:t>4. Формы контроля за исполнением административного регламента</w:t>
      </w:r>
      <w:bookmarkEnd w:id="17"/>
    </w:p>
    <w:p w:rsidR="0036730C" w:rsidRPr="0036730C" w:rsidRDefault="0036730C" w:rsidP="0036730C">
      <w:pPr>
        <w:widowControl w:val="0"/>
        <w:spacing w:after="0" w:line="317"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p>
    <w:p w:rsidR="0036730C" w:rsidRPr="0036730C" w:rsidRDefault="0036730C" w:rsidP="0036730C">
      <w:pPr>
        <w:widowControl w:val="0"/>
        <w:spacing w:after="0" w:line="317"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услуги, а также принятием ими решений</w:t>
      </w:r>
    </w:p>
    <w:p w:rsidR="0036730C" w:rsidRPr="0036730C" w:rsidRDefault="0036730C" w:rsidP="0036730C">
      <w:pPr>
        <w:widowControl w:val="0"/>
        <w:spacing w:after="0" w:line="317" w:lineRule="exact"/>
        <w:jc w:val="center"/>
        <w:rPr>
          <w:rFonts w:ascii="Arial" w:eastAsia="Times New Roman" w:hAnsi="Arial" w:cs="Arial"/>
          <w:bCs/>
          <w:color w:val="000000"/>
          <w:sz w:val="24"/>
          <w:szCs w:val="24"/>
          <w:lang w:eastAsia="ru-RU" w:bidi="ru-RU"/>
        </w:rPr>
      </w:pPr>
    </w:p>
    <w:p w:rsidR="0036730C" w:rsidRPr="0036730C" w:rsidRDefault="0036730C" w:rsidP="0036730C">
      <w:pPr>
        <w:widowControl w:val="0"/>
        <w:numPr>
          <w:ilvl w:val="0"/>
          <w:numId w:val="14"/>
        </w:numPr>
        <w:tabs>
          <w:tab w:val="left" w:pos="1302"/>
          <w:tab w:val="left" w:pos="2794"/>
          <w:tab w:val="left" w:pos="4637"/>
          <w:tab w:val="left" w:pos="9269"/>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6730C" w:rsidRPr="0036730C" w:rsidRDefault="0036730C" w:rsidP="0036730C">
      <w:pPr>
        <w:widowControl w:val="0"/>
        <w:spacing w:after="0" w:line="322"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6730C" w:rsidRPr="0036730C" w:rsidRDefault="0036730C" w:rsidP="0036730C">
      <w:pPr>
        <w:widowControl w:val="0"/>
        <w:spacing w:after="0" w:line="322" w:lineRule="exact"/>
        <w:ind w:firstLine="58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36730C" w:rsidRPr="0036730C" w:rsidRDefault="0036730C" w:rsidP="0036730C">
      <w:pPr>
        <w:widowControl w:val="0"/>
        <w:spacing w:after="0" w:line="322"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выявления и устранения нарушений прав граждан;</w:t>
      </w:r>
    </w:p>
    <w:p w:rsidR="0036730C" w:rsidRPr="0036730C" w:rsidRDefault="0036730C" w:rsidP="0036730C">
      <w:pPr>
        <w:widowControl w:val="0"/>
        <w:spacing w:after="304" w:line="326"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730C" w:rsidRPr="0036730C" w:rsidRDefault="0036730C" w:rsidP="0036730C">
      <w:pPr>
        <w:widowControl w:val="0"/>
        <w:numPr>
          <w:ilvl w:val="0"/>
          <w:numId w:val="14"/>
        </w:numPr>
        <w:tabs>
          <w:tab w:val="left" w:pos="1091"/>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36730C" w:rsidRPr="0036730C" w:rsidRDefault="0036730C" w:rsidP="0036730C">
      <w:pPr>
        <w:widowControl w:val="0"/>
        <w:numPr>
          <w:ilvl w:val="0"/>
          <w:numId w:val="14"/>
        </w:numPr>
        <w:tabs>
          <w:tab w:val="left" w:pos="1091"/>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6730C" w:rsidRPr="0036730C" w:rsidRDefault="0036730C" w:rsidP="0036730C">
      <w:pPr>
        <w:widowControl w:val="0"/>
        <w:spacing w:after="0" w:line="322" w:lineRule="exact"/>
        <w:ind w:firstLine="58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6730C" w:rsidRPr="0036730C" w:rsidRDefault="0036730C" w:rsidP="0036730C">
      <w:pPr>
        <w:widowControl w:val="0"/>
        <w:spacing w:after="0" w:line="322" w:lineRule="exact"/>
        <w:ind w:firstLine="580"/>
        <w:jc w:val="both"/>
        <w:rPr>
          <w:rFonts w:ascii="Arial" w:eastAsia="Times New Roman" w:hAnsi="Arial" w:cs="Arial"/>
          <w:i/>
          <w:color w:val="000000"/>
          <w:sz w:val="24"/>
          <w:szCs w:val="24"/>
          <w:lang w:eastAsia="ru-RU" w:bidi="ru-RU"/>
        </w:rPr>
      </w:pPr>
      <w:r w:rsidRPr="0036730C">
        <w:rPr>
          <w:rFonts w:ascii="Arial" w:eastAsia="Times New Roman" w:hAnsi="Arial" w:cs="Arial"/>
          <w:color w:val="000000"/>
          <w:sz w:val="24"/>
          <w:szCs w:val="24"/>
          <w:lang w:eastAsia="ru-RU" w:bidi="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r w:rsidRPr="0036730C">
        <w:rPr>
          <w:rFonts w:ascii="Arial" w:eastAsia="Times New Roman" w:hAnsi="Arial" w:cs="Arial"/>
          <w:bCs/>
          <w:iCs/>
          <w:sz w:val="24"/>
          <w:szCs w:val="24"/>
          <w:lang w:eastAsia="ru-RU" w:bidi="ru-RU"/>
        </w:rPr>
        <w:t>Атагайского</w:t>
      </w:r>
      <w:r w:rsidRPr="0036730C">
        <w:rPr>
          <w:rFonts w:ascii="Arial" w:eastAsia="Times New Roman" w:hAnsi="Arial" w:cs="Arial"/>
          <w:iCs/>
          <w:color w:val="000000"/>
          <w:sz w:val="24"/>
          <w:szCs w:val="24"/>
          <w:lang w:eastAsia="ru-RU" w:bidi="ru-RU"/>
        </w:rPr>
        <w:t xml:space="preserve"> муниципального образования;</w:t>
      </w:r>
    </w:p>
    <w:p w:rsidR="0036730C" w:rsidRPr="0036730C" w:rsidRDefault="0036730C" w:rsidP="0036730C">
      <w:pPr>
        <w:widowControl w:val="0"/>
        <w:spacing w:after="300" w:line="322"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 xml:space="preserve">Ответственность должностных лиц за решения и действия (бездействие), </w:t>
      </w:r>
      <w:r w:rsidRPr="0036730C">
        <w:rPr>
          <w:rFonts w:ascii="Arial" w:eastAsia="Microsoft Sans Serif" w:hAnsi="Arial" w:cs="Arial"/>
          <w:b/>
          <w:color w:val="000000"/>
          <w:sz w:val="24"/>
          <w:szCs w:val="24"/>
          <w:lang w:eastAsia="ru-RU" w:bidi="ru-RU"/>
        </w:rPr>
        <w:lastRenderedPageBreak/>
        <w:t>принимаемые (осуществляемые) ими в ходе предоставления муниципальной услуги</w:t>
      </w:r>
    </w:p>
    <w:p w:rsidR="0036730C" w:rsidRPr="0036730C" w:rsidRDefault="0036730C" w:rsidP="0036730C">
      <w:pPr>
        <w:widowControl w:val="0"/>
        <w:numPr>
          <w:ilvl w:val="0"/>
          <w:numId w:val="15"/>
        </w:numPr>
        <w:tabs>
          <w:tab w:val="left" w:pos="1091"/>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36730C">
        <w:rPr>
          <w:rFonts w:ascii="Arial" w:eastAsia="Times New Roman" w:hAnsi="Arial" w:cs="Arial"/>
          <w:bCs/>
          <w:iCs/>
          <w:sz w:val="24"/>
          <w:szCs w:val="24"/>
          <w:lang w:eastAsia="ru-RU" w:bidi="ru-RU"/>
        </w:rPr>
        <w:t>Атагайского</w:t>
      </w:r>
      <w:r w:rsidRPr="0036730C">
        <w:rPr>
          <w:rFonts w:ascii="Arial" w:eastAsia="Times New Roman" w:hAnsi="Arial" w:cs="Arial"/>
          <w:iCs/>
          <w:color w:val="000000"/>
          <w:sz w:val="24"/>
          <w:szCs w:val="24"/>
          <w:lang w:eastAsia="ru-RU" w:bidi="ru-RU"/>
        </w:rPr>
        <w:t xml:space="preserve"> муниципального образования </w:t>
      </w:r>
      <w:r w:rsidRPr="0036730C">
        <w:rPr>
          <w:rFonts w:ascii="Arial" w:eastAsia="Times New Roman" w:hAnsi="Arial" w:cs="Arial"/>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36730C" w:rsidRPr="0036730C" w:rsidRDefault="0036730C" w:rsidP="0036730C">
      <w:pPr>
        <w:widowControl w:val="0"/>
        <w:spacing w:after="0" w:line="322" w:lineRule="exact"/>
        <w:ind w:firstLine="60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730C" w:rsidRPr="0036730C" w:rsidRDefault="0036730C" w:rsidP="0036730C">
      <w:pPr>
        <w:widowControl w:val="0"/>
        <w:spacing w:after="0" w:line="322" w:lineRule="exact"/>
        <w:ind w:right="20"/>
        <w:jc w:val="center"/>
        <w:rPr>
          <w:rFonts w:ascii="Arial" w:eastAsia="Times New Roman" w:hAnsi="Arial" w:cs="Arial"/>
          <w:bCs/>
          <w:color w:val="000000"/>
          <w:sz w:val="24"/>
          <w:szCs w:val="24"/>
          <w:lang w:eastAsia="ru-RU" w:bidi="ru-RU"/>
        </w:rPr>
      </w:pPr>
    </w:p>
    <w:p w:rsidR="0036730C" w:rsidRPr="0036730C" w:rsidRDefault="0036730C" w:rsidP="0036730C">
      <w:pPr>
        <w:widowControl w:val="0"/>
        <w:spacing w:after="0" w:line="322" w:lineRule="exact"/>
        <w:ind w:right="2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Требования к порядку и формам контроля за предоставлением муниципальной услуги, в том числе со стороны граждан,</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их объединений и организаций</w:t>
      </w:r>
    </w:p>
    <w:p w:rsidR="0036730C" w:rsidRPr="0036730C" w:rsidRDefault="0036730C" w:rsidP="0036730C">
      <w:pPr>
        <w:widowControl w:val="0"/>
        <w:numPr>
          <w:ilvl w:val="0"/>
          <w:numId w:val="15"/>
        </w:numPr>
        <w:tabs>
          <w:tab w:val="left" w:pos="1161"/>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730C" w:rsidRPr="0036730C" w:rsidRDefault="0036730C" w:rsidP="0036730C">
      <w:pPr>
        <w:widowControl w:val="0"/>
        <w:spacing w:after="0" w:line="322" w:lineRule="exact"/>
        <w:ind w:firstLine="60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Граждане, их объединения и организации также имеют право:</w:t>
      </w:r>
    </w:p>
    <w:p w:rsidR="0036730C" w:rsidRPr="0036730C" w:rsidRDefault="0036730C" w:rsidP="0036730C">
      <w:pPr>
        <w:widowControl w:val="0"/>
        <w:spacing w:after="0" w:line="322" w:lineRule="exact"/>
        <w:ind w:firstLine="60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36730C" w:rsidRPr="0036730C" w:rsidRDefault="0036730C" w:rsidP="0036730C">
      <w:pPr>
        <w:widowControl w:val="0"/>
        <w:spacing w:after="0" w:line="322" w:lineRule="exact"/>
        <w:ind w:firstLine="60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36730C" w:rsidRPr="0036730C" w:rsidRDefault="0036730C" w:rsidP="0036730C">
      <w:pPr>
        <w:widowControl w:val="0"/>
        <w:numPr>
          <w:ilvl w:val="0"/>
          <w:numId w:val="15"/>
        </w:numPr>
        <w:tabs>
          <w:tab w:val="left" w:pos="1161"/>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730C" w:rsidRPr="0036730C" w:rsidRDefault="0036730C" w:rsidP="0036730C">
      <w:pPr>
        <w:widowControl w:val="0"/>
        <w:spacing w:after="300" w:line="322" w:lineRule="exact"/>
        <w:ind w:firstLine="60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730C" w:rsidRPr="0036730C" w:rsidRDefault="0036730C" w:rsidP="0036730C">
      <w:pPr>
        <w:widowControl w:val="0"/>
        <w:tabs>
          <w:tab w:val="left" w:pos="1207"/>
        </w:tabs>
        <w:spacing w:after="0" w:line="322"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5. Досудебный (внесудебный) порядок обжалования решений и действий (бездействия) органа, предоставляющего муниципальную услугу,</w:t>
      </w:r>
    </w:p>
    <w:p w:rsidR="0036730C" w:rsidRPr="0036730C" w:rsidRDefault="0036730C" w:rsidP="0036730C">
      <w:pPr>
        <w:widowControl w:val="0"/>
        <w:tabs>
          <w:tab w:val="left" w:pos="1207"/>
        </w:tabs>
        <w:spacing w:after="0" w:line="322"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а также их должностных лиц, муниципальных служащих</w:t>
      </w:r>
    </w:p>
    <w:p w:rsidR="0036730C" w:rsidRPr="0036730C" w:rsidRDefault="0036730C" w:rsidP="0036730C">
      <w:pPr>
        <w:pStyle w:val="20"/>
        <w:shd w:val="clear" w:color="auto" w:fill="auto"/>
        <w:spacing w:before="0" w:after="296" w:line="317" w:lineRule="exact"/>
        <w:ind w:firstLine="780"/>
        <w:rPr>
          <w:rFonts w:ascii="Arial" w:hAnsi="Arial" w:cs="Arial"/>
          <w:color w:val="000000"/>
          <w:sz w:val="24"/>
          <w:szCs w:val="24"/>
          <w:lang w:eastAsia="ru-RU" w:bidi="ru-RU"/>
        </w:rPr>
      </w:pPr>
      <w:r w:rsidRPr="0036730C">
        <w:rPr>
          <w:rFonts w:ascii="Arial" w:eastAsia="Microsoft Sans Serif" w:hAnsi="Arial" w:cs="Arial"/>
          <w:color w:val="000000"/>
          <w:sz w:val="24"/>
          <w:szCs w:val="24"/>
          <w:lang w:eastAsia="ru-RU" w:bidi="ru-RU"/>
        </w:rPr>
        <w:t>5.1. Заявитель имеет право на обжалование решения и (или) действий</w:t>
      </w:r>
      <w:r w:rsidRPr="0036730C">
        <w:rPr>
          <w:rFonts w:ascii="Arial" w:hAnsi="Arial" w:cs="Arial"/>
          <w:color w:val="000000"/>
          <w:sz w:val="24"/>
          <w:szCs w:val="24"/>
          <w:lang w:eastAsia="ru-RU" w:bidi="ru-RU"/>
        </w:rPr>
        <w:t>(бездействия)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6730C" w:rsidRPr="0036730C" w:rsidRDefault="0036730C" w:rsidP="0036730C">
      <w:pPr>
        <w:widowControl w:val="0"/>
        <w:spacing w:after="0" w:line="322"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Органы местного самоуправления, организации и уполномоченные на</w:t>
      </w:r>
    </w:p>
    <w:p w:rsidR="0036730C" w:rsidRPr="0036730C" w:rsidRDefault="0036730C" w:rsidP="0036730C">
      <w:pPr>
        <w:widowControl w:val="0"/>
        <w:spacing w:after="0" w:line="322" w:lineRule="exact"/>
        <w:ind w:right="2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рассмотрение жалобы лица, которым может быть направлена жалоба заявителя в досудебном (внесудебном) порядке;</w:t>
      </w:r>
    </w:p>
    <w:p w:rsidR="0036730C" w:rsidRPr="0036730C" w:rsidRDefault="0036730C" w:rsidP="0036730C">
      <w:pPr>
        <w:widowControl w:val="0"/>
        <w:numPr>
          <w:ilvl w:val="0"/>
          <w:numId w:val="16"/>
        </w:numPr>
        <w:spacing w:after="0" w:line="326"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В досудебном (внесудебном) порядке заявитель (представитель) вправе обратиться с жалобой в письменной форме на бумажном носителе или в </w:t>
      </w:r>
      <w:r w:rsidRPr="0036730C">
        <w:rPr>
          <w:rFonts w:ascii="Arial" w:eastAsia="Times New Roman" w:hAnsi="Arial" w:cs="Arial"/>
          <w:color w:val="000000"/>
          <w:sz w:val="24"/>
          <w:szCs w:val="24"/>
          <w:lang w:eastAsia="ru-RU" w:bidi="ru-RU"/>
        </w:rPr>
        <w:lastRenderedPageBreak/>
        <w:t>электронной форме:</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вышестоящий орган на решение и (или) действия (бездействие) должностного лица, руководителя Уполномоченного органа;</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36730C" w:rsidRPr="0036730C" w:rsidRDefault="0036730C" w:rsidP="0036730C">
      <w:pPr>
        <w:widowControl w:val="0"/>
        <w:spacing w:after="24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6730C" w:rsidRPr="0036730C" w:rsidRDefault="0036730C" w:rsidP="0036730C">
      <w:pPr>
        <w:keepNext/>
        <w:keepLines/>
        <w:widowControl w:val="0"/>
        <w:spacing w:after="0" w:line="322" w:lineRule="exact"/>
        <w:jc w:val="center"/>
        <w:outlineLvl w:val="0"/>
        <w:rPr>
          <w:rFonts w:ascii="Arial" w:eastAsia="Times New Roman" w:hAnsi="Arial" w:cs="Arial"/>
          <w:b/>
          <w:bCs/>
          <w:color w:val="000000"/>
          <w:sz w:val="24"/>
          <w:szCs w:val="24"/>
          <w:lang w:eastAsia="ru-RU" w:bidi="ru-RU"/>
        </w:rPr>
      </w:pPr>
      <w:bookmarkStart w:id="18" w:name="bookmark22"/>
      <w:r w:rsidRPr="0036730C">
        <w:rPr>
          <w:rFonts w:ascii="Arial" w:eastAsia="Times New Roman" w:hAnsi="Arial" w:cs="Arial"/>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18"/>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bookmarkStart w:id="19" w:name="bookmark23"/>
      <w:r w:rsidRPr="0036730C">
        <w:rPr>
          <w:rFonts w:ascii="Arial" w:eastAsia="Microsoft Sans Serif" w:hAnsi="Arial" w:cs="Arial"/>
          <w:b/>
          <w:color w:val="000000"/>
          <w:sz w:val="24"/>
          <w:szCs w:val="24"/>
          <w:lang w:eastAsia="ru-RU" w:bidi="ru-RU"/>
        </w:rPr>
        <w:t>муниципальных услуг (функций)</w:t>
      </w:r>
      <w:bookmarkEnd w:id="19"/>
    </w:p>
    <w:p w:rsidR="0036730C" w:rsidRPr="0036730C" w:rsidRDefault="0036730C" w:rsidP="0036730C">
      <w:pPr>
        <w:widowControl w:val="0"/>
        <w:numPr>
          <w:ilvl w:val="0"/>
          <w:numId w:val="16"/>
        </w:numPr>
        <w:tabs>
          <w:tab w:val="left" w:pos="1244"/>
        </w:tabs>
        <w:spacing w:after="24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730C" w:rsidRPr="0036730C" w:rsidRDefault="0036730C" w:rsidP="0036730C">
      <w:pPr>
        <w:keepNext/>
        <w:keepLines/>
        <w:widowControl w:val="0"/>
        <w:tabs>
          <w:tab w:val="left" w:pos="981"/>
        </w:tabs>
        <w:spacing w:after="0" w:line="322" w:lineRule="exact"/>
        <w:ind w:left="460"/>
        <w:jc w:val="both"/>
        <w:outlineLvl w:val="0"/>
        <w:rPr>
          <w:rFonts w:ascii="Arial" w:eastAsia="Times New Roman" w:hAnsi="Arial" w:cs="Arial"/>
          <w:b/>
          <w:bCs/>
          <w:color w:val="000000"/>
          <w:sz w:val="24"/>
          <w:szCs w:val="24"/>
          <w:lang w:eastAsia="ru-RU" w:bidi="ru-RU"/>
        </w:rPr>
      </w:pPr>
      <w:bookmarkStart w:id="20" w:name="bookmark25"/>
      <w:r w:rsidRPr="0036730C">
        <w:rPr>
          <w:rFonts w:ascii="Arial" w:eastAsia="Times New Roman" w:hAnsi="Arial" w:cs="Arial"/>
          <w:b/>
          <w:bCs/>
          <w:color w:val="000000"/>
          <w:sz w:val="24"/>
          <w:szCs w:val="24"/>
          <w:lang w:eastAsia="ru-RU" w:bidi="ru-RU"/>
        </w:rPr>
        <w:t>6. Особенности выполнения административных процедур (действий) в</w:t>
      </w:r>
      <w:bookmarkEnd w:id="20"/>
    </w:p>
    <w:p w:rsidR="0036730C" w:rsidRPr="0036730C" w:rsidRDefault="0036730C" w:rsidP="0036730C">
      <w:pPr>
        <w:widowControl w:val="0"/>
        <w:spacing w:after="0" w:line="322"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 xml:space="preserve">многофункциональных центрах предоставления </w:t>
      </w:r>
      <w:bookmarkStart w:id="21" w:name="bookmark26"/>
      <w:r w:rsidRPr="0036730C">
        <w:rPr>
          <w:rFonts w:ascii="Arial" w:eastAsia="Times New Roman" w:hAnsi="Arial" w:cs="Arial"/>
          <w:b/>
          <w:bCs/>
          <w:color w:val="000000"/>
          <w:sz w:val="24"/>
          <w:szCs w:val="24"/>
          <w:lang w:eastAsia="ru-RU" w:bidi="ru-RU"/>
        </w:rPr>
        <w:t>муниципальных услуг</w:t>
      </w:r>
      <w:bookmarkEnd w:id="21"/>
    </w:p>
    <w:p w:rsidR="0036730C" w:rsidRPr="0036730C" w:rsidRDefault="0036730C" w:rsidP="0036730C">
      <w:pPr>
        <w:keepNext/>
        <w:keepLines/>
        <w:widowControl w:val="0"/>
        <w:spacing w:after="0" w:line="322" w:lineRule="exact"/>
        <w:jc w:val="center"/>
        <w:outlineLvl w:val="0"/>
        <w:rPr>
          <w:rFonts w:ascii="Arial" w:eastAsia="Times New Roman" w:hAnsi="Arial" w:cs="Arial"/>
          <w:b/>
          <w:bCs/>
          <w:color w:val="000000"/>
          <w:sz w:val="24"/>
          <w:szCs w:val="24"/>
          <w:lang w:eastAsia="ru-RU" w:bidi="ru-RU"/>
        </w:rPr>
      </w:pPr>
      <w:bookmarkStart w:id="22" w:name="bookmark27"/>
      <w:r w:rsidRPr="0036730C">
        <w:rPr>
          <w:rFonts w:ascii="Arial" w:eastAsia="Times New Roman" w:hAnsi="Arial" w:cs="Arial"/>
          <w:b/>
          <w:bCs/>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w:t>
      </w:r>
      <w:bookmarkEnd w:id="22"/>
    </w:p>
    <w:p w:rsidR="0036730C" w:rsidRPr="0036730C" w:rsidRDefault="0036730C" w:rsidP="0036730C">
      <w:pPr>
        <w:keepNext/>
        <w:keepLines/>
        <w:widowControl w:val="0"/>
        <w:spacing w:after="0" w:line="322" w:lineRule="exact"/>
        <w:jc w:val="center"/>
        <w:outlineLvl w:val="0"/>
        <w:rPr>
          <w:rFonts w:ascii="Arial" w:eastAsia="Times New Roman" w:hAnsi="Arial" w:cs="Arial"/>
          <w:b/>
          <w:bCs/>
          <w:color w:val="000000"/>
          <w:sz w:val="24"/>
          <w:szCs w:val="24"/>
          <w:lang w:eastAsia="ru-RU" w:bidi="ru-RU"/>
        </w:rPr>
      </w:pPr>
      <w:bookmarkStart w:id="23" w:name="bookmark28"/>
      <w:r w:rsidRPr="0036730C">
        <w:rPr>
          <w:rFonts w:ascii="Arial" w:eastAsia="Times New Roman" w:hAnsi="Arial" w:cs="Arial"/>
          <w:b/>
          <w:bCs/>
          <w:color w:val="000000"/>
          <w:sz w:val="24"/>
          <w:szCs w:val="24"/>
          <w:lang w:eastAsia="ru-RU" w:bidi="ru-RU"/>
        </w:rPr>
        <w:t>многофункциональными центрами</w:t>
      </w:r>
      <w:bookmarkEnd w:id="23"/>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6.1 Многофункциональный центр осуществляет:</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иные процедуры и действия, предусмотренные Федеральным законом № 210-ФЗ.</w:t>
      </w:r>
    </w:p>
    <w:p w:rsidR="0036730C" w:rsidRPr="0036730C" w:rsidRDefault="0036730C" w:rsidP="0036730C">
      <w:pPr>
        <w:widowControl w:val="0"/>
        <w:spacing w:after="30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6730C" w:rsidRPr="0036730C" w:rsidRDefault="0036730C" w:rsidP="0036730C">
      <w:pPr>
        <w:keepNext/>
        <w:keepLines/>
        <w:widowControl w:val="0"/>
        <w:spacing w:after="0" w:line="322" w:lineRule="exact"/>
        <w:jc w:val="center"/>
        <w:outlineLvl w:val="0"/>
        <w:rPr>
          <w:rFonts w:ascii="Arial" w:eastAsia="Times New Roman" w:hAnsi="Arial" w:cs="Arial"/>
          <w:b/>
          <w:bCs/>
          <w:color w:val="000000"/>
          <w:sz w:val="24"/>
          <w:szCs w:val="24"/>
          <w:lang w:eastAsia="ru-RU" w:bidi="ru-RU"/>
        </w:rPr>
      </w:pPr>
      <w:bookmarkStart w:id="24" w:name="bookmark29"/>
      <w:r w:rsidRPr="0036730C">
        <w:rPr>
          <w:rFonts w:ascii="Arial" w:eastAsia="Times New Roman" w:hAnsi="Arial" w:cs="Arial"/>
          <w:b/>
          <w:bCs/>
          <w:color w:val="000000"/>
          <w:sz w:val="24"/>
          <w:szCs w:val="24"/>
          <w:lang w:eastAsia="ru-RU" w:bidi="ru-RU"/>
        </w:rPr>
        <w:lastRenderedPageBreak/>
        <w:t>Информирование заявителей</w:t>
      </w:r>
      <w:bookmarkEnd w:id="24"/>
    </w:p>
    <w:p w:rsidR="0036730C" w:rsidRPr="0036730C" w:rsidRDefault="0036730C" w:rsidP="0036730C">
      <w:pPr>
        <w:widowControl w:val="0"/>
        <w:numPr>
          <w:ilvl w:val="0"/>
          <w:numId w:val="17"/>
        </w:numPr>
        <w:tabs>
          <w:tab w:val="left" w:pos="150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Информирование заявителя многофункциональными центрами осуществляется следующими способами:</w:t>
      </w:r>
    </w:p>
    <w:p w:rsidR="0036730C" w:rsidRPr="0036730C" w:rsidRDefault="0036730C" w:rsidP="0036730C">
      <w:pPr>
        <w:widowControl w:val="0"/>
        <w:tabs>
          <w:tab w:val="left" w:pos="1058"/>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а)</w:t>
      </w:r>
      <w:r w:rsidRPr="0036730C">
        <w:rPr>
          <w:rFonts w:ascii="Arial" w:eastAsia="Times New Roman" w:hAnsi="Arial" w:cs="Arial"/>
          <w:color w:val="000000"/>
          <w:sz w:val="24"/>
          <w:szCs w:val="24"/>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730C" w:rsidRPr="0036730C" w:rsidRDefault="0036730C" w:rsidP="0036730C">
      <w:pPr>
        <w:widowControl w:val="0"/>
        <w:tabs>
          <w:tab w:val="left" w:pos="1133"/>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б)</w:t>
      </w:r>
      <w:r w:rsidRPr="0036730C">
        <w:rPr>
          <w:rFonts w:ascii="Arial" w:eastAsia="Times New Roman" w:hAnsi="Arial" w:cs="Arial"/>
          <w:color w:val="000000"/>
          <w:sz w:val="24"/>
          <w:szCs w:val="24"/>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36730C" w:rsidRPr="0036730C" w:rsidRDefault="0036730C" w:rsidP="0036730C">
      <w:pPr>
        <w:widowControl w:val="0"/>
        <w:spacing w:after="333"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730C" w:rsidRPr="0036730C" w:rsidRDefault="0036730C" w:rsidP="0036730C">
      <w:pPr>
        <w:widowControl w:val="0"/>
        <w:spacing w:after="0" w:line="280"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 xml:space="preserve">Выдача заявителю результата предоставления </w:t>
      </w:r>
    </w:p>
    <w:p w:rsidR="0036730C" w:rsidRPr="0036730C" w:rsidRDefault="0036730C" w:rsidP="0036730C">
      <w:pPr>
        <w:widowControl w:val="0"/>
        <w:spacing w:after="299" w:line="280"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муниципальной услуги</w:t>
      </w:r>
    </w:p>
    <w:p w:rsidR="0036730C" w:rsidRPr="0036730C" w:rsidRDefault="0036730C" w:rsidP="0036730C">
      <w:pPr>
        <w:widowControl w:val="0"/>
        <w:numPr>
          <w:ilvl w:val="0"/>
          <w:numId w:val="17"/>
        </w:numPr>
        <w:tabs>
          <w:tab w:val="left" w:pos="1349"/>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w:t>
      </w:r>
      <w:r w:rsidRPr="0036730C">
        <w:rPr>
          <w:rFonts w:ascii="Arial" w:eastAsia="Times New Roman" w:hAnsi="Arial" w:cs="Arial"/>
          <w:color w:val="000000"/>
          <w:sz w:val="24"/>
          <w:szCs w:val="24"/>
          <w:lang w:eastAsia="ru-RU" w:bidi="ru-RU"/>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6730C" w:rsidRPr="0036730C" w:rsidRDefault="0036730C" w:rsidP="0036730C">
      <w:pPr>
        <w:widowControl w:val="0"/>
        <w:numPr>
          <w:ilvl w:val="0"/>
          <w:numId w:val="18"/>
        </w:numPr>
        <w:tabs>
          <w:tab w:val="left" w:pos="1349"/>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730C" w:rsidRPr="0036730C" w:rsidRDefault="0036730C" w:rsidP="0036730C">
      <w:pPr>
        <w:widowControl w:val="0"/>
        <w:spacing w:after="0" w:line="322" w:lineRule="exact"/>
        <w:ind w:firstLine="74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проверяет полномочия представителя заявителя (в случае обращения представителя заявителя);</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36730C" w:rsidRDefault="0036730C" w:rsidP="0036730C">
      <w:pPr>
        <w:widowControl w:val="0"/>
        <w:spacing w:after="0" w:line="322" w:lineRule="exact"/>
        <w:jc w:val="both"/>
        <w:rPr>
          <w:rFonts w:ascii="Arial" w:eastAsia="Times New Roman" w:hAnsi="Arial" w:cs="Arial"/>
          <w:color w:val="000000"/>
          <w:sz w:val="24"/>
          <w:szCs w:val="24"/>
          <w:lang w:eastAsia="ru-RU" w:bidi="ru-RU"/>
        </w:rPr>
      </w:pPr>
    </w:p>
    <w:p w:rsidR="0036730C" w:rsidRPr="0036730C" w:rsidRDefault="0036730C" w:rsidP="0036730C">
      <w:pPr>
        <w:widowControl w:val="0"/>
        <w:spacing w:after="0" w:line="322" w:lineRule="exact"/>
        <w:jc w:val="both"/>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Приложение № 1</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к Административному регламенту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по предоставлению муниципальной услуги</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 «Перераспределение земель и (или) земельных участков,</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 находящихся в муниципальной собственности, и земельных участков, находящихся в частной собственности»</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 на территории </w:t>
      </w:r>
      <w:r w:rsidRPr="0036730C">
        <w:rPr>
          <w:rFonts w:ascii="Courier New" w:eastAsia="Microsoft Sans Serif" w:hAnsi="Courier New" w:cs="Courier New"/>
          <w:bCs/>
          <w:iCs/>
          <w:lang w:eastAsia="ru-RU" w:bidi="ru-RU"/>
        </w:rPr>
        <w:t>Атагайского</w:t>
      </w:r>
      <w:r w:rsidRPr="0036730C">
        <w:rPr>
          <w:rFonts w:ascii="Courier New" w:eastAsia="Microsoft Sans Serif" w:hAnsi="Courier New" w:cs="Courier New"/>
          <w:color w:val="000000"/>
          <w:lang w:eastAsia="ru-RU" w:bidi="ru-RU"/>
        </w:rPr>
        <w:t xml:space="preserve"> муниципального образования</w:t>
      </w:r>
    </w:p>
    <w:p w:rsidR="0036730C" w:rsidRPr="0036730C" w:rsidRDefault="0036730C" w:rsidP="0036730C">
      <w:pPr>
        <w:widowControl w:val="0"/>
        <w:spacing w:after="0" w:line="322" w:lineRule="exact"/>
        <w:ind w:left="5340"/>
        <w:jc w:val="both"/>
        <w:rPr>
          <w:rFonts w:ascii="Arial" w:eastAsia="Times New Roman" w:hAnsi="Arial" w:cs="Arial"/>
          <w:color w:val="000000"/>
          <w:sz w:val="24"/>
          <w:szCs w:val="24"/>
          <w:lang w:eastAsia="ru-RU" w:bidi="ru-RU"/>
        </w:rPr>
      </w:pPr>
    </w:p>
    <w:p w:rsidR="0036730C" w:rsidRPr="0036730C" w:rsidRDefault="0036730C" w:rsidP="0036730C">
      <w:pPr>
        <w:widowControl w:val="0"/>
        <w:tabs>
          <w:tab w:val="left" w:leader="underscore" w:pos="6956"/>
        </w:tabs>
        <w:spacing w:after="0" w:line="322" w:lineRule="exact"/>
        <w:ind w:left="38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СОГЛАШЕНИЕ №</w:t>
      </w:r>
      <w:r w:rsidRPr="0036730C">
        <w:rPr>
          <w:rFonts w:ascii="Arial" w:eastAsia="Times New Roman" w:hAnsi="Arial" w:cs="Arial"/>
          <w:color w:val="000000"/>
          <w:sz w:val="24"/>
          <w:szCs w:val="24"/>
          <w:lang w:eastAsia="ru-RU" w:bidi="ru-RU"/>
        </w:rPr>
        <w:tab/>
      </w:r>
    </w:p>
    <w:p w:rsidR="0036730C" w:rsidRPr="0036730C" w:rsidRDefault="0036730C" w:rsidP="0036730C">
      <w:pPr>
        <w:widowControl w:val="0"/>
        <w:spacing w:after="289" w:line="322" w:lineRule="exact"/>
        <w:ind w:right="540"/>
        <w:jc w:val="center"/>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36730C" w:rsidRPr="0036730C" w:rsidRDefault="0036730C" w:rsidP="0036730C">
      <w:pPr>
        <w:widowControl w:val="0"/>
        <w:tabs>
          <w:tab w:val="left" w:pos="6956"/>
        </w:tabs>
        <w:spacing w:after="485" w:line="260" w:lineRule="exact"/>
        <w:ind w:left="34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г.</w:t>
      </w:r>
      <w:r w:rsidRPr="0036730C">
        <w:rPr>
          <w:rFonts w:ascii="Arial" w:eastAsia="Times New Roman" w:hAnsi="Arial" w:cs="Arial"/>
          <w:color w:val="000000"/>
          <w:sz w:val="24"/>
          <w:szCs w:val="24"/>
          <w:lang w:eastAsia="ru-RU" w:bidi="ru-RU"/>
        </w:rPr>
        <w:tab/>
        <w:t>г.</w:t>
      </w:r>
    </w:p>
    <w:p w:rsidR="0036730C" w:rsidRPr="0036730C" w:rsidRDefault="0036730C" w:rsidP="0036730C">
      <w:pPr>
        <w:widowControl w:val="0"/>
        <w:tabs>
          <w:tab w:val="left" w:leader="underscore" w:pos="9237"/>
        </w:tabs>
        <w:spacing w:after="21" w:line="100" w:lineRule="exact"/>
        <w:ind w:left="38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lastRenderedPageBreak/>
        <w:tab/>
        <w:t>9</w:t>
      </w:r>
    </w:p>
    <w:p w:rsidR="0036730C" w:rsidRPr="0036730C" w:rsidRDefault="0036730C" w:rsidP="0036730C">
      <w:pPr>
        <w:widowControl w:val="0"/>
        <w:spacing w:after="173" w:line="240" w:lineRule="exact"/>
        <w:ind w:left="38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(наименование органа)</w:t>
      </w:r>
    </w:p>
    <w:p w:rsidR="0036730C" w:rsidRPr="0036730C" w:rsidRDefault="0036730C" w:rsidP="0036730C">
      <w:pPr>
        <w:widowControl w:val="0"/>
        <w:tabs>
          <w:tab w:val="left" w:leader="underscore" w:pos="5856"/>
        </w:tabs>
        <w:spacing w:after="17" w:line="120" w:lineRule="exact"/>
        <w:jc w:val="both"/>
        <w:rPr>
          <w:rFonts w:ascii="Arial" w:eastAsia="Arial Narrow" w:hAnsi="Arial" w:cs="Arial"/>
          <w:color w:val="000000"/>
          <w:sz w:val="24"/>
          <w:szCs w:val="24"/>
          <w:lang w:eastAsia="ru-RU" w:bidi="ru-RU"/>
        </w:rPr>
      </w:pPr>
      <w:r w:rsidRPr="0036730C">
        <w:rPr>
          <w:rFonts w:ascii="Arial" w:eastAsia="Arial Narrow" w:hAnsi="Arial" w:cs="Arial"/>
          <w:noProof/>
          <w:color w:val="000000"/>
          <w:sz w:val="24"/>
          <w:szCs w:val="24"/>
          <w:lang w:eastAsia="ru-RU"/>
        </w:rPr>
        <mc:AlternateContent>
          <mc:Choice Requires="wps">
            <w:drawing>
              <wp:anchor distT="0" distB="113665" distL="63500" distR="1649095" simplePos="0" relativeHeight="251659264" behindDoc="1" locked="0" layoutInCell="1" allowOverlap="1">
                <wp:simplePos x="0" y="0"/>
                <wp:positionH relativeFrom="margin">
                  <wp:posOffset>4445</wp:posOffset>
                </wp:positionH>
                <wp:positionV relativeFrom="paragraph">
                  <wp:posOffset>-132080</wp:posOffset>
                </wp:positionV>
                <wp:extent cx="514985" cy="165100"/>
                <wp:effectExtent l="0" t="0" r="18415" b="6350"/>
                <wp:wrapSquare wrapText="right"/>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57" w:rsidRDefault="00E27F57" w:rsidP="0036730C">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35pt;margin-top:-10.4pt;width:40.55pt;height:13pt;z-index:-25165721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" filled="f" stroked="f">
                <v:textbox style="mso-fit-shape-to-text:t" inset="0,0,0,0">
                  <w:txbxContent>
                    <w:p w:rsidR="00E27F57" w:rsidRDefault="00E27F57" w:rsidP="0036730C">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r w:rsidRPr="0036730C">
        <w:rPr>
          <w:rFonts w:ascii="Arial" w:eastAsia="Arial Narrow" w:hAnsi="Arial" w:cs="Arial"/>
          <w:color w:val="000000"/>
          <w:sz w:val="24"/>
          <w:szCs w:val="24"/>
          <w:lang w:eastAsia="ru-RU" w:bidi="ru-RU"/>
        </w:rPr>
        <w:tab/>
        <w:t>9</w:t>
      </w:r>
    </w:p>
    <w:p w:rsidR="0036730C" w:rsidRPr="0036730C" w:rsidRDefault="0036730C" w:rsidP="0036730C">
      <w:pPr>
        <w:widowControl w:val="0"/>
        <w:spacing w:after="0" w:line="240"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(указать уполномоченное лицо)</w:t>
      </w:r>
    </w:p>
    <w:p w:rsidR="0036730C" w:rsidRPr="0036730C" w:rsidRDefault="0036730C" w:rsidP="0036730C">
      <w:pPr>
        <w:widowControl w:val="0"/>
        <w:tabs>
          <w:tab w:val="left" w:leader="underscore" w:pos="923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действующего на основании</w:t>
      </w:r>
      <w:r w:rsidRPr="0036730C">
        <w:rPr>
          <w:rFonts w:ascii="Arial" w:eastAsia="Times New Roman" w:hAnsi="Arial" w:cs="Arial"/>
          <w:color w:val="000000"/>
          <w:sz w:val="24"/>
          <w:szCs w:val="24"/>
          <w:lang w:eastAsia="ru-RU" w:bidi="ru-RU"/>
        </w:rPr>
        <w:tab/>
        <w:t>,</w:t>
      </w:r>
    </w:p>
    <w:p w:rsidR="0036730C" w:rsidRPr="0036730C" w:rsidRDefault="0036730C" w:rsidP="0036730C">
      <w:pPr>
        <w:widowControl w:val="0"/>
        <w:tabs>
          <w:tab w:val="left" w:leader="underscore" w:pos="923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именуемый в дальнейшем "Сторона 1", и</w:t>
      </w:r>
      <w:r w:rsidRPr="0036730C">
        <w:rPr>
          <w:rFonts w:ascii="Arial" w:eastAsia="Times New Roman" w:hAnsi="Arial" w:cs="Arial"/>
          <w:color w:val="000000"/>
          <w:sz w:val="24"/>
          <w:szCs w:val="24"/>
          <w:lang w:eastAsia="ru-RU" w:bidi="ru-RU"/>
        </w:rPr>
        <w:tab/>
        <w:t>,</w:t>
      </w:r>
    </w:p>
    <w:p w:rsidR="0036730C" w:rsidRPr="0036730C" w:rsidRDefault="0036730C" w:rsidP="0036730C">
      <w:pPr>
        <w:widowControl w:val="0"/>
        <w:tabs>
          <w:tab w:val="left" w:leader="underscore" w:pos="1380"/>
          <w:tab w:val="left" w:leader="underscore" w:pos="6956"/>
          <w:tab w:val="left" w:leader="underscore" w:pos="923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ab/>
        <w:t>года рождения, паспорт серия</w:t>
      </w:r>
      <w:r w:rsidRPr="0036730C">
        <w:rPr>
          <w:rFonts w:ascii="Arial" w:eastAsia="Times New Roman" w:hAnsi="Arial" w:cs="Arial"/>
          <w:color w:val="000000"/>
          <w:sz w:val="24"/>
          <w:szCs w:val="24"/>
          <w:lang w:eastAsia="ru-RU" w:bidi="ru-RU"/>
        </w:rPr>
        <w:tab/>
        <w:t>номер</w:t>
      </w:r>
      <w:r w:rsidRPr="0036730C">
        <w:rPr>
          <w:rFonts w:ascii="Arial" w:eastAsia="Times New Roman" w:hAnsi="Arial" w:cs="Arial"/>
          <w:color w:val="000000"/>
          <w:sz w:val="24"/>
          <w:szCs w:val="24"/>
          <w:lang w:eastAsia="ru-RU" w:bidi="ru-RU"/>
        </w:rPr>
        <w:tab/>
        <w:t>, выдан</w:t>
      </w:r>
      <w:r>
        <w:rPr>
          <w:rFonts w:ascii="Arial" w:eastAsia="Times New Roman" w:hAnsi="Arial" w:cs="Arial"/>
          <w:color w:val="000000"/>
          <w:sz w:val="24"/>
          <w:szCs w:val="24"/>
          <w:lang w:eastAsia="ru-RU" w:bidi="ru-RU"/>
        </w:rPr>
        <w:tab/>
        <w:t>_______________________________________________________</w:t>
      </w:r>
      <w:r w:rsidRPr="0036730C">
        <w:rPr>
          <w:rFonts w:ascii="Arial" w:eastAsia="Times New Roman" w:hAnsi="Arial" w:cs="Arial"/>
          <w:color w:val="000000"/>
          <w:sz w:val="24"/>
          <w:szCs w:val="24"/>
          <w:lang w:eastAsia="ru-RU" w:bidi="ru-RU"/>
        </w:rPr>
        <w:t>года, код подразделения</w:t>
      </w:r>
      <w:r w:rsidRPr="0036730C">
        <w:rPr>
          <w:rFonts w:ascii="Arial" w:eastAsia="Times New Roman" w:hAnsi="Arial" w:cs="Arial"/>
          <w:color w:val="000000"/>
          <w:sz w:val="24"/>
          <w:szCs w:val="24"/>
          <w:lang w:eastAsia="ru-RU" w:bidi="ru-RU"/>
        </w:rPr>
        <w:tab/>
        <w:t xml:space="preserve">, зарегистрированный по адресу: г. </w:t>
      </w:r>
      <w:r>
        <w:rPr>
          <w:rFonts w:ascii="Arial" w:eastAsia="Times New Roman" w:hAnsi="Arial" w:cs="Arial"/>
          <w:color w:val="000000"/>
          <w:sz w:val="24"/>
          <w:szCs w:val="24"/>
          <w:lang w:eastAsia="ru-RU" w:bidi="ru-RU"/>
        </w:rPr>
        <w:t>_______________________</w:t>
      </w:r>
      <w:r w:rsidRPr="0036730C">
        <w:rPr>
          <w:rFonts w:ascii="Arial" w:eastAsia="Times New Roman" w:hAnsi="Arial" w:cs="Arial"/>
          <w:color w:val="000000"/>
          <w:sz w:val="24"/>
          <w:szCs w:val="24"/>
          <w:lang w:eastAsia="ru-RU" w:bidi="ru-RU"/>
        </w:rPr>
        <w:tab/>
        <w:t>, именуемый в дальнейшем "Сторона 2", вместе именуемые "Стороны", заключили настоящее Соглашение о нижеследующем (далее - Соглашение):</w:t>
      </w:r>
    </w:p>
    <w:p w:rsidR="0036730C" w:rsidRPr="0036730C" w:rsidRDefault="0036730C" w:rsidP="0036730C">
      <w:pPr>
        <w:widowControl w:val="0"/>
        <w:tabs>
          <w:tab w:val="left" w:leader="underscore" w:pos="1990"/>
          <w:tab w:val="left" w:leader="underscore" w:pos="2390"/>
          <w:tab w:val="left" w:leader="underscore" w:pos="3158"/>
          <w:tab w:val="left" w:leader="underscore" w:pos="6956"/>
        </w:tabs>
        <w:spacing w:after="0" w:line="322" w:lineRule="exact"/>
        <w:jc w:val="both"/>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1. Предмет Соглашения</w:t>
      </w:r>
    </w:p>
    <w:p w:rsidR="0036730C" w:rsidRPr="0036730C" w:rsidRDefault="0036730C" w:rsidP="0036730C">
      <w:pPr>
        <w:widowControl w:val="0"/>
        <w:numPr>
          <w:ilvl w:val="1"/>
          <w:numId w:val="19"/>
        </w:numPr>
        <w:tabs>
          <w:tab w:val="left" w:pos="1380"/>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w:t>
      </w:r>
    </w:p>
    <w:p w:rsidR="0036730C" w:rsidRPr="0036730C" w:rsidRDefault="0036730C" w:rsidP="0036730C">
      <w:pPr>
        <w:widowControl w:val="0"/>
        <w:tabs>
          <w:tab w:val="left" w:leader="underscore" w:pos="1990"/>
          <w:tab w:val="left" w:leader="underscore" w:pos="738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площадью</w:t>
      </w:r>
      <w:r w:rsidRPr="0036730C">
        <w:rPr>
          <w:rFonts w:ascii="Arial" w:eastAsia="Times New Roman" w:hAnsi="Arial" w:cs="Arial"/>
          <w:color w:val="000000"/>
          <w:sz w:val="24"/>
          <w:szCs w:val="24"/>
          <w:lang w:eastAsia="ru-RU" w:bidi="ru-RU"/>
        </w:rPr>
        <w:tab/>
        <w:t>кв. м, с кадастровым номером</w:t>
      </w:r>
      <w:r w:rsidRPr="0036730C">
        <w:rPr>
          <w:rFonts w:ascii="Arial" w:eastAsia="Times New Roman" w:hAnsi="Arial" w:cs="Arial"/>
          <w:color w:val="000000"/>
          <w:sz w:val="24"/>
          <w:szCs w:val="24"/>
          <w:lang w:eastAsia="ru-RU" w:bidi="ru-RU"/>
        </w:rPr>
        <w:tab/>
        <w:t>,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36730C" w:rsidRPr="0036730C" w:rsidRDefault="0036730C" w:rsidP="0036730C">
      <w:pPr>
        <w:widowControl w:val="0"/>
        <w:numPr>
          <w:ilvl w:val="1"/>
          <w:numId w:val="19"/>
        </w:numPr>
        <w:tabs>
          <w:tab w:val="left" w:pos="1170"/>
        </w:tabs>
        <w:spacing w:after="0" w:line="317"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В результате перераспределения, в соответствии со схемой расположения земельного участка на кадастровом плане территории, утвержденной, образован земельный участок по адресу:______________________ площадью ______ кв. м, с кадастровым номером </w:t>
      </w:r>
      <w:r w:rsidRPr="0036730C">
        <w:rPr>
          <w:rFonts w:ascii="Arial" w:eastAsia="Times New Roman" w:hAnsi="Arial" w:cs="Arial"/>
          <w:color w:val="000000"/>
          <w:sz w:val="24"/>
          <w:szCs w:val="24"/>
          <w:lang w:eastAsia="ru-RU" w:bidi="ru-RU"/>
        </w:rPr>
        <w:tab/>
        <w:t xml:space="preserve">, категория земель, вид разрешенного использования:_____________________(далее - Участок), на который возникает право частной собственности, и земельный участок (земельные участки) площадью_____кв. м, с кадастровым номером___________________, категория земель:_______________, вид разрешенного использования: </w:t>
      </w:r>
      <w:r w:rsidRPr="0036730C">
        <w:rPr>
          <w:rFonts w:ascii="Arial" w:eastAsia="Times New Roman" w:hAnsi="Arial" w:cs="Arial"/>
          <w:color w:val="000000"/>
          <w:sz w:val="24"/>
          <w:szCs w:val="24"/>
          <w:lang w:eastAsia="ru-RU" w:bidi="ru-RU"/>
        </w:rPr>
        <w:tab/>
        <w:t>,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36730C" w:rsidRPr="0036730C" w:rsidRDefault="0036730C" w:rsidP="0036730C">
      <w:pPr>
        <w:widowControl w:val="0"/>
        <w:spacing w:after="0" w:line="322"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*1.2. В результате перераспределения, в соответствии с проектом межевания</w:t>
      </w:r>
    </w:p>
    <w:p w:rsidR="0036730C" w:rsidRPr="0036730C" w:rsidRDefault="0036730C" w:rsidP="0036730C">
      <w:pPr>
        <w:widowControl w:val="0"/>
        <w:tabs>
          <w:tab w:val="left" w:leader="underscore" w:pos="4800"/>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территории, утвержденным</w:t>
      </w:r>
      <w:r w:rsidRPr="0036730C">
        <w:rPr>
          <w:rFonts w:ascii="Arial" w:eastAsia="Times New Roman" w:hAnsi="Arial" w:cs="Arial"/>
          <w:color w:val="000000"/>
          <w:sz w:val="24"/>
          <w:szCs w:val="24"/>
          <w:lang w:eastAsia="ru-RU" w:bidi="ru-RU"/>
        </w:rPr>
        <w:tab/>
        <w:t>, образован земельный участок по адресу:</w:t>
      </w:r>
      <w:r w:rsidRPr="0036730C">
        <w:rPr>
          <w:rFonts w:ascii="Arial" w:eastAsia="Times New Roman" w:hAnsi="Arial" w:cs="Arial"/>
          <w:color w:val="000000"/>
          <w:sz w:val="24"/>
          <w:szCs w:val="24"/>
          <w:lang w:eastAsia="ru-RU" w:bidi="ru-RU"/>
        </w:rPr>
        <w:tab/>
        <w:t>, площадью_______кв. м, с кадастровым номером</w:t>
      </w:r>
      <w:r w:rsidRPr="0036730C">
        <w:rPr>
          <w:rFonts w:ascii="Arial" w:eastAsia="Times New Roman" w:hAnsi="Arial" w:cs="Arial"/>
          <w:color w:val="000000"/>
          <w:sz w:val="24"/>
          <w:szCs w:val="24"/>
          <w:lang w:eastAsia="ru-RU" w:bidi="ru-RU"/>
        </w:rPr>
        <w:tab/>
        <w:t>, категория земель:</w:t>
      </w:r>
      <w:r w:rsidRPr="0036730C">
        <w:rPr>
          <w:rFonts w:ascii="Arial" w:eastAsia="Times New Roman" w:hAnsi="Arial" w:cs="Arial"/>
          <w:color w:val="000000"/>
          <w:sz w:val="24"/>
          <w:szCs w:val="24"/>
          <w:lang w:eastAsia="ru-RU" w:bidi="ru-RU"/>
        </w:rPr>
        <w:tab/>
        <w:t>, вид разрешенного использования:</w:t>
      </w:r>
      <w:r w:rsidRPr="0036730C">
        <w:rPr>
          <w:rFonts w:ascii="Arial" w:eastAsia="Times New Roman" w:hAnsi="Arial" w:cs="Arial"/>
          <w:color w:val="000000"/>
          <w:sz w:val="24"/>
          <w:szCs w:val="24"/>
          <w:lang w:eastAsia="ru-RU" w:bidi="ru-RU"/>
        </w:rPr>
        <w:tab/>
        <w:t>(далее - Участок) и земельный участок (земельные участки) площадью</w:t>
      </w:r>
      <w:r w:rsidRPr="0036730C">
        <w:rPr>
          <w:rFonts w:ascii="Arial" w:eastAsia="Times New Roman" w:hAnsi="Arial" w:cs="Arial"/>
          <w:color w:val="000000"/>
          <w:sz w:val="24"/>
          <w:szCs w:val="24"/>
          <w:lang w:eastAsia="ru-RU" w:bidi="ru-RU"/>
        </w:rPr>
        <w:tab/>
        <w:t>кв. м, с кадастровым номером, категория земель:</w:t>
      </w:r>
      <w:r w:rsidRPr="0036730C">
        <w:rPr>
          <w:rFonts w:ascii="Arial" w:eastAsia="Times New Roman" w:hAnsi="Arial" w:cs="Arial"/>
          <w:color w:val="000000"/>
          <w:sz w:val="24"/>
          <w:szCs w:val="24"/>
          <w:lang w:eastAsia="ru-RU" w:bidi="ru-RU"/>
        </w:rPr>
        <w:tab/>
      </w:r>
      <w:r w:rsidRPr="0036730C">
        <w:rPr>
          <w:rFonts w:ascii="Arial" w:eastAsia="Times New Roman" w:hAnsi="Arial" w:cs="Arial"/>
          <w:color w:val="000000"/>
          <w:sz w:val="24"/>
          <w:szCs w:val="24"/>
          <w:lang w:eastAsia="ru-RU" w:bidi="ru-RU"/>
        </w:rPr>
        <w:tab/>
        <w:t>, вид разрешенного использования: ,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36730C" w:rsidRPr="0036730C" w:rsidRDefault="0036730C" w:rsidP="0036730C">
      <w:pPr>
        <w:widowControl w:val="0"/>
        <w:numPr>
          <w:ilvl w:val="1"/>
          <w:numId w:val="19"/>
        </w:numPr>
        <w:tabs>
          <w:tab w:val="left" w:pos="1136"/>
        </w:tabs>
        <w:spacing w:after="116" w:line="317"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36730C" w:rsidRPr="0036730C" w:rsidRDefault="0036730C" w:rsidP="0036730C">
      <w:pPr>
        <w:widowControl w:val="0"/>
        <w:spacing w:after="0" w:line="240" w:lineRule="auto"/>
        <w:jc w:val="both"/>
        <w:rPr>
          <w:rFonts w:ascii="Arial" w:eastAsia="Microsoft Sans Serif" w:hAnsi="Arial" w:cs="Arial"/>
          <w:color w:val="000000"/>
          <w:sz w:val="24"/>
          <w:szCs w:val="24"/>
          <w:lang w:eastAsia="ru-RU" w:bidi="ru-RU"/>
        </w:rPr>
      </w:pPr>
      <w:r w:rsidRPr="0036730C">
        <w:rPr>
          <w:rFonts w:ascii="Arial" w:eastAsia="Microsoft Sans Serif" w:hAnsi="Arial" w:cs="Arial"/>
          <w:color w:val="000000"/>
          <w:sz w:val="24"/>
          <w:szCs w:val="24"/>
          <w:lang w:eastAsia="ru-RU" w:bidi="ru-RU"/>
        </w:rPr>
        <w:lastRenderedPageBreak/>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36730C">
        <w:rPr>
          <w:rFonts w:ascii="Arial" w:eastAsia="Microsoft Sans Serif" w:hAnsi="Arial" w:cs="Arial"/>
          <w:color w:val="000000"/>
          <w:sz w:val="24"/>
          <w:szCs w:val="24"/>
          <w:lang w:eastAsia="ru-RU" w:bidi="ru-RU"/>
        </w:rPr>
        <w:tab/>
        <w:t>с присвоением регистрационного номера.</w:t>
      </w:r>
    </w:p>
    <w:p w:rsidR="0036730C" w:rsidRPr="0036730C" w:rsidRDefault="0036730C" w:rsidP="0036730C">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bookmarkStart w:id="25" w:name="bookmark30"/>
      <w:r w:rsidRPr="0036730C">
        <w:rPr>
          <w:rFonts w:ascii="Arial" w:eastAsia="Microsoft Sans Serif" w:hAnsi="Arial" w:cs="Arial"/>
          <w:b/>
          <w:color w:val="000000"/>
          <w:sz w:val="24"/>
          <w:szCs w:val="24"/>
          <w:lang w:eastAsia="ru-RU" w:bidi="ru-RU"/>
        </w:rPr>
        <w:t>2. Размер платы за увеличение площади</w:t>
      </w:r>
      <w:bookmarkEnd w:id="25"/>
    </w:p>
    <w:p w:rsidR="0036730C" w:rsidRPr="0036730C" w:rsidRDefault="0036730C" w:rsidP="0036730C">
      <w:pPr>
        <w:widowControl w:val="0"/>
        <w:numPr>
          <w:ilvl w:val="1"/>
          <w:numId w:val="19"/>
        </w:numPr>
        <w:tabs>
          <w:tab w:val="left" w:pos="1146"/>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36730C" w:rsidRPr="0036730C" w:rsidRDefault="0036730C" w:rsidP="0036730C">
      <w:pPr>
        <w:widowControl w:val="0"/>
        <w:tabs>
          <w:tab w:val="left" w:leader="underscore" w:pos="2724"/>
          <w:tab w:val="left" w:leader="underscore" w:pos="5165"/>
          <w:tab w:val="left" w:leader="underscore" w:pos="7942"/>
          <w:tab w:val="left" w:leader="underscore" w:pos="10046"/>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составляет</w:t>
      </w:r>
      <w:r w:rsidRPr="0036730C">
        <w:rPr>
          <w:rFonts w:ascii="Arial" w:eastAsia="Times New Roman" w:hAnsi="Arial" w:cs="Arial"/>
          <w:color w:val="000000"/>
          <w:sz w:val="24"/>
          <w:szCs w:val="24"/>
          <w:lang w:eastAsia="ru-RU" w:bidi="ru-RU"/>
        </w:rPr>
        <w:tab/>
        <w:t>рублей (</w:t>
      </w:r>
      <w:r w:rsidRPr="0036730C">
        <w:rPr>
          <w:rFonts w:ascii="Arial" w:eastAsia="Times New Roman" w:hAnsi="Arial" w:cs="Arial"/>
          <w:color w:val="000000"/>
          <w:sz w:val="24"/>
          <w:szCs w:val="24"/>
          <w:lang w:eastAsia="ru-RU" w:bidi="ru-RU"/>
        </w:rPr>
        <w:tab/>
        <w:t>миллиона</w:t>
      </w:r>
      <w:r w:rsidRPr="0036730C">
        <w:rPr>
          <w:rFonts w:ascii="Arial" w:eastAsia="Times New Roman" w:hAnsi="Arial" w:cs="Arial"/>
          <w:color w:val="000000"/>
          <w:sz w:val="24"/>
          <w:szCs w:val="24"/>
          <w:lang w:eastAsia="ru-RU" w:bidi="ru-RU"/>
        </w:rPr>
        <w:tab/>
        <w:t>тысяч</w:t>
      </w:r>
    </w:p>
    <w:p w:rsidR="0036730C" w:rsidRPr="0036730C" w:rsidRDefault="0036730C" w:rsidP="0036730C">
      <w:pPr>
        <w:widowControl w:val="0"/>
        <w:tabs>
          <w:tab w:val="left" w:leader="underscore" w:pos="2376"/>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рублей </w:t>
      </w:r>
      <w:r w:rsidRPr="0036730C">
        <w:rPr>
          <w:rFonts w:ascii="Arial" w:eastAsia="Times New Roman" w:hAnsi="Arial" w:cs="Arial"/>
          <w:color w:val="000000"/>
          <w:sz w:val="24"/>
          <w:szCs w:val="24"/>
          <w:lang w:eastAsia="ru-RU" w:bidi="ru-RU"/>
        </w:rPr>
        <w:tab/>
        <w:t xml:space="preserve"> копейки) (согласно расчету размера платы за увеличение</w:t>
      </w:r>
    </w:p>
    <w:p w:rsidR="0036730C" w:rsidRPr="0036730C" w:rsidRDefault="0036730C" w:rsidP="0036730C">
      <w:pPr>
        <w:widowControl w:val="0"/>
        <w:spacing w:after="12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площади земельного участка, являющемуся неотъемлемым приложением к Соглашению).</w:t>
      </w:r>
    </w:p>
    <w:p w:rsidR="0036730C" w:rsidRPr="0036730C" w:rsidRDefault="0036730C" w:rsidP="0036730C">
      <w:pPr>
        <w:widowControl w:val="0"/>
        <w:numPr>
          <w:ilvl w:val="1"/>
          <w:numId w:val="19"/>
        </w:numPr>
        <w:tabs>
          <w:tab w:val="left" w:pos="117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Оплата стоимости земельного участка в сумме, указанной в пункте 2.1</w:t>
      </w:r>
    </w:p>
    <w:p w:rsidR="0036730C" w:rsidRPr="0036730C" w:rsidRDefault="0036730C" w:rsidP="0036730C">
      <w:pPr>
        <w:widowControl w:val="0"/>
        <w:tabs>
          <w:tab w:val="left" w:leader="underscore" w:pos="6866"/>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Соглашения, производится Стороной 2 в течение</w:t>
      </w:r>
      <w:r w:rsidRPr="0036730C">
        <w:rPr>
          <w:rFonts w:ascii="Arial" w:eastAsia="Times New Roman" w:hAnsi="Arial" w:cs="Arial"/>
          <w:color w:val="000000"/>
          <w:sz w:val="24"/>
          <w:szCs w:val="24"/>
          <w:lang w:eastAsia="ru-RU" w:bidi="ru-RU"/>
        </w:rPr>
        <w:tab/>
        <w:t>календарных дней с даты получения Соглашения, до его регистрации в</w:t>
      </w:r>
      <w:r w:rsidRPr="0036730C">
        <w:rPr>
          <w:rFonts w:ascii="Arial" w:eastAsia="Times New Roman" w:hAnsi="Arial" w:cs="Arial"/>
          <w:color w:val="000000"/>
          <w:sz w:val="24"/>
          <w:szCs w:val="24"/>
          <w:lang w:eastAsia="ru-RU" w:bidi="ru-RU"/>
        </w:rPr>
        <w:tab/>
        <w:t>.</w:t>
      </w:r>
    </w:p>
    <w:p w:rsidR="0036730C" w:rsidRPr="0036730C" w:rsidRDefault="0036730C" w:rsidP="0036730C">
      <w:pPr>
        <w:widowControl w:val="0"/>
        <w:tabs>
          <w:tab w:val="left" w:leader="underscore" w:pos="6866"/>
        </w:tabs>
        <w:spacing w:after="0" w:line="322" w:lineRule="exact"/>
        <w:jc w:val="both"/>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bookmarkStart w:id="26" w:name="bookmark31"/>
      <w:r w:rsidRPr="0036730C">
        <w:rPr>
          <w:rFonts w:ascii="Arial" w:eastAsia="Microsoft Sans Serif" w:hAnsi="Arial" w:cs="Arial"/>
          <w:b/>
          <w:color w:val="000000"/>
          <w:sz w:val="24"/>
          <w:szCs w:val="24"/>
          <w:lang w:eastAsia="ru-RU" w:bidi="ru-RU"/>
        </w:rPr>
        <w:t>3. Особые условия использования Участка</w:t>
      </w:r>
      <w:bookmarkEnd w:id="26"/>
    </w:p>
    <w:p w:rsidR="0036730C" w:rsidRPr="0036730C" w:rsidRDefault="0036730C" w:rsidP="0036730C">
      <w:pPr>
        <w:widowControl w:val="0"/>
        <w:numPr>
          <w:ilvl w:val="1"/>
          <w:numId w:val="19"/>
        </w:numPr>
        <w:tabs>
          <w:tab w:val="left" w:pos="1169"/>
        </w:tabs>
        <w:spacing w:after="232" w:line="260"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отношении Участка установлены следующие ограничения и обременения:</w:t>
      </w:r>
    </w:p>
    <w:p w:rsidR="0036730C" w:rsidRPr="0036730C" w:rsidRDefault="0036730C" w:rsidP="0036730C">
      <w:pPr>
        <w:widowControl w:val="0"/>
        <w:spacing w:after="0" w:line="260"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3.1.1.</w:t>
      </w:r>
    </w:p>
    <w:p w:rsidR="0036730C" w:rsidRPr="0036730C" w:rsidRDefault="0036730C" w:rsidP="0036730C">
      <w:pPr>
        <w:pStyle w:val="a3"/>
      </w:pPr>
      <w:r w:rsidRPr="0036730C">
        <w:t>3.1.2.</w:t>
      </w:r>
    </w:p>
    <w:p w:rsidR="0036730C" w:rsidRPr="0036730C" w:rsidRDefault="0036730C" w:rsidP="0036730C">
      <w:pPr>
        <w:pStyle w:val="a3"/>
      </w:pPr>
      <w:r w:rsidRPr="0036730C">
        <w:t>3.1.3.</w:t>
      </w:r>
    </w:p>
    <w:p w:rsidR="0036730C" w:rsidRPr="0036730C" w:rsidRDefault="0036730C" w:rsidP="0036730C">
      <w:pPr>
        <w:widowControl w:val="0"/>
        <w:spacing w:after="333" w:line="322"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bookmarkStart w:id="27" w:name="bookmark32"/>
      <w:r w:rsidRPr="0036730C">
        <w:rPr>
          <w:rFonts w:ascii="Arial" w:eastAsia="Microsoft Sans Serif" w:hAnsi="Arial" w:cs="Arial"/>
          <w:b/>
          <w:color w:val="000000"/>
          <w:sz w:val="24"/>
          <w:szCs w:val="24"/>
          <w:lang w:eastAsia="ru-RU" w:bidi="ru-RU"/>
        </w:rPr>
        <w:t>4. Обязанности Сторон</w:t>
      </w:r>
      <w:bookmarkEnd w:id="27"/>
    </w:p>
    <w:p w:rsidR="0036730C" w:rsidRPr="0036730C" w:rsidRDefault="0036730C" w:rsidP="0036730C">
      <w:pPr>
        <w:widowControl w:val="0"/>
        <w:numPr>
          <w:ilvl w:val="1"/>
          <w:numId w:val="19"/>
        </w:numPr>
        <w:tabs>
          <w:tab w:val="left" w:pos="1261"/>
        </w:tabs>
        <w:spacing w:after="183" w:line="260"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Сторона 1 обязуется:</w:t>
      </w:r>
    </w:p>
    <w:p w:rsidR="0036730C" w:rsidRPr="0036730C" w:rsidRDefault="0036730C" w:rsidP="0036730C">
      <w:pPr>
        <w:widowControl w:val="0"/>
        <w:numPr>
          <w:ilvl w:val="2"/>
          <w:numId w:val="19"/>
        </w:numPr>
        <w:tabs>
          <w:tab w:val="left" w:pos="1342"/>
        </w:tabs>
        <w:spacing w:after="169"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36730C" w:rsidRPr="0036730C" w:rsidRDefault="0036730C" w:rsidP="0036730C">
      <w:pPr>
        <w:widowControl w:val="0"/>
        <w:spacing w:after="232" w:line="260"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4.2. Сторона 2 обязуется:</w:t>
      </w:r>
    </w:p>
    <w:p w:rsidR="0036730C" w:rsidRPr="0036730C" w:rsidRDefault="0036730C" w:rsidP="0036730C">
      <w:pPr>
        <w:widowControl w:val="0"/>
        <w:numPr>
          <w:ilvl w:val="0"/>
          <w:numId w:val="20"/>
        </w:numPr>
        <w:tabs>
          <w:tab w:val="left" w:pos="1380"/>
          <w:tab w:val="left" w:leader="underscore" w:pos="4191"/>
        </w:tabs>
        <w:spacing w:after="3" w:line="260"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срок не позднее</w:t>
      </w:r>
      <w:r w:rsidRPr="0036730C">
        <w:rPr>
          <w:rFonts w:ascii="Arial" w:eastAsia="Times New Roman" w:hAnsi="Arial" w:cs="Arial"/>
          <w:color w:val="000000"/>
          <w:sz w:val="24"/>
          <w:szCs w:val="24"/>
          <w:lang w:eastAsia="ru-RU" w:bidi="ru-RU"/>
        </w:rPr>
        <w:tab/>
        <w:t>дней с даты получения документов, указанных в</w:t>
      </w:r>
    </w:p>
    <w:p w:rsidR="0036730C" w:rsidRPr="0036730C" w:rsidRDefault="0036730C" w:rsidP="0036730C">
      <w:pPr>
        <w:widowControl w:val="0"/>
        <w:tabs>
          <w:tab w:val="left" w:pos="528"/>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 4.1.1 Соглашения, представить в Управление Федеральной службы</w:t>
      </w:r>
    </w:p>
    <w:p w:rsidR="0036730C" w:rsidRPr="0036730C" w:rsidRDefault="0036730C" w:rsidP="0036730C">
      <w:pPr>
        <w:widowControl w:val="0"/>
        <w:spacing w:after="12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36730C" w:rsidRPr="0036730C" w:rsidRDefault="0036730C" w:rsidP="0036730C">
      <w:pPr>
        <w:widowControl w:val="0"/>
        <w:numPr>
          <w:ilvl w:val="0"/>
          <w:numId w:val="20"/>
        </w:numPr>
        <w:tabs>
          <w:tab w:val="left" w:pos="1342"/>
        </w:tabs>
        <w:spacing w:after="333"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Соблюдать предусмотренные в разделе 3 Соглашения особые условия использования Участка.</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bookmarkStart w:id="28" w:name="bookmark33"/>
      <w:r w:rsidRPr="0036730C">
        <w:rPr>
          <w:rFonts w:ascii="Arial" w:eastAsia="Microsoft Sans Serif" w:hAnsi="Arial" w:cs="Arial"/>
          <w:b/>
          <w:color w:val="000000"/>
          <w:sz w:val="24"/>
          <w:szCs w:val="24"/>
          <w:lang w:eastAsia="ru-RU" w:bidi="ru-RU"/>
        </w:rPr>
        <w:t>5. Возникновение права собственности</w:t>
      </w:r>
      <w:bookmarkEnd w:id="28"/>
    </w:p>
    <w:p w:rsidR="0036730C" w:rsidRPr="0036730C" w:rsidRDefault="0036730C" w:rsidP="0036730C">
      <w:pPr>
        <w:widowControl w:val="0"/>
        <w:spacing w:after="113" w:line="317"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w:t>
      </w:r>
      <w:r w:rsidRPr="0036730C">
        <w:rPr>
          <w:rFonts w:ascii="Arial" w:eastAsia="Times New Roman" w:hAnsi="Arial" w:cs="Arial"/>
          <w:color w:val="000000"/>
          <w:sz w:val="24"/>
          <w:szCs w:val="24"/>
          <w:lang w:eastAsia="ru-RU" w:bidi="ru-RU"/>
        </w:rPr>
        <w:lastRenderedPageBreak/>
        <w:t>на Участок возникает у Стороны 2 с момента такой регистрации.</w:t>
      </w:r>
    </w:p>
    <w:p w:rsidR="0036730C" w:rsidRPr="0036730C" w:rsidRDefault="0036730C" w:rsidP="0036730C">
      <w:pPr>
        <w:widowControl w:val="0"/>
        <w:spacing w:after="337" w:line="326"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36730C" w:rsidRPr="0036730C" w:rsidRDefault="0036730C" w:rsidP="0036730C">
      <w:pPr>
        <w:widowControl w:val="0"/>
        <w:spacing w:after="0" w:line="240" w:lineRule="auto"/>
        <w:jc w:val="center"/>
        <w:rPr>
          <w:rFonts w:ascii="Microsoft Sans Serif" w:eastAsia="Microsoft Sans Serif" w:hAnsi="Microsoft Sans Serif" w:cs="Microsoft Sans Serif"/>
          <w:b/>
          <w:color w:val="000000"/>
          <w:sz w:val="24"/>
          <w:szCs w:val="24"/>
          <w:lang w:eastAsia="ru-RU" w:bidi="ru-RU"/>
        </w:rPr>
      </w:pPr>
      <w:bookmarkStart w:id="29" w:name="bookmark34"/>
      <w:r w:rsidRPr="0036730C">
        <w:rPr>
          <w:rFonts w:ascii="Arial" w:eastAsia="Microsoft Sans Serif" w:hAnsi="Arial" w:cs="Arial"/>
          <w:b/>
          <w:color w:val="000000"/>
          <w:sz w:val="24"/>
          <w:szCs w:val="24"/>
          <w:lang w:eastAsia="ru-RU" w:bidi="ru-RU"/>
        </w:rPr>
        <w:t>6. Ответственность</w:t>
      </w:r>
      <w:r w:rsidRPr="0036730C">
        <w:rPr>
          <w:rFonts w:ascii="Microsoft Sans Serif" w:eastAsia="Microsoft Sans Serif" w:hAnsi="Microsoft Sans Serif" w:cs="Microsoft Sans Serif"/>
          <w:b/>
          <w:color w:val="000000"/>
          <w:sz w:val="24"/>
          <w:szCs w:val="24"/>
          <w:lang w:eastAsia="ru-RU" w:bidi="ru-RU"/>
        </w:rPr>
        <w:t xml:space="preserve"> Сторон</w:t>
      </w:r>
      <w:bookmarkEnd w:id="29"/>
    </w:p>
    <w:p w:rsidR="0036730C" w:rsidRPr="0036730C" w:rsidRDefault="0036730C" w:rsidP="0036730C">
      <w:pPr>
        <w:widowControl w:val="0"/>
        <w:spacing w:after="333" w:line="322"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bookmarkStart w:id="30" w:name="bookmark35"/>
      <w:r w:rsidRPr="0036730C">
        <w:rPr>
          <w:rFonts w:ascii="Arial" w:eastAsia="Microsoft Sans Serif" w:hAnsi="Arial" w:cs="Arial"/>
          <w:b/>
          <w:color w:val="000000"/>
          <w:sz w:val="24"/>
          <w:szCs w:val="24"/>
          <w:lang w:eastAsia="ru-RU" w:bidi="ru-RU"/>
        </w:rPr>
        <w:t>7. Прочие условия</w:t>
      </w:r>
      <w:bookmarkEnd w:id="30"/>
    </w:p>
    <w:p w:rsidR="0036730C" w:rsidRPr="0036730C" w:rsidRDefault="0036730C" w:rsidP="0036730C">
      <w:pPr>
        <w:widowControl w:val="0"/>
        <w:spacing w:after="0" w:line="322" w:lineRule="exact"/>
        <w:ind w:firstLine="5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7.1. Соглашение вступает в силу с момента регистрации Соглашения в</w:t>
      </w:r>
    </w:p>
    <w:p w:rsidR="0036730C" w:rsidRPr="0036730C" w:rsidRDefault="0036730C" w:rsidP="0036730C">
      <w:pPr>
        <w:widowControl w:val="0"/>
        <w:tabs>
          <w:tab w:val="left" w:leader="underscore" w:pos="1282"/>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ab/>
        <w:t xml:space="preserve"> с присвоением Соглашению регистрационного номера после его</w:t>
      </w:r>
    </w:p>
    <w:p w:rsidR="0036730C" w:rsidRPr="0036730C" w:rsidRDefault="0036730C" w:rsidP="0036730C">
      <w:pPr>
        <w:widowControl w:val="0"/>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подписания Сторонами.</w:t>
      </w:r>
    </w:p>
    <w:p w:rsidR="0036730C" w:rsidRPr="0036730C" w:rsidRDefault="0036730C" w:rsidP="0036730C">
      <w:pPr>
        <w:widowControl w:val="0"/>
        <w:numPr>
          <w:ilvl w:val="0"/>
          <w:numId w:val="21"/>
        </w:numPr>
        <w:tabs>
          <w:tab w:val="left" w:pos="1135"/>
        </w:tabs>
        <w:spacing w:after="116"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36730C" w:rsidRPr="0036730C" w:rsidRDefault="0036730C" w:rsidP="0036730C">
      <w:pPr>
        <w:widowControl w:val="0"/>
        <w:numPr>
          <w:ilvl w:val="0"/>
          <w:numId w:val="21"/>
        </w:numPr>
        <w:tabs>
          <w:tab w:val="left" w:pos="1135"/>
        </w:tabs>
        <w:spacing w:after="124" w:line="326"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36730C" w:rsidRPr="0036730C" w:rsidRDefault="0036730C" w:rsidP="0036730C">
      <w:pPr>
        <w:widowControl w:val="0"/>
        <w:numPr>
          <w:ilvl w:val="0"/>
          <w:numId w:val="21"/>
        </w:numPr>
        <w:tabs>
          <w:tab w:val="left" w:pos="1135"/>
        </w:tabs>
        <w:spacing w:after="12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Во всем, что не урегулировано Соглашением, Стороны руководствуются действующим законодательством.</w:t>
      </w:r>
    </w:p>
    <w:p w:rsidR="0036730C" w:rsidRPr="0036730C" w:rsidRDefault="0036730C" w:rsidP="0036730C">
      <w:pPr>
        <w:widowControl w:val="0"/>
        <w:numPr>
          <w:ilvl w:val="0"/>
          <w:numId w:val="21"/>
        </w:numPr>
        <w:tabs>
          <w:tab w:val="left" w:pos="1135"/>
        </w:tabs>
        <w:spacing w:after="47"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Настоящее Соглашение составлено в трех экземплярах, имею</w:t>
      </w:r>
      <w:r w:rsidRPr="0036730C">
        <w:rPr>
          <w:rFonts w:ascii="Arial" w:eastAsia="Times New Roman" w:hAnsi="Arial" w:cs="Arial"/>
          <w:color w:val="000000"/>
          <w:sz w:val="24"/>
          <w:szCs w:val="24"/>
          <w:u w:val="single"/>
          <w:lang w:eastAsia="ru-RU" w:bidi="ru-RU"/>
        </w:rPr>
        <w:t>щ</w:t>
      </w:r>
      <w:r w:rsidRPr="0036730C">
        <w:rPr>
          <w:rFonts w:ascii="Arial" w:eastAsia="Times New Roman" w:hAnsi="Arial" w:cs="Arial"/>
          <w:color w:val="000000"/>
          <w:sz w:val="24"/>
          <w:szCs w:val="24"/>
          <w:lang w:eastAsia="ru-RU" w:bidi="ru-RU"/>
        </w:rP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36730C" w:rsidRPr="0036730C" w:rsidRDefault="0036730C" w:rsidP="0036730C">
      <w:pPr>
        <w:widowControl w:val="0"/>
        <w:tabs>
          <w:tab w:val="left" w:pos="1135"/>
        </w:tabs>
        <w:spacing w:after="47" w:line="322" w:lineRule="exact"/>
        <w:jc w:val="both"/>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bookmarkStart w:id="31" w:name="bookmark36"/>
      <w:r w:rsidRPr="0036730C">
        <w:rPr>
          <w:rFonts w:ascii="Arial" w:eastAsia="Microsoft Sans Serif" w:hAnsi="Arial" w:cs="Arial"/>
          <w:b/>
          <w:color w:val="000000"/>
          <w:sz w:val="24"/>
          <w:szCs w:val="24"/>
          <w:lang w:eastAsia="ru-RU" w:bidi="ru-RU"/>
        </w:rPr>
        <w:t>8. Приложение к Соглашению</w:t>
      </w:r>
      <w:bookmarkEnd w:id="31"/>
    </w:p>
    <w:p w:rsidR="0036730C" w:rsidRPr="0036730C" w:rsidRDefault="0036730C" w:rsidP="0036730C">
      <w:pPr>
        <w:widowControl w:val="0"/>
        <w:spacing w:after="0" w:line="240" w:lineRule="auto"/>
        <w:rPr>
          <w:rFonts w:ascii="Arial" w:eastAsia="Microsoft Sans Serif" w:hAnsi="Arial" w:cs="Arial"/>
          <w:color w:val="000000"/>
          <w:sz w:val="24"/>
          <w:szCs w:val="24"/>
          <w:lang w:eastAsia="ru-RU" w:bidi="ru-RU"/>
        </w:rPr>
      </w:pPr>
      <w:r w:rsidRPr="0036730C">
        <w:rPr>
          <w:rFonts w:ascii="Arial" w:eastAsia="Microsoft Sans Serif" w:hAnsi="Arial" w:cs="Arial"/>
          <w:color w:val="000000"/>
          <w:sz w:val="24"/>
          <w:szCs w:val="24"/>
          <w:lang w:eastAsia="ru-RU" w:bidi="ru-RU"/>
        </w:rPr>
        <w:t>8.1. Расчет размера платы на увеличение площади земельного участка.</w:t>
      </w:r>
    </w:p>
    <w:p w:rsidR="0036730C" w:rsidRPr="0036730C" w:rsidRDefault="0036730C" w:rsidP="0036730C">
      <w:pPr>
        <w:keepNext/>
        <w:keepLines/>
        <w:widowControl w:val="0"/>
        <w:tabs>
          <w:tab w:val="left" w:pos="2901"/>
        </w:tabs>
        <w:spacing w:after="0" w:line="638" w:lineRule="exact"/>
        <w:jc w:val="center"/>
        <w:outlineLvl w:val="0"/>
        <w:rPr>
          <w:rFonts w:ascii="Arial" w:eastAsia="Times New Roman" w:hAnsi="Arial" w:cs="Arial"/>
          <w:b/>
          <w:bCs/>
          <w:color w:val="000000"/>
          <w:sz w:val="24"/>
          <w:szCs w:val="24"/>
          <w:lang w:eastAsia="ru-RU" w:bidi="ru-RU"/>
        </w:rPr>
      </w:pPr>
      <w:bookmarkStart w:id="32" w:name="bookmark37"/>
      <w:r w:rsidRPr="0036730C">
        <w:rPr>
          <w:rFonts w:ascii="Arial" w:eastAsia="Times New Roman" w:hAnsi="Arial" w:cs="Arial"/>
          <w:b/>
          <w:bCs/>
          <w:color w:val="000000"/>
          <w:sz w:val="24"/>
          <w:szCs w:val="24"/>
          <w:lang w:eastAsia="ru-RU" w:bidi="ru-RU"/>
        </w:rPr>
        <w:t>9. Адреса, реквизиты и подписи Сторон</w:t>
      </w:r>
      <w:bookmarkStart w:id="33" w:name="bookmark38"/>
      <w:bookmarkEnd w:id="32"/>
    </w:p>
    <w:p w:rsidR="0036730C" w:rsidRPr="0036730C" w:rsidRDefault="0036730C" w:rsidP="0036730C">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36730C" w:rsidRPr="0036730C" w:rsidRDefault="0036730C" w:rsidP="0036730C">
      <w:pPr>
        <w:widowControl w:val="0"/>
        <w:spacing w:after="0" w:line="240" w:lineRule="auto"/>
        <w:rPr>
          <w:rFonts w:ascii="Arial" w:eastAsia="Microsoft Sans Serif" w:hAnsi="Arial" w:cs="Arial"/>
          <w:bCs/>
          <w:color w:val="000000"/>
          <w:sz w:val="24"/>
          <w:szCs w:val="24"/>
          <w:lang w:eastAsia="ru-RU" w:bidi="ru-RU"/>
        </w:rPr>
      </w:pPr>
    </w:p>
    <w:p w:rsidR="0036730C" w:rsidRPr="0036730C" w:rsidRDefault="0036730C" w:rsidP="0036730C">
      <w:pPr>
        <w:pStyle w:val="a3"/>
        <w:jc w:val="right"/>
        <w:rPr>
          <w:rFonts w:ascii="Courier New" w:hAnsi="Courier New" w:cs="Courier New"/>
          <w:sz w:val="22"/>
          <w:szCs w:val="22"/>
        </w:rPr>
      </w:pPr>
      <w:r w:rsidRPr="0036730C">
        <w:rPr>
          <w:rFonts w:ascii="Courier New" w:hAnsi="Courier New" w:cs="Courier New"/>
          <w:b/>
          <w:bCs/>
          <w:sz w:val="22"/>
          <w:szCs w:val="22"/>
        </w:rPr>
        <w:t>П</w:t>
      </w:r>
      <w:r w:rsidRPr="0036730C">
        <w:rPr>
          <w:rFonts w:ascii="Courier New" w:hAnsi="Courier New" w:cs="Courier New"/>
          <w:sz w:val="22"/>
          <w:szCs w:val="22"/>
        </w:rPr>
        <w:t>риложение № 2</w:t>
      </w:r>
    </w:p>
    <w:p w:rsidR="0036730C" w:rsidRDefault="0036730C" w:rsidP="0036730C">
      <w:pPr>
        <w:pStyle w:val="a3"/>
        <w:jc w:val="right"/>
        <w:rPr>
          <w:rFonts w:ascii="Courier New" w:eastAsia="Times New Roman" w:hAnsi="Courier New" w:cs="Courier New"/>
          <w:sz w:val="22"/>
          <w:szCs w:val="22"/>
        </w:rPr>
      </w:pPr>
      <w:r w:rsidRPr="0036730C">
        <w:rPr>
          <w:rFonts w:ascii="Courier New" w:eastAsia="Times New Roman" w:hAnsi="Courier New" w:cs="Courier New"/>
          <w:sz w:val="22"/>
          <w:szCs w:val="22"/>
        </w:rPr>
        <w:t>к Административно</w:t>
      </w:r>
      <w:r>
        <w:rPr>
          <w:rFonts w:ascii="Courier New" w:eastAsia="Times New Roman" w:hAnsi="Courier New" w:cs="Courier New"/>
          <w:sz w:val="22"/>
          <w:szCs w:val="22"/>
        </w:rPr>
        <w:t>му регламенту</w:t>
      </w:r>
    </w:p>
    <w:p w:rsidR="0036730C" w:rsidRDefault="0036730C" w:rsidP="0036730C">
      <w:pPr>
        <w:pStyle w:val="a3"/>
        <w:jc w:val="right"/>
        <w:rPr>
          <w:rFonts w:ascii="Courier New" w:eastAsia="Times New Roman" w:hAnsi="Courier New" w:cs="Courier New"/>
          <w:sz w:val="22"/>
          <w:szCs w:val="22"/>
        </w:rPr>
      </w:pPr>
      <w:r w:rsidRPr="0036730C">
        <w:rPr>
          <w:rFonts w:ascii="Courier New" w:eastAsia="Times New Roman" w:hAnsi="Courier New" w:cs="Courier New"/>
          <w:sz w:val="22"/>
          <w:szCs w:val="22"/>
        </w:rPr>
        <w:t xml:space="preserve">по предоставлению </w:t>
      </w:r>
      <w:r>
        <w:rPr>
          <w:rFonts w:ascii="Courier New" w:eastAsia="Times New Roman" w:hAnsi="Courier New" w:cs="Courier New"/>
          <w:sz w:val="22"/>
          <w:szCs w:val="22"/>
        </w:rPr>
        <w:t>муниципальной услуги</w:t>
      </w:r>
    </w:p>
    <w:p w:rsidR="0036730C" w:rsidRDefault="0036730C" w:rsidP="0036730C">
      <w:pPr>
        <w:pStyle w:val="a3"/>
        <w:jc w:val="right"/>
        <w:rPr>
          <w:rFonts w:ascii="Courier New" w:eastAsia="Times New Roman" w:hAnsi="Courier New" w:cs="Courier New"/>
          <w:sz w:val="22"/>
          <w:szCs w:val="22"/>
        </w:rPr>
      </w:pPr>
      <w:r w:rsidRPr="0036730C">
        <w:rPr>
          <w:rFonts w:ascii="Courier New" w:eastAsia="Times New Roman" w:hAnsi="Courier New" w:cs="Courier New"/>
          <w:sz w:val="22"/>
          <w:szCs w:val="22"/>
        </w:rPr>
        <w:t>«Перераспределение земель и (или) земельных участков,</w:t>
      </w:r>
    </w:p>
    <w:p w:rsidR="0036730C" w:rsidRDefault="0036730C" w:rsidP="0036730C">
      <w:pPr>
        <w:pStyle w:val="a3"/>
        <w:jc w:val="right"/>
        <w:rPr>
          <w:rFonts w:ascii="Courier New" w:eastAsia="Times New Roman" w:hAnsi="Courier New" w:cs="Courier New"/>
          <w:sz w:val="22"/>
          <w:szCs w:val="22"/>
        </w:rPr>
      </w:pPr>
      <w:r w:rsidRPr="0036730C">
        <w:rPr>
          <w:rFonts w:ascii="Courier New" w:eastAsia="Times New Roman" w:hAnsi="Courier New" w:cs="Courier New"/>
          <w:sz w:val="22"/>
          <w:szCs w:val="22"/>
        </w:rPr>
        <w:t xml:space="preserve"> находящихся</w:t>
      </w:r>
      <w:r>
        <w:rPr>
          <w:rFonts w:ascii="Courier New" w:eastAsia="Times New Roman" w:hAnsi="Courier New" w:cs="Courier New"/>
          <w:sz w:val="22"/>
          <w:szCs w:val="22"/>
        </w:rPr>
        <w:t xml:space="preserve"> в муниципальной собственности,</w:t>
      </w:r>
    </w:p>
    <w:p w:rsidR="0036730C" w:rsidRDefault="0036730C" w:rsidP="0036730C">
      <w:pPr>
        <w:pStyle w:val="a3"/>
        <w:jc w:val="right"/>
        <w:rPr>
          <w:rFonts w:ascii="Courier New" w:eastAsia="Times New Roman" w:hAnsi="Courier New" w:cs="Courier New"/>
          <w:sz w:val="22"/>
          <w:szCs w:val="22"/>
        </w:rPr>
      </w:pPr>
      <w:r w:rsidRPr="0036730C">
        <w:rPr>
          <w:rFonts w:ascii="Courier New" w:eastAsia="Times New Roman" w:hAnsi="Courier New" w:cs="Courier New"/>
          <w:sz w:val="22"/>
          <w:szCs w:val="22"/>
        </w:rPr>
        <w:t>и земельных участков, находящихся в частной собственности»</w:t>
      </w:r>
    </w:p>
    <w:p w:rsidR="0036730C" w:rsidRPr="0036730C" w:rsidRDefault="0036730C" w:rsidP="0036730C">
      <w:pPr>
        <w:pStyle w:val="a3"/>
        <w:jc w:val="right"/>
        <w:rPr>
          <w:rFonts w:ascii="Courier New" w:eastAsia="Times New Roman" w:hAnsi="Courier New" w:cs="Courier New"/>
          <w:sz w:val="22"/>
          <w:szCs w:val="22"/>
        </w:rPr>
      </w:pPr>
      <w:r w:rsidRPr="0036730C">
        <w:rPr>
          <w:rFonts w:ascii="Courier New" w:eastAsia="Times New Roman" w:hAnsi="Courier New" w:cs="Courier New"/>
          <w:sz w:val="22"/>
          <w:szCs w:val="22"/>
        </w:rPr>
        <w:t xml:space="preserve"> на территории </w:t>
      </w:r>
      <w:r w:rsidRPr="0036730C">
        <w:rPr>
          <w:rFonts w:ascii="Courier New" w:eastAsia="Times New Roman" w:hAnsi="Courier New" w:cs="Courier New"/>
          <w:bCs/>
          <w:iCs/>
          <w:sz w:val="22"/>
          <w:szCs w:val="22"/>
        </w:rPr>
        <w:t>Атагайского</w:t>
      </w:r>
      <w:r w:rsidRPr="0036730C">
        <w:rPr>
          <w:rFonts w:ascii="Courier New" w:eastAsia="Times New Roman" w:hAnsi="Courier New" w:cs="Courier New"/>
          <w:sz w:val="22"/>
          <w:szCs w:val="22"/>
        </w:rPr>
        <w:t xml:space="preserve"> муниципального образования</w:t>
      </w:r>
    </w:p>
    <w:p w:rsidR="0036730C" w:rsidRPr="0036730C" w:rsidRDefault="0036730C" w:rsidP="0036730C">
      <w:pPr>
        <w:widowControl w:val="0"/>
        <w:spacing w:after="0" w:line="322" w:lineRule="exact"/>
        <w:jc w:val="right"/>
        <w:rPr>
          <w:rFonts w:ascii="Arial" w:eastAsia="Times New Roman" w:hAnsi="Arial" w:cs="Arial"/>
          <w:color w:val="000000"/>
          <w:sz w:val="24"/>
          <w:szCs w:val="24"/>
          <w:lang w:eastAsia="ru-RU" w:bidi="ru-RU"/>
        </w:rPr>
      </w:pPr>
    </w:p>
    <w:p w:rsidR="0036730C" w:rsidRPr="0036730C" w:rsidRDefault="0036730C" w:rsidP="0036730C">
      <w:pPr>
        <w:keepNext/>
        <w:keepLines/>
        <w:widowControl w:val="0"/>
        <w:spacing w:after="444" w:line="280" w:lineRule="exact"/>
        <w:jc w:val="center"/>
        <w:outlineLvl w:val="0"/>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Форма решения об отказе в предоставлении услуги</w:t>
      </w:r>
      <w:bookmarkEnd w:id="33"/>
    </w:p>
    <w:p w:rsidR="0036730C" w:rsidRPr="0036730C" w:rsidRDefault="0036730C" w:rsidP="0036730C">
      <w:pPr>
        <w:widowControl w:val="0"/>
        <w:spacing w:after="813" w:line="206" w:lineRule="exact"/>
        <w:jc w:val="right"/>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(наименование органа местного самоуправления)</w:t>
      </w:r>
    </w:p>
    <w:p w:rsidR="0036730C" w:rsidRPr="0036730C" w:rsidRDefault="0036730C" w:rsidP="0036730C">
      <w:pPr>
        <w:widowControl w:val="0"/>
        <w:spacing w:after="283" w:line="240" w:lineRule="exact"/>
        <w:ind w:left="570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lastRenderedPageBreak/>
        <w:t>Кому:</w:t>
      </w:r>
    </w:p>
    <w:p w:rsidR="0036730C" w:rsidRPr="0036730C" w:rsidRDefault="0036730C" w:rsidP="0036730C">
      <w:pPr>
        <w:widowControl w:val="0"/>
        <w:spacing w:after="283" w:line="240" w:lineRule="exact"/>
        <w:ind w:left="570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Контактные данные: /Представитель:</w:t>
      </w:r>
    </w:p>
    <w:p w:rsidR="0036730C" w:rsidRPr="0036730C" w:rsidRDefault="0036730C" w:rsidP="0036730C">
      <w:pPr>
        <w:widowControl w:val="0"/>
        <w:spacing w:after="578" w:line="240" w:lineRule="exact"/>
        <w:ind w:left="570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Контактные данные представителя:</w:t>
      </w:r>
    </w:p>
    <w:p w:rsidR="0036730C" w:rsidRPr="0036730C" w:rsidRDefault="0036730C" w:rsidP="0036730C">
      <w:pPr>
        <w:widowControl w:val="0"/>
        <w:spacing w:after="0" w:line="240"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РЕШЕНИЕ</w:t>
      </w:r>
    </w:p>
    <w:p w:rsidR="0036730C" w:rsidRPr="0036730C" w:rsidRDefault="0036730C" w:rsidP="0036730C">
      <w:pPr>
        <w:widowControl w:val="0"/>
        <w:spacing w:after="298" w:line="240" w:lineRule="exact"/>
        <w:jc w:val="center"/>
        <w:rPr>
          <w:rFonts w:ascii="Arial" w:eastAsia="Times New Roman" w:hAnsi="Arial" w:cs="Arial"/>
          <w:b/>
          <w:color w:val="000000"/>
          <w:sz w:val="24"/>
          <w:szCs w:val="24"/>
          <w:lang w:eastAsia="ru-RU" w:bidi="ru-RU"/>
        </w:rPr>
      </w:pPr>
      <w:r w:rsidRPr="0036730C">
        <w:rPr>
          <w:rFonts w:ascii="Arial" w:eastAsia="Times New Roman" w:hAnsi="Arial" w:cs="Arial"/>
          <w:b/>
          <w:color w:val="000000"/>
          <w:sz w:val="24"/>
          <w:szCs w:val="24"/>
          <w:lang w:eastAsia="ru-RU" w:bidi="ru-RU"/>
        </w:rPr>
        <w:t>об отказе в предоставлении услуги</w:t>
      </w:r>
    </w:p>
    <w:p w:rsidR="0036730C" w:rsidRPr="0036730C" w:rsidRDefault="0036730C" w:rsidP="0036730C">
      <w:pPr>
        <w:widowControl w:val="0"/>
        <w:tabs>
          <w:tab w:val="left" w:leader="underscore" w:pos="8612"/>
        </w:tabs>
        <w:spacing w:after="0" w:line="240" w:lineRule="exact"/>
        <w:ind w:left="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На основании поступившего запроса, зарегистрированного от</w:t>
      </w:r>
      <w:r w:rsidRPr="0036730C">
        <w:rPr>
          <w:rFonts w:ascii="Arial" w:eastAsia="Times New Roman" w:hAnsi="Arial" w:cs="Arial"/>
          <w:color w:val="000000"/>
          <w:sz w:val="24"/>
          <w:szCs w:val="24"/>
          <w:lang w:eastAsia="ru-RU" w:bidi="ru-RU"/>
        </w:rPr>
        <w:tab/>
        <w:t>№</w:t>
      </w:r>
    </w:p>
    <w:p w:rsidR="0036730C" w:rsidRPr="0036730C" w:rsidRDefault="0036730C" w:rsidP="0036730C">
      <w:pPr>
        <w:widowControl w:val="0"/>
        <w:tabs>
          <w:tab w:val="left" w:leader="underscore" w:pos="1484"/>
        </w:tabs>
        <w:spacing w:after="302" w:line="240" w:lineRule="exact"/>
        <w:ind w:left="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ab/>
        <w:t>,_ принято решение об отказе в предоставлении услуги по основаниям:</w:t>
      </w:r>
    </w:p>
    <w:p w:rsidR="0036730C" w:rsidRPr="0036730C" w:rsidRDefault="0036730C" w:rsidP="0036730C">
      <w:pPr>
        <w:widowControl w:val="0"/>
        <w:spacing w:after="293" w:line="240" w:lineRule="exact"/>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Разъяснение причин отказа:</w:t>
      </w:r>
    </w:p>
    <w:p w:rsidR="0036730C" w:rsidRPr="0036730C" w:rsidRDefault="0036730C" w:rsidP="0036730C">
      <w:pPr>
        <w:widowControl w:val="0"/>
        <w:tabs>
          <w:tab w:val="left" w:leader="underscore" w:pos="9582"/>
        </w:tabs>
        <w:spacing w:after="0" w:line="240" w:lineRule="exact"/>
        <w:ind w:left="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Дополнительно информируем:</w:t>
      </w:r>
      <w:r w:rsidRPr="0036730C">
        <w:rPr>
          <w:rFonts w:ascii="Arial" w:eastAsia="Times New Roman" w:hAnsi="Arial" w:cs="Arial"/>
          <w:color w:val="000000"/>
          <w:sz w:val="24"/>
          <w:szCs w:val="24"/>
          <w:lang w:eastAsia="ru-RU" w:bidi="ru-RU"/>
        </w:rPr>
        <w:tab/>
        <w:t>,</w:t>
      </w:r>
    </w:p>
    <w:p w:rsidR="0036730C" w:rsidRPr="0036730C" w:rsidRDefault="0036730C" w:rsidP="0036730C">
      <w:pPr>
        <w:widowControl w:val="0"/>
        <w:spacing w:after="0" w:line="200" w:lineRule="exact"/>
        <w:jc w:val="center"/>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(указывается информация, необходимая для устранения причин отказа в предоставлении услуги, а также иная</w:t>
      </w:r>
    </w:p>
    <w:p w:rsidR="0036730C" w:rsidRPr="0036730C" w:rsidRDefault="0036730C" w:rsidP="0036730C">
      <w:pPr>
        <w:widowControl w:val="0"/>
        <w:spacing w:after="0" w:line="274" w:lineRule="exact"/>
        <w:jc w:val="center"/>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дополнительная информация при наличии)</w:t>
      </w:r>
    </w:p>
    <w:p w:rsidR="0036730C" w:rsidRPr="0036730C" w:rsidRDefault="0036730C" w:rsidP="0036730C">
      <w:pPr>
        <w:widowControl w:val="0"/>
        <w:spacing w:after="0" w:line="274" w:lineRule="exact"/>
        <w:ind w:firstLine="74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36730C" w:rsidRPr="0036730C" w:rsidRDefault="0036730C" w:rsidP="0036730C">
      <w:pPr>
        <w:widowControl w:val="0"/>
        <w:spacing w:after="0" w:line="274" w:lineRule="exact"/>
        <w:ind w:firstLine="740"/>
        <w:rPr>
          <w:rFonts w:ascii="Arial" w:eastAsia="Times New Roman" w:hAnsi="Arial" w:cs="Arial"/>
          <w:color w:val="000000"/>
          <w:sz w:val="24"/>
          <w:szCs w:val="24"/>
          <w:lang w:eastAsia="ru-RU" w:bidi="ru-RU"/>
        </w:rPr>
      </w:pPr>
      <w:r w:rsidRPr="0036730C">
        <w:rPr>
          <w:rFonts w:ascii="Arial" w:eastAsia="Times New Roman" w:hAnsi="Arial" w:cs="Arial"/>
          <w:noProof/>
          <w:color w:val="000000"/>
          <w:sz w:val="24"/>
          <w:szCs w:val="24"/>
          <w:lang w:eastAsia="ru-RU"/>
        </w:rPr>
        <mc:AlternateContent>
          <mc:Choice Requires="wps">
            <w:drawing>
              <wp:anchor distT="0" distB="254000" distL="3904615" distR="323215" simplePos="0" relativeHeight="251661312" behindDoc="1" locked="0" layoutInCell="1" allowOverlap="1">
                <wp:simplePos x="0" y="0"/>
                <wp:positionH relativeFrom="margin">
                  <wp:posOffset>3904615</wp:posOffset>
                </wp:positionH>
                <wp:positionV relativeFrom="paragraph">
                  <wp:posOffset>621665</wp:posOffset>
                </wp:positionV>
                <wp:extent cx="2194560" cy="152400"/>
                <wp:effectExtent l="0" t="0" r="15240" b="0"/>
                <wp:wrapTopAndBottom/>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57" w:rsidRPr="00E559E6" w:rsidRDefault="00E27F57" w:rsidP="0036730C">
                            <w:pPr>
                              <w:pStyle w:val="90"/>
                              <w:shd w:val="clear" w:color="auto" w:fill="auto"/>
                              <w:spacing w:before="0" w:after="0" w:line="240" w:lineRule="exact"/>
                              <w:jc w:val="left"/>
                              <w:rPr>
                                <w:rFonts w:ascii="Arial" w:hAnsi="Arial" w:cs="Arial"/>
                              </w:rPr>
                            </w:pPr>
                            <w:r w:rsidRPr="00E559E6">
                              <w:rPr>
                                <w:rStyle w:val="9Exact"/>
                                <w:rFonts w:ascii="Arial" w:hAnsi="Arial" w:cs="Arial"/>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307.45pt;margin-top:48.95pt;width:172.8pt;height:12pt;z-index:-251655168;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" filled="f" stroked="f">
                <v:textbox style="mso-fit-shape-to-text:t" inset="0,0,0,0">
                  <w:txbxContent>
                    <w:p w:rsidR="00E27F57" w:rsidRPr="00E559E6" w:rsidRDefault="00E27F57" w:rsidP="0036730C">
                      <w:pPr>
                        <w:pStyle w:val="90"/>
                        <w:shd w:val="clear" w:color="auto" w:fill="auto"/>
                        <w:spacing w:before="0" w:after="0" w:line="240" w:lineRule="exact"/>
                        <w:jc w:val="left"/>
                        <w:rPr>
                          <w:rFonts w:ascii="Arial" w:hAnsi="Arial" w:cs="Arial"/>
                        </w:rPr>
                      </w:pPr>
                      <w:r w:rsidRPr="00E559E6">
                        <w:rPr>
                          <w:rStyle w:val="9Exact"/>
                          <w:rFonts w:ascii="Arial" w:hAnsi="Arial" w:cs="Arial"/>
                        </w:rPr>
                        <w:t>Ф.И.О. уполномоченного лица</w:t>
                      </w:r>
                    </w:p>
                  </w:txbxContent>
                </v:textbox>
                <w10:wrap type="topAndBottom" anchorx="margin"/>
              </v:shape>
            </w:pict>
          </mc:Fallback>
        </mc:AlternateContent>
      </w:r>
      <w:r w:rsidRPr="0036730C">
        <w:rPr>
          <w:rFonts w:ascii="Arial" w:eastAsia="Times New Roman" w:hAnsi="Arial" w:cs="Arial"/>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36730C" w:rsidRPr="0036730C" w:rsidRDefault="0036730C" w:rsidP="0036730C">
      <w:pPr>
        <w:widowControl w:val="0"/>
        <w:spacing w:after="0" w:line="274" w:lineRule="exact"/>
        <w:ind w:firstLine="740"/>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auto"/>
        <w:jc w:val="right"/>
        <w:rPr>
          <w:rFonts w:ascii="Arial" w:eastAsia="Microsoft Sans Serif" w:hAnsi="Arial" w:cs="Arial"/>
          <w:color w:val="000000"/>
          <w:sz w:val="24"/>
          <w:szCs w:val="24"/>
          <w:lang w:eastAsia="ru-RU" w:bidi="ru-RU"/>
        </w:rPr>
      </w:pPr>
      <w:bookmarkStart w:id="34" w:name="bookmark39"/>
    </w:p>
    <w:p w:rsidR="0036730C" w:rsidRPr="0036730C" w:rsidRDefault="0036730C" w:rsidP="0036730C">
      <w:pPr>
        <w:widowControl w:val="0"/>
        <w:spacing w:after="0" w:line="240" w:lineRule="auto"/>
        <w:jc w:val="right"/>
        <w:rPr>
          <w:rFonts w:ascii="Arial" w:eastAsia="Microsoft Sans Serif" w:hAnsi="Arial" w:cs="Arial"/>
          <w:color w:val="000000"/>
          <w:sz w:val="24"/>
          <w:szCs w:val="24"/>
          <w:lang w:eastAsia="ru-RU" w:bidi="ru-RU"/>
        </w:rPr>
      </w:pP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Приложение № 3</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к Административному регламенту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по предоставлению по предоставлению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муниципальной услуги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«Перераспределение земель и (или) земельных участков,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находящихся в муниципальной собственности,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и земельных участков, находящихся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в частной собственности» на территории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bCs/>
          <w:iCs/>
          <w:lang w:eastAsia="ru-RU" w:bidi="ru-RU"/>
        </w:rPr>
        <w:t>Атагайского</w:t>
      </w:r>
      <w:r w:rsidRPr="0036730C">
        <w:rPr>
          <w:rFonts w:ascii="Courier New" w:eastAsia="Microsoft Sans Serif" w:hAnsi="Courier New" w:cs="Courier New"/>
          <w:color w:val="000000"/>
          <w:lang w:eastAsia="ru-RU" w:bidi="ru-RU"/>
        </w:rPr>
        <w:t xml:space="preserve"> муниципального образования</w:t>
      </w:r>
    </w:p>
    <w:p w:rsidR="0036730C" w:rsidRPr="0036730C" w:rsidRDefault="0036730C" w:rsidP="0036730C">
      <w:pPr>
        <w:widowControl w:val="0"/>
        <w:spacing w:after="0" w:line="322" w:lineRule="exact"/>
        <w:ind w:left="5340"/>
        <w:jc w:val="both"/>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auto"/>
        <w:jc w:val="center"/>
        <w:rPr>
          <w:rFonts w:ascii="Arial" w:eastAsia="Microsoft Sans Serif" w:hAnsi="Arial" w:cs="Arial"/>
          <w:b/>
          <w:color w:val="000000"/>
          <w:sz w:val="24"/>
          <w:szCs w:val="24"/>
          <w:lang w:eastAsia="ru-RU" w:bidi="ru-RU"/>
        </w:rPr>
      </w:pPr>
      <w:r w:rsidRPr="0036730C">
        <w:rPr>
          <w:rFonts w:ascii="Arial" w:eastAsia="Microsoft Sans Serif" w:hAnsi="Arial" w:cs="Arial"/>
          <w:b/>
          <w:color w:val="000000"/>
          <w:sz w:val="24"/>
          <w:szCs w:val="24"/>
          <w:lang w:eastAsia="ru-RU" w:bidi="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34"/>
    </w:p>
    <w:p w:rsidR="0036730C" w:rsidRPr="0036730C" w:rsidRDefault="0036730C" w:rsidP="0036730C">
      <w:pPr>
        <w:widowControl w:val="0"/>
        <w:spacing w:after="0" w:line="240" w:lineRule="auto"/>
        <w:jc w:val="center"/>
        <w:rPr>
          <w:rFonts w:ascii="Arial" w:eastAsia="Microsoft Sans Serif" w:hAnsi="Arial" w:cs="Arial"/>
          <w:color w:val="000000"/>
          <w:sz w:val="24"/>
          <w:szCs w:val="24"/>
          <w:lang w:eastAsia="ru-RU" w:bidi="ru-RU"/>
        </w:rPr>
      </w:pPr>
    </w:p>
    <w:p w:rsidR="0036730C" w:rsidRPr="0036730C" w:rsidRDefault="0036730C" w:rsidP="0036730C">
      <w:pPr>
        <w:keepNext/>
        <w:keepLines/>
        <w:widowControl w:val="0"/>
        <w:spacing w:after="290" w:line="302" w:lineRule="exact"/>
        <w:jc w:val="center"/>
        <w:outlineLvl w:val="0"/>
        <w:rPr>
          <w:rFonts w:ascii="Arial" w:eastAsia="Times New Roman" w:hAnsi="Arial" w:cs="Arial"/>
          <w:b/>
          <w:bCs/>
          <w:color w:val="000000"/>
          <w:sz w:val="24"/>
          <w:szCs w:val="24"/>
          <w:lang w:eastAsia="ru-RU" w:bidi="ru-RU"/>
        </w:rPr>
      </w:pPr>
      <w:bookmarkStart w:id="35" w:name="bookmark40"/>
      <w:r w:rsidRPr="0036730C">
        <w:rPr>
          <w:rFonts w:ascii="Arial" w:eastAsia="Times New Roman" w:hAnsi="Arial" w:cs="Arial"/>
          <w:b/>
          <w:bCs/>
          <w:color w:val="000000"/>
          <w:sz w:val="24"/>
          <w:szCs w:val="24"/>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w:t>
      </w:r>
      <w:bookmarkEnd w:id="35"/>
    </w:p>
    <w:p w:rsidR="0036730C" w:rsidRPr="0036730C" w:rsidRDefault="0036730C" w:rsidP="0036730C">
      <w:pPr>
        <w:widowControl w:val="0"/>
        <w:tabs>
          <w:tab w:val="left" w:leader="underscore" w:pos="5138"/>
          <w:tab w:val="left" w:leader="underscore" w:pos="6798"/>
        </w:tabs>
        <w:spacing w:after="338" w:line="240" w:lineRule="exact"/>
        <w:ind w:left="35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от</w:t>
      </w:r>
      <w:r w:rsidRPr="0036730C">
        <w:rPr>
          <w:rFonts w:ascii="Arial" w:eastAsia="Times New Roman" w:hAnsi="Arial" w:cs="Arial"/>
          <w:color w:val="000000"/>
          <w:sz w:val="24"/>
          <w:szCs w:val="24"/>
          <w:lang w:eastAsia="ru-RU" w:bidi="ru-RU"/>
        </w:rPr>
        <w:tab/>
        <w:t>№</w:t>
      </w:r>
      <w:r w:rsidRPr="0036730C">
        <w:rPr>
          <w:rFonts w:ascii="Arial" w:eastAsia="Times New Roman" w:hAnsi="Arial" w:cs="Arial"/>
          <w:color w:val="000000"/>
          <w:sz w:val="24"/>
          <w:szCs w:val="24"/>
          <w:lang w:eastAsia="ru-RU" w:bidi="ru-RU"/>
        </w:rPr>
        <w:tab/>
      </w:r>
    </w:p>
    <w:p w:rsidR="0036730C" w:rsidRPr="0036730C" w:rsidRDefault="0036730C" w:rsidP="0036730C">
      <w:pPr>
        <w:widowControl w:val="0"/>
        <w:tabs>
          <w:tab w:val="left" w:leader="underscore" w:pos="4795"/>
          <w:tab w:val="left" w:leader="underscore" w:pos="6798"/>
          <w:tab w:val="left" w:pos="9450"/>
          <w:tab w:val="left" w:leader="underscore" w:pos="10238"/>
        </w:tabs>
        <w:spacing w:after="0" w:line="432" w:lineRule="exact"/>
        <w:ind w:firstLine="60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lastRenderedPageBreak/>
        <w:t>На Ваше обращение от</w:t>
      </w:r>
      <w:r w:rsidRPr="0036730C">
        <w:rPr>
          <w:rFonts w:ascii="Arial" w:eastAsia="Times New Roman" w:hAnsi="Arial" w:cs="Arial"/>
          <w:color w:val="000000"/>
          <w:sz w:val="24"/>
          <w:szCs w:val="24"/>
          <w:lang w:eastAsia="ru-RU" w:bidi="ru-RU"/>
        </w:rPr>
        <w:tab/>
        <w:t xml:space="preserve"> №</w:t>
      </w:r>
      <w:r w:rsidRPr="0036730C">
        <w:rPr>
          <w:rFonts w:ascii="Arial" w:eastAsia="Times New Roman" w:hAnsi="Arial" w:cs="Arial"/>
          <w:color w:val="000000"/>
          <w:sz w:val="24"/>
          <w:szCs w:val="24"/>
          <w:lang w:eastAsia="ru-RU" w:bidi="ru-RU"/>
        </w:rPr>
        <w:tab/>
        <w:t>Администрация___________________</w:t>
      </w:r>
      <w:r w:rsidRPr="0036730C">
        <w:rPr>
          <w:rFonts w:ascii="Arial" w:eastAsia="Times New Roman" w:hAnsi="Arial" w:cs="Arial"/>
          <w:color w:val="000000"/>
          <w:sz w:val="24"/>
          <w:szCs w:val="24"/>
          <w:lang w:eastAsia="ru-RU" w:bidi="ru-RU"/>
        </w:rPr>
        <w:tab/>
      </w:r>
    </w:p>
    <w:p w:rsidR="0036730C" w:rsidRPr="0036730C" w:rsidRDefault="0036730C" w:rsidP="0036730C">
      <w:pPr>
        <w:widowControl w:val="0"/>
        <w:spacing w:after="0" w:line="240" w:lineRule="auto"/>
        <w:jc w:val="both"/>
        <w:rPr>
          <w:rFonts w:ascii="Arial" w:eastAsia="Microsoft Sans Serif" w:hAnsi="Arial" w:cs="Arial"/>
          <w:color w:val="000000"/>
          <w:sz w:val="24"/>
          <w:szCs w:val="24"/>
          <w:lang w:eastAsia="ru-RU" w:bidi="ru-RU"/>
        </w:rPr>
      </w:pPr>
      <w:r w:rsidRPr="0036730C">
        <w:rPr>
          <w:rFonts w:ascii="Arial" w:eastAsia="Microsoft Sans Serif" w:hAnsi="Arial" w:cs="Arial"/>
          <w:color w:val="000000"/>
          <w:sz w:val="24"/>
          <w:szCs w:val="24"/>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36730C">
        <w:rPr>
          <w:rFonts w:ascii="Arial" w:eastAsia="Microsoft Sans Serif" w:hAnsi="Arial" w:cs="Arial"/>
          <w:color w:val="000000"/>
          <w:sz w:val="24"/>
          <w:szCs w:val="24"/>
          <w:lang w:val="en-US" w:bidi="en-US"/>
        </w:rPr>
        <w:t>c</w:t>
      </w:r>
      <w:r w:rsidRPr="0036730C">
        <w:rPr>
          <w:rFonts w:ascii="Arial" w:eastAsia="Microsoft Sans Serif" w:hAnsi="Arial" w:cs="Arial"/>
          <w:color w:val="000000"/>
          <w:sz w:val="24"/>
          <w:szCs w:val="24"/>
          <w:lang w:eastAsia="ru-RU" w:bidi="ru-RU"/>
        </w:rPr>
        <w:t xml:space="preserve">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36730C" w:rsidRPr="0036730C" w:rsidRDefault="0036730C" w:rsidP="0036730C">
      <w:pPr>
        <w:widowControl w:val="0"/>
        <w:spacing w:after="0" w:line="240" w:lineRule="auto"/>
        <w:jc w:val="both"/>
        <w:rPr>
          <w:rFonts w:ascii="Arial" w:eastAsia="Microsoft Sans Serif" w:hAnsi="Arial" w:cs="Arial"/>
          <w:color w:val="000000"/>
          <w:sz w:val="24"/>
          <w:szCs w:val="24"/>
          <w:lang w:eastAsia="ru-RU" w:bidi="ru-RU"/>
        </w:rPr>
      </w:pPr>
      <w:r w:rsidRPr="0036730C">
        <w:rPr>
          <w:rFonts w:ascii="Arial" w:eastAsia="Microsoft Sans Serif" w:hAnsi="Arial" w:cs="Arial"/>
          <w:color w:val="000000"/>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w:t>
      </w:r>
      <w:r w:rsidRPr="0036730C">
        <w:rPr>
          <w:rFonts w:ascii="Microsoft Sans Serif" w:eastAsia="Microsoft Sans Serif" w:hAnsi="Microsoft Sans Serif" w:cs="Microsoft Sans Serif"/>
          <w:color w:val="000000"/>
          <w:sz w:val="24"/>
          <w:szCs w:val="24"/>
          <w:lang w:eastAsia="ru-RU" w:bidi="ru-RU"/>
        </w:rPr>
        <w:t xml:space="preserve"> государственном кадастровом учете.</w:t>
      </w:r>
      <w:r w:rsidRPr="0036730C">
        <w:rPr>
          <w:rFonts w:ascii="Arial" w:eastAsia="Microsoft Sans Serif" w:hAnsi="Arial" w:cs="Arial"/>
          <w:color w:val="000000"/>
          <w:sz w:val="24"/>
          <w:szCs w:val="24"/>
          <w:lang w:eastAsia="ru-RU" w:bidi="ru-RU"/>
        </w:rPr>
        <w:t xml:space="preserve"> </w:t>
      </w:r>
    </w:p>
    <w:p w:rsidR="0036730C" w:rsidRPr="0036730C" w:rsidRDefault="0036730C" w:rsidP="0036730C">
      <w:pPr>
        <w:widowControl w:val="0"/>
        <w:spacing w:after="0" w:line="240" w:lineRule="exact"/>
        <w:rPr>
          <w:rFonts w:ascii="Arial" w:eastAsia="Microsoft Sans Serif" w:hAnsi="Arial" w:cs="Arial"/>
          <w:color w:val="000000"/>
          <w:sz w:val="24"/>
          <w:szCs w:val="24"/>
          <w:lang w:eastAsia="ru-RU" w:bidi="ru-RU"/>
        </w:rPr>
      </w:pPr>
    </w:p>
    <w:p w:rsidR="0036730C" w:rsidRDefault="0036730C" w:rsidP="0036730C">
      <w:pPr>
        <w:widowControl w:val="0"/>
        <w:spacing w:after="0" w:line="240" w:lineRule="exact"/>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Должность уполномоченного лица                      Ф.И.О. уполномоченного лица</w:t>
      </w:r>
    </w:p>
    <w:p w:rsidR="0036730C" w:rsidRDefault="0036730C" w:rsidP="0036730C">
      <w:pPr>
        <w:widowControl w:val="0"/>
        <w:spacing w:after="0" w:line="240" w:lineRule="exact"/>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exact"/>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Приложение № 4</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к Административному регламенту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по предоставлению по предоставлению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муниципальной услуги «Перераспределение земель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и (или) земельных участков,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находящихся в муниципальной собственности,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и земельных участков,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находящихся в частной собственности»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на территории </w:t>
      </w:r>
      <w:r w:rsidRPr="0036730C">
        <w:rPr>
          <w:rFonts w:ascii="Courier New" w:eastAsia="Microsoft Sans Serif" w:hAnsi="Courier New" w:cs="Courier New"/>
          <w:bCs/>
          <w:iCs/>
          <w:lang w:eastAsia="ru-RU" w:bidi="ru-RU"/>
        </w:rPr>
        <w:t>Атагайского</w:t>
      </w:r>
      <w:r w:rsidRPr="0036730C">
        <w:rPr>
          <w:rFonts w:ascii="Courier New" w:eastAsia="Microsoft Sans Serif" w:hAnsi="Courier New" w:cs="Courier New"/>
          <w:color w:val="000000"/>
          <w:lang w:eastAsia="ru-RU" w:bidi="ru-RU"/>
        </w:rPr>
        <w:t xml:space="preserve"> муниципального образования</w:t>
      </w:r>
    </w:p>
    <w:p w:rsidR="0036730C" w:rsidRPr="0036730C" w:rsidRDefault="0036730C" w:rsidP="0036730C">
      <w:pPr>
        <w:widowControl w:val="0"/>
        <w:spacing w:after="0" w:line="322" w:lineRule="exact"/>
        <w:ind w:left="5340"/>
        <w:jc w:val="both"/>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exact"/>
        <w:ind w:left="20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Форма решения об утверждении схемы расположения</w:t>
      </w:r>
    </w:p>
    <w:p w:rsidR="0036730C" w:rsidRPr="0036730C" w:rsidRDefault="0036730C" w:rsidP="0036730C">
      <w:pPr>
        <w:widowControl w:val="0"/>
        <w:spacing w:after="0" w:line="240" w:lineRule="exact"/>
        <w:ind w:left="20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земельного участка на кадастровом плане территории</w:t>
      </w:r>
    </w:p>
    <w:p w:rsidR="0036730C" w:rsidRPr="0036730C" w:rsidRDefault="0036730C" w:rsidP="0036730C">
      <w:pPr>
        <w:widowControl w:val="0"/>
        <w:spacing w:after="283" w:line="240" w:lineRule="exact"/>
        <w:ind w:left="5700"/>
        <w:rPr>
          <w:rFonts w:ascii="Arial" w:eastAsia="Times New Roman" w:hAnsi="Arial" w:cs="Arial"/>
          <w:color w:val="000000"/>
          <w:sz w:val="24"/>
          <w:szCs w:val="24"/>
          <w:lang w:eastAsia="ru-RU" w:bidi="ru-RU"/>
        </w:rPr>
      </w:pPr>
    </w:p>
    <w:p w:rsidR="0036730C" w:rsidRPr="0036730C" w:rsidRDefault="0036730C" w:rsidP="0036730C">
      <w:pPr>
        <w:widowControl w:val="0"/>
        <w:spacing w:after="283" w:line="240" w:lineRule="exact"/>
        <w:ind w:left="570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Кому:</w:t>
      </w:r>
    </w:p>
    <w:p w:rsidR="0036730C" w:rsidRPr="0036730C" w:rsidRDefault="0036730C" w:rsidP="0036730C">
      <w:pPr>
        <w:widowControl w:val="0"/>
        <w:spacing w:after="283" w:line="240" w:lineRule="exact"/>
        <w:ind w:left="570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Контактные данные: /Представитель:</w:t>
      </w:r>
    </w:p>
    <w:p w:rsidR="0036730C" w:rsidRPr="0036730C" w:rsidRDefault="0036730C" w:rsidP="0036730C">
      <w:pPr>
        <w:widowControl w:val="0"/>
        <w:spacing w:after="818" w:line="240" w:lineRule="exact"/>
        <w:ind w:left="570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Контактные данные представителя:</w:t>
      </w:r>
    </w:p>
    <w:p w:rsidR="0036730C" w:rsidRPr="0036730C" w:rsidRDefault="0036730C" w:rsidP="0036730C">
      <w:pPr>
        <w:widowControl w:val="0"/>
        <w:spacing w:after="523" w:line="240" w:lineRule="exact"/>
        <w:ind w:left="2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РЕШЕНИЕ</w:t>
      </w:r>
    </w:p>
    <w:p w:rsidR="0036730C" w:rsidRPr="0036730C" w:rsidRDefault="0036730C" w:rsidP="0036730C">
      <w:pPr>
        <w:widowControl w:val="0"/>
        <w:tabs>
          <w:tab w:val="left" w:leader="underscore" w:pos="4574"/>
          <w:tab w:val="left" w:leader="underscore" w:pos="8966"/>
        </w:tabs>
        <w:spacing w:after="283" w:line="240" w:lineRule="exact"/>
        <w:ind w:left="15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От </w:t>
      </w:r>
      <w:r w:rsidRPr="0036730C">
        <w:rPr>
          <w:rFonts w:ascii="Arial" w:eastAsia="Times New Roman" w:hAnsi="Arial" w:cs="Arial"/>
          <w:color w:val="000000"/>
          <w:sz w:val="24"/>
          <w:szCs w:val="24"/>
          <w:lang w:eastAsia="ru-RU" w:bidi="ru-RU"/>
        </w:rPr>
        <w:tab/>
        <w:t xml:space="preserve"> № </w:t>
      </w:r>
      <w:r w:rsidRPr="0036730C">
        <w:rPr>
          <w:rFonts w:ascii="Arial" w:eastAsia="Times New Roman" w:hAnsi="Arial" w:cs="Arial"/>
          <w:color w:val="000000"/>
          <w:sz w:val="24"/>
          <w:szCs w:val="24"/>
          <w:lang w:eastAsia="ru-RU" w:bidi="ru-RU"/>
        </w:rPr>
        <w:tab/>
      </w:r>
    </w:p>
    <w:p w:rsidR="0036730C" w:rsidRPr="0036730C" w:rsidRDefault="0036730C" w:rsidP="0036730C">
      <w:pPr>
        <w:widowControl w:val="0"/>
        <w:spacing w:after="55" w:line="240" w:lineRule="exact"/>
        <w:ind w:left="2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 xml:space="preserve">Об утверждении схемы расположения земельного участка </w:t>
      </w:r>
    </w:p>
    <w:p w:rsidR="0036730C" w:rsidRPr="0036730C" w:rsidRDefault="0036730C" w:rsidP="0036730C">
      <w:pPr>
        <w:widowControl w:val="0"/>
        <w:spacing w:after="55" w:line="240" w:lineRule="exact"/>
        <w:ind w:left="2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на кадастровом плане территории</w:t>
      </w:r>
    </w:p>
    <w:p w:rsidR="0036730C" w:rsidRPr="0036730C" w:rsidRDefault="0036730C" w:rsidP="0036730C">
      <w:pPr>
        <w:widowControl w:val="0"/>
        <w:tabs>
          <w:tab w:val="left" w:leader="underscore" w:pos="4324"/>
          <w:tab w:val="left" w:leader="underscore" w:pos="6018"/>
          <w:tab w:val="left" w:leader="underscore" w:pos="8500"/>
        </w:tabs>
        <w:spacing w:after="0" w:line="274" w:lineRule="exact"/>
        <w:ind w:left="46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Рассмотрев заявление от</w:t>
      </w:r>
      <w:r w:rsidRPr="0036730C">
        <w:rPr>
          <w:rFonts w:ascii="Arial" w:eastAsia="Times New Roman" w:hAnsi="Arial" w:cs="Arial"/>
          <w:color w:val="000000"/>
          <w:sz w:val="24"/>
          <w:szCs w:val="24"/>
          <w:lang w:eastAsia="ru-RU" w:bidi="ru-RU"/>
        </w:rPr>
        <w:tab/>
        <w:t>№</w:t>
      </w:r>
      <w:r w:rsidRPr="0036730C">
        <w:rPr>
          <w:rFonts w:ascii="Arial" w:eastAsia="Times New Roman" w:hAnsi="Arial" w:cs="Arial"/>
          <w:color w:val="000000"/>
          <w:sz w:val="24"/>
          <w:szCs w:val="24"/>
          <w:lang w:eastAsia="ru-RU" w:bidi="ru-RU"/>
        </w:rPr>
        <w:tab/>
        <w:t>(Заявитель</w:t>
      </w:r>
      <w:r w:rsidRPr="0036730C">
        <w:rPr>
          <w:rFonts w:ascii="Arial" w:eastAsia="Times New Roman" w:hAnsi="Arial" w:cs="Arial"/>
          <w:color w:val="000000"/>
          <w:sz w:val="24"/>
          <w:szCs w:val="24"/>
          <w:lang w:eastAsia="ru-RU" w:bidi="ru-RU"/>
        </w:rPr>
        <w:tab/>
        <w:t>) об</w:t>
      </w:r>
    </w:p>
    <w:p w:rsidR="0036730C" w:rsidRPr="0036730C" w:rsidRDefault="0036730C" w:rsidP="0036730C">
      <w:pPr>
        <w:widowControl w:val="0"/>
        <w:spacing w:after="0" w:line="274"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lastRenderedPageBreak/>
        <w:t>утверждении схемы расположения земельного участка (земельных участков) на кадастровом</w:t>
      </w:r>
    </w:p>
    <w:p w:rsidR="0036730C" w:rsidRPr="0036730C" w:rsidRDefault="0036730C" w:rsidP="0036730C">
      <w:pPr>
        <w:widowControl w:val="0"/>
        <w:tabs>
          <w:tab w:val="left" w:leader="underscore" w:pos="4324"/>
          <w:tab w:val="left" w:leader="underscore" w:pos="9970"/>
        </w:tabs>
        <w:spacing w:after="0" w:line="274"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плане территории площадью</w:t>
      </w:r>
      <w:r w:rsidRPr="0036730C">
        <w:rPr>
          <w:rFonts w:ascii="Arial" w:eastAsia="Times New Roman" w:hAnsi="Arial" w:cs="Arial"/>
          <w:color w:val="000000"/>
          <w:sz w:val="24"/>
          <w:szCs w:val="24"/>
          <w:lang w:eastAsia="ru-RU" w:bidi="ru-RU"/>
        </w:rPr>
        <w:tab/>
        <w:t>, расположенного в кадастровом квартале:</w:t>
      </w:r>
    </w:p>
    <w:p w:rsidR="0036730C" w:rsidRPr="0036730C" w:rsidRDefault="0036730C" w:rsidP="0036730C">
      <w:pPr>
        <w:widowControl w:val="0"/>
        <w:tabs>
          <w:tab w:val="left" w:leader="underscore" w:pos="4324"/>
          <w:tab w:val="left" w:leader="underscore" w:pos="9970"/>
        </w:tabs>
        <w:spacing w:after="0" w:line="274"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ab/>
        <w:t>, руководствуясь статьей со ст. 11.10, Земельного кодекса Российской Федерации, в соответствии с</w:t>
      </w:r>
    </w:p>
    <w:p w:rsidR="0036730C" w:rsidRPr="0036730C" w:rsidRDefault="0036730C" w:rsidP="0036730C">
      <w:pPr>
        <w:widowControl w:val="0"/>
        <w:spacing w:after="221" w:line="240" w:lineRule="exact"/>
        <w:ind w:left="4160"/>
        <w:rPr>
          <w:rFonts w:ascii="Arial" w:eastAsia="Times New Roman" w:hAnsi="Arial" w:cs="Arial"/>
          <w:color w:val="000000"/>
          <w:sz w:val="24"/>
          <w:szCs w:val="24"/>
          <w:lang w:eastAsia="ru-RU" w:bidi="ru-RU"/>
        </w:rPr>
      </w:pPr>
    </w:p>
    <w:p w:rsidR="0036730C" w:rsidRPr="0036730C" w:rsidRDefault="0036730C" w:rsidP="0036730C">
      <w:pPr>
        <w:widowControl w:val="0"/>
        <w:spacing w:after="221" w:line="240" w:lineRule="exact"/>
        <w:jc w:val="center"/>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ПРИНЯТО РЕШЕНИЕ:</w:t>
      </w:r>
    </w:p>
    <w:p w:rsidR="0036730C" w:rsidRPr="0036730C" w:rsidRDefault="0036730C" w:rsidP="0036730C">
      <w:pPr>
        <w:widowControl w:val="0"/>
        <w:numPr>
          <w:ilvl w:val="0"/>
          <w:numId w:val="22"/>
        </w:numPr>
        <w:tabs>
          <w:tab w:val="left" w:pos="1119"/>
        </w:tabs>
        <w:spacing w:after="0" w:line="341"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w:t>
      </w:r>
      <w:r w:rsidRPr="0036730C">
        <w:rPr>
          <w:rFonts w:ascii="Arial" w:eastAsia="Times New Roman" w:hAnsi="Arial" w:cs="Arial"/>
          <w:color w:val="000000"/>
          <w:sz w:val="24"/>
          <w:szCs w:val="24"/>
          <w:lang w:eastAsia="ru-RU" w:bidi="ru-RU"/>
        </w:rPr>
        <w:tab/>
        <w:t>кв. м, расположенного по адресу:______________________________________________________________, с категорией земли с видом разрешенного использования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для последующего заключения соглашения о перераспределения земельных участков.</w:t>
      </w:r>
    </w:p>
    <w:p w:rsidR="0036730C" w:rsidRPr="0036730C" w:rsidRDefault="0036730C" w:rsidP="0036730C">
      <w:pPr>
        <w:widowControl w:val="0"/>
        <w:tabs>
          <w:tab w:val="left" w:leader="underscore" w:pos="3678"/>
        </w:tabs>
        <w:spacing w:after="0" w:line="341"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2 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36730C" w:rsidRPr="0036730C" w:rsidRDefault="0036730C" w:rsidP="0036730C">
      <w:pPr>
        <w:widowControl w:val="0"/>
        <w:tabs>
          <w:tab w:val="left" w:pos="1108"/>
        </w:tabs>
        <w:spacing w:after="921" w:line="341" w:lineRule="exact"/>
        <w:ind w:right="844"/>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3. Срок действия настоящего решения составляет два года.</w:t>
      </w:r>
    </w:p>
    <w:p w:rsidR="0036730C" w:rsidRPr="0036730C" w:rsidRDefault="0036730C" w:rsidP="0036730C">
      <w:pPr>
        <w:widowControl w:val="0"/>
        <w:spacing w:after="0" w:line="240" w:lineRule="exact"/>
        <w:jc w:val="both"/>
        <w:rPr>
          <w:rFonts w:ascii="Arial" w:eastAsia="Times New Roman" w:hAnsi="Arial" w:cs="Arial"/>
          <w:color w:val="000000"/>
          <w:sz w:val="24"/>
          <w:szCs w:val="24"/>
          <w:lang w:eastAsia="ru-RU" w:bidi="ru-RU"/>
        </w:rPr>
      </w:pPr>
      <w:r w:rsidRPr="0036730C">
        <w:rPr>
          <w:rFonts w:ascii="Arial" w:eastAsia="Times New Roman" w:hAnsi="Arial" w:cs="Arial"/>
          <w:i/>
          <w:iCs/>
          <w:noProof/>
          <w:color w:val="000000"/>
          <w:sz w:val="24"/>
          <w:szCs w:val="24"/>
          <w:lang w:eastAsia="ru-RU"/>
        </w:rPr>
        <mc:AlternateContent>
          <mc:Choice Requires="wps">
            <w:drawing>
              <wp:anchor distT="0" distB="0" distL="63500" distR="1926590" simplePos="0" relativeHeight="251663360" behindDoc="1" locked="0" layoutInCell="1" allowOverlap="1">
                <wp:simplePos x="0" y="0"/>
                <wp:positionH relativeFrom="margin">
                  <wp:posOffset>791210</wp:posOffset>
                </wp:positionH>
                <wp:positionV relativeFrom="paragraph">
                  <wp:posOffset>-15240</wp:posOffset>
                </wp:positionV>
                <wp:extent cx="877570" cy="152400"/>
                <wp:effectExtent l="0" t="0" r="17780" b="0"/>
                <wp:wrapSquare wrapText="right"/>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57" w:rsidRDefault="00E27F57" w:rsidP="0036730C">
                            <w:pPr>
                              <w:pStyle w:val="140"/>
                              <w:shd w:val="clear" w:color="auto" w:fill="auto"/>
                              <w:spacing w:before="0" w:line="240" w:lineRule="exact"/>
                              <w:jc w:val="left"/>
                            </w:pPr>
                            <w:r>
                              <w:rPr>
                                <w:rStyle w:val="14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62.3pt;margin-top:-1.2pt;width:69.1pt;height:12pt;z-index:-251653120;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" filled="f" stroked="f">
                <v:textbox style="mso-fit-shape-to-text:t" inset="0,0,0,0">
                  <w:txbxContent>
                    <w:p w:rsidR="00E27F57" w:rsidRDefault="00E27F57" w:rsidP="0036730C">
                      <w:pPr>
                        <w:pStyle w:val="140"/>
                        <w:shd w:val="clear" w:color="auto" w:fill="auto"/>
                        <w:spacing w:before="0" w:line="240" w:lineRule="exact"/>
                        <w:jc w:val="left"/>
                      </w:pPr>
                      <w:r>
                        <w:rPr>
                          <w:rStyle w:val="14Exact"/>
                          <w:i/>
                          <w:iCs/>
                        </w:rPr>
                        <w:t>(должность)</w:t>
                      </w:r>
                    </w:p>
                  </w:txbxContent>
                </v:textbox>
                <w10:wrap type="square" side="right" anchorx="margin"/>
              </v:shape>
            </w:pict>
          </mc:Fallback>
        </mc:AlternateContent>
      </w:r>
      <w:r w:rsidRPr="0036730C">
        <w:rPr>
          <w:rFonts w:ascii="Arial" w:eastAsia="Times New Roman" w:hAnsi="Arial" w:cs="Arial"/>
          <w:i/>
          <w:iCs/>
          <w:color w:val="000000"/>
          <w:sz w:val="24"/>
          <w:szCs w:val="24"/>
          <w:lang w:eastAsia="ru-RU" w:bidi="ru-RU"/>
        </w:rPr>
        <w:t>(подпись, фамилия, инициалы)</w:t>
      </w:r>
      <w:bookmarkStart w:id="36" w:name="bookmark41"/>
    </w:p>
    <w:p w:rsidR="0036730C" w:rsidRPr="0036730C" w:rsidRDefault="0036730C" w:rsidP="0036730C">
      <w:pPr>
        <w:widowControl w:val="0"/>
        <w:spacing w:after="0" w:line="240" w:lineRule="exact"/>
        <w:jc w:val="both"/>
        <w:rPr>
          <w:rFonts w:ascii="Arial" w:eastAsia="Times New Roman" w:hAnsi="Arial" w:cs="Arial"/>
          <w:color w:val="000000"/>
          <w:sz w:val="24"/>
          <w:szCs w:val="24"/>
          <w:lang w:eastAsia="ru-RU" w:bidi="ru-RU"/>
        </w:rPr>
      </w:pPr>
    </w:p>
    <w:p w:rsidR="0036730C" w:rsidRPr="0036730C" w:rsidRDefault="0036730C" w:rsidP="0036730C">
      <w:pPr>
        <w:widowControl w:val="0"/>
        <w:spacing w:after="0" w:line="240" w:lineRule="exact"/>
        <w:jc w:val="both"/>
        <w:rPr>
          <w:rFonts w:ascii="Arial" w:eastAsia="Times New Roman" w:hAnsi="Arial" w:cs="Arial"/>
          <w:iCs/>
          <w:color w:val="000000"/>
          <w:sz w:val="24"/>
          <w:szCs w:val="24"/>
          <w:lang w:eastAsia="ru-RU" w:bidi="ru-RU"/>
        </w:rPr>
      </w:pP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Приложение № 5</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к Административному регламенту</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по предоставлению по предоставлению</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муниципальной услуги</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«Перераспределение земель</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 и (или) земельных участков,</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находящихся в муниципальной собственности,</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и земельных участков, находящихся в частной собственности»</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на территории </w:t>
      </w:r>
      <w:r w:rsidRPr="0036730C">
        <w:rPr>
          <w:rFonts w:ascii="Courier New" w:eastAsia="Microsoft Sans Serif" w:hAnsi="Courier New" w:cs="Courier New"/>
          <w:bCs/>
          <w:iCs/>
          <w:lang w:eastAsia="ru-RU" w:bidi="ru-RU"/>
        </w:rPr>
        <w:t>Атагайского</w:t>
      </w:r>
      <w:r w:rsidRPr="0036730C">
        <w:rPr>
          <w:rFonts w:ascii="Courier New" w:eastAsia="Microsoft Sans Serif" w:hAnsi="Courier New" w:cs="Courier New"/>
          <w:color w:val="000000"/>
          <w:lang w:eastAsia="ru-RU" w:bidi="ru-RU"/>
        </w:rPr>
        <w:t xml:space="preserve"> муниципального образования</w:t>
      </w:r>
    </w:p>
    <w:p w:rsidR="0036730C" w:rsidRPr="0036730C" w:rsidRDefault="0036730C" w:rsidP="0036730C">
      <w:pPr>
        <w:widowControl w:val="0"/>
        <w:spacing w:after="0" w:line="322" w:lineRule="exact"/>
        <w:ind w:left="5340"/>
        <w:jc w:val="both"/>
        <w:rPr>
          <w:rFonts w:ascii="Arial" w:eastAsia="Times New Roman" w:hAnsi="Arial" w:cs="Arial"/>
          <w:color w:val="000000"/>
          <w:sz w:val="24"/>
          <w:szCs w:val="24"/>
          <w:lang w:eastAsia="ru-RU" w:bidi="ru-RU"/>
        </w:rPr>
      </w:pPr>
    </w:p>
    <w:p w:rsidR="0036730C" w:rsidRPr="0036730C" w:rsidRDefault="0036730C" w:rsidP="0036730C">
      <w:pPr>
        <w:keepNext/>
        <w:keepLines/>
        <w:widowControl w:val="0"/>
        <w:spacing w:after="526" w:line="280" w:lineRule="exact"/>
        <w:ind w:right="20"/>
        <w:jc w:val="center"/>
        <w:outlineLvl w:val="0"/>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Форма заявления о перераспределении земельных участков</w:t>
      </w:r>
      <w:bookmarkEnd w:id="36"/>
    </w:p>
    <w:p w:rsidR="0036730C" w:rsidRPr="0036730C" w:rsidRDefault="0036730C" w:rsidP="0036730C">
      <w:pPr>
        <w:widowControl w:val="0"/>
        <w:spacing w:after="563" w:line="260" w:lineRule="exact"/>
        <w:ind w:left="518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кому:</w:t>
      </w:r>
    </w:p>
    <w:p w:rsidR="0036730C" w:rsidRPr="0036730C" w:rsidRDefault="0036730C" w:rsidP="0036730C">
      <w:pPr>
        <w:widowControl w:val="0"/>
        <w:spacing w:after="17" w:line="206" w:lineRule="exact"/>
        <w:ind w:right="160"/>
        <w:jc w:val="center"/>
        <w:rPr>
          <w:rFonts w:ascii="Arial" w:eastAsia="Times New Roman" w:hAnsi="Arial" w:cs="Arial"/>
          <w:i/>
          <w:iCs/>
          <w:color w:val="000000"/>
          <w:sz w:val="24"/>
          <w:szCs w:val="24"/>
          <w:lang w:eastAsia="ru-RU" w:bidi="ru-RU"/>
        </w:rPr>
      </w:pPr>
      <w:r w:rsidRPr="0036730C">
        <w:rPr>
          <w:rFonts w:ascii="Arial" w:eastAsia="Times New Roman" w:hAnsi="Arial" w:cs="Arial"/>
          <w:i/>
          <w:iCs/>
          <w:color w:val="000000"/>
          <w:sz w:val="24"/>
          <w:szCs w:val="24"/>
          <w:lang w:eastAsia="ru-RU" w:bidi="ru-RU"/>
        </w:rPr>
        <w:t>(наименование органа исполнительной власти субъекта Российской Федерации, органа местного самоуправления)</w:t>
      </w:r>
    </w:p>
    <w:p w:rsidR="0036730C" w:rsidRPr="0036730C" w:rsidRDefault="0036730C" w:rsidP="0036730C">
      <w:pPr>
        <w:widowControl w:val="0"/>
        <w:spacing w:after="289" w:line="260" w:lineRule="exact"/>
        <w:ind w:left="518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от кого:</w:t>
      </w:r>
    </w:p>
    <w:p w:rsidR="0036730C" w:rsidRPr="0036730C" w:rsidRDefault="0036730C" w:rsidP="0036730C">
      <w:pPr>
        <w:widowControl w:val="0"/>
        <w:spacing w:after="448" w:line="180" w:lineRule="exact"/>
        <w:ind w:right="160"/>
        <w:jc w:val="center"/>
        <w:rPr>
          <w:rFonts w:ascii="Arial" w:eastAsia="Times New Roman" w:hAnsi="Arial" w:cs="Arial"/>
          <w:i/>
          <w:iCs/>
          <w:color w:val="000000"/>
          <w:sz w:val="24"/>
          <w:szCs w:val="24"/>
          <w:lang w:eastAsia="ru-RU" w:bidi="ru-RU"/>
        </w:rPr>
      </w:pPr>
      <w:r w:rsidRPr="0036730C">
        <w:rPr>
          <w:rFonts w:ascii="Arial" w:eastAsia="Times New Roman" w:hAnsi="Arial" w:cs="Arial"/>
          <w:i/>
          <w:iCs/>
          <w:color w:val="000000"/>
          <w:sz w:val="24"/>
          <w:szCs w:val="24"/>
          <w:lang w:eastAsia="ru-RU" w:bidi="ru-RU"/>
        </w:rPr>
        <w:t xml:space="preserve">(полное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w:t>
      </w:r>
      <w:r w:rsidRPr="0036730C">
        <w:rPr>
          <w:rFonts w:ascii="Arial" w:eastAsia="Times New Roman" w:hAnsi="Arial" w:cs="Arial"/>
          <w:i/>
          <w:iCs/>
          <w:color w:val="000000"/>
          <w:sz w:val="24"/>
          <w:szCs w:val="24"/>
          <w:lang w:eastAsia="ru-RU" w:bidi="ru-RU"/>
        </w:rPr>
        <w:lastRenderedPageBreak/>
        <w:t>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36730C" w:rsidRPr="0036730C" w:rsidRDefault="0036730C" w:rsidP="0036730C">
      <w:pPr>
        <w:widowControl w:val="0"/>
        <w:spacing w:after="0" w:line="298" w:lineRule="exact"/>
        <w:ind w:left="6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Заявление</w:t>
      </w:r>
    </w:p>
    <w:p w:rsidR="0036730C" w:rsidRPr="0036730C" w:rsidRDefault="0036730C" w:rsidP="0036730C">
      <w:pPr>
        <w:widowControl w:val="0"/>
        <w:spacing w:after="0" w:line="298" w:lineRule="exact"/>
        <w:ind w:left="6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о перераспределении земель и (или) земельных участков, находящихся в муниципальной собственности, и земельных участков,</w:t>
      </w:r>
    </w:p>
    <w:p w:rsidR="0036730C" w:rsidRPr="0036730C" w:rsidRDefault="0036730C" w:rsidP="0036730C">
      <w:pPr>
        <w:widowControl w:val="0"/>
        <w:spacing w:after="240" w:line="298" w:lineRule="exact"/>
        <w:ind w:left="60"/>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находящихся в частной собственности</w:t>
      </w:r>
    </w:p>
    <w:p w:rsidR="0036730C" w:rsidRPr="0036730C" w:rsidRDefault="0036730C" w:rsidP="0036730C">
      <w:pPr>
        <w:widowControl w:val="0"/>
        <w:spacing w:after="0" w:line="298" w:lineRule="exact"/>
        <w:ind w:firstLine="7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36730C">
        <w:rPr>
          <w:rFonts w:ascii="Arial" w:eastAsia="Times New Roman" w:hAnsi="Arial" w:cs="Arial"/>
          <w:i/>
          <w:iCs/>
          <w:color w:val="000000"/>
          <w:sz w:val="24"/>
          <w:szCs w:val="24"/>
          <w:lang w:eastAsia="ru-RU" w:bidi="ru-RU"/>
        </w:rPr>
        <w:t>(указываются кадастровые номера, площадь земельных</w:t>
      </w:r>
    </w:p>
    <w:p w:rsidR="0036730C" w:rsidRPr="0036730C" w:rsidRDefault="0036730C" w:rsidP="0036730C">
      <w:pPr>
        <w:widowControl w:val="0"/>
        <w:tabs>
          <w:tab w:val="left" w:leader="underscore" w:pos="3221"/>
        </w:tabs>
        <w:spacing w:after="0" w:line="298" w:lineRule="exact"/>
        <w:jc w:val="both"/>
        <w:rPr>
          <w:rFonts w:ascii="Arial" w:eastAsia="Times New Roman" w:hAnsi="Arial" w:cs="Arial"/>
          <w:color w:val="000000"/>
          <w:sz w:val="24"/>
          <w:szCs w:val="24"/>
          <w:lang w:eastAsia="ru-RU" w:bidi="ru-RU"/>
        </w:rPr>
      </w:pPr>
      <w:r w:rsidRPr="0036730C">
        <w:rPr>
          <w:rFonts w:ascii="Arial" w:eastAsia="Times New Roman" w:hAnsi="Arial" w:cs="Arial"/>
          <w:i/>
          <w:iCs/>
          <w:color w:val="000000"/>
          <w:sz w:val="24"/>
          <w:szCs w:val="24"/>
          <w:lang w:eastAsia="ru-RU" w:bidi="ru-RU"/>
        </w:rPr>
        <w:t>участков)</w:t>
      </w:r>
      <w:r w:rsidRPr="0036730C">
        <w:rPr>
          <w:rFonts w:ascii="Arial" w:eastAsia="Times New Roman" w:hAnsi="Arial" w:cs="Arial"/>
          <w:color w:val="000000"/>
          <w:sz w:val="24"/>
          <w:szCs w:val="24"/>
          <w:lang w:eastAsia="ru-RU" w:bidi="ru-RU"/>
        </w:rPr>
        <w:tab/>
        <w:t>и земельного участка, находящегося в частной собственности (ФИО собственника земельного участка)</w:t>
      </w:r>
      <w:r w:rsidRPr="0036730C">
        <w:rPr>
          <w:rFonts w:ascii="Arial" w:eastAsia="Times New Roman" w:hAnsi="Arial" w:cs="Arial"/>
          <w:i/>
          <w:iCs/>
          <w:color w:val="000000"/>
          <w:sz w:val="24"/>
          <w:szCs w:val="24"/>
          <w:lang w:eastAsia="ru-RU" w:bidi="ru-RU"/>
        </w:rPr>
        <w:t xml:space="preserve"> с кадастровым номером</w:t>
      </w:r>
    </w:p>
    <w:p w:rsidR="0036730C" w:rsidRPr="0036730C" w:rsidRDefault="0036730C" w:rsidP="0036730C">
      <w:pPr>
        <w:widowControl w:val="0"/>
        <w:tabs>
          <w:tab w:val="left" w:leader="underscore" w:pos="5851"/>
          <w:tab w:val="left" w:leader="underscore" w:pos="8371"/>
        </w:tabs>
        <w:spacing w:after="0" w:line="298"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ab/>
        <w:t>, площадью</w:t>
      </w:r>
      <w:r w:rsidRPr="0036730C">
        <w:rPr>
          <w:rFonts w:ascii="Arial" w:eastAsia="Times New Roman" w:hAnsi="Arial" w:cs="Arial"/>
          <w:color w:val="000000"/>
          <w:sz w:val="24"/>
          <w:szCs w:val="24"/>
          <w:lang w:eastAsia="ru-RU" w:bidi="ru-RU"/>
        </w:rPr>
        <w:tab/>
        <w:t>кв. м,</w:t>
      </w:r>
    </w:p>
    <w:p w:rsidR="0036730C" w:rsidRPr="0036730C" w:rsidRDefault="0036730C" w:rsidP="0036730C">
      <w:pPr>
        <w:widowControl w:val="0"/>
        <w:tabs>
          <w:tab w:val="left" w:pos="10110"/>
          <w:tab w:val="left" w:leader="underscore" w:pos="10255"/>
        </w:tabs>
        <w:spacing w:after="0" w:line="298" w:lineRule="exact"/>
        <w:ind w:firstLine="78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согласно прилагаемому проекту межевания территории ________________</w:t>
      </w:r>
    </w:p>
    <w:p w:rsidR="0036730C" w:rsidRPr="0036730C" w:rsidRDefault="0036730C" w:rsidP="0036730C">
      <w:pPr>
        <w:widowControl w:val="0"/>
        <w:spacing w:after="0" w:line="298" w:lineRule="exact"/>
        <w:jc w:val="both"/>
        <w:rPr>
          <w:rFonts w:ascii="Arial" w:eastAsia="Times New Roman" w:hAnsi="Arial" w:cs="Arial"/>
          <w:color w:val="000000"/>
          <w:sz w:val="24"/>
          <w:szCs w:val="24"/>
          <w:lang w:eastAsia="ru-RU" w:bidi="ru-RU"/>
        </w:rPr>
      </w:pPr>
      <w:r w:rsidRPr="0036730C">
        <w:rPr>
          <w:rFonts w:ascii="Arial" w:eastAsia="Times New Roman" w:hAnsi="Arial" w:cs="Arial"/>
          <w:i/>
          <w:iCs/>
          <w:color w:val="000000"/>
          <w:sz w:val="24"/>
          <w:szCs w:val="24"/>
          <w:lang w:eastAsia="ru-RU" w:bidi="ru-RU"/>
        </w:rPr>
        <w:t>(реквизиты утвержденного проекта межевания территории)</w:t>
      </w:r>
      <w:r w:rsidRPr="0036730C">
        <w:rPr>
          <w:rFonts w:ascii="Arial" w:eastAsia="Times New Roman" w:hAnsi="Arial" w:cs="Arial"/>
          <w:color w:val="000000"/>
          <w:sz w:val="24"/>
          <w:szCs w:val="24"/>
          <w:lang w:eastAsia="ru-RU" w:bidi="ru-RU"/>
        </w:rPr>
        <w:t xml:space="preserve"> (указывается, если перераспределение земельных участков планируется осуществить в соответствии с данным проектом) или</w:t>
      </w:r>
    </w:p>
    <w:p w:rsidR="0036730C" w:rsidRPr="0036730C" w:rsidRDefault="0036730C" w:rsidP="0036730C">
      <w:pPr>
        <w:widowControl w:val="0"/>
        <w:spacing w:after="0" w:line="298"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36730C" w:rsidRPr="0036730C" w:rsidRDefault="0036730C" w:rsidP="0036730C">
      <w:pPr>
        <w:widowControl w:val="0"/>
        <w:spacing w:after="0" w:line="298"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Обоснование перераспределения:</w:t>
      </w:r>
    </w:p>
    <w:p w:rsidR="0036730C" w:rsidRPr="0036730C" w:rsidRDefault="0036730C" w:rsidP="0036730C">
      <w:pPr>
        <w:widowControl w:val="0"/>
        <w:tabs>
          <w:tab w:val="left" w:leader="underscore" w:pos="3514"/>
        </w:tabs>
        <w:spacing w:after="0" w:line="298"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ab/>
        <w:t>(указывается соответствующий подпункт пункта 1 статьи</w:t>
      </w:r>
    </w:p>
    <w:p w:rsidR="0036730C" w:rsidRPr="0036730C" w:rsidRDefault="0036730C" w:rsidP="0036730C">
      <w:pPr>
        <w:widowControl w:val="0"/>
        <w:spacing w:after="586" w:line="298"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39.28 Земельного кодекса Российской Федерации).</w:t>
      </w:r>
    </w:p>
    <w:p w:rsidR="0036730C" w:rsidRPr="0036730C" w:rsidRDefault="0036730C" w:rsidP="0036730C">
      <w:pPr>
        <w:widowControl w:val="0"/>
        <w:spacing w:after="0" w:line="240"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Приложение:</w:t>
      </w:r>
    </w:p>
    <w:p w:rsidR="0036730C" w:rsidRPr="0036730C" w:rsidRDefault="0036730C" w:rsidP="0036730C">
      <w:pPr>
        <w:widowControl w:val="0"/>
        <w:spacing w:after="0" w:line="240" w:lineRule="exact"/>
        <w:jc w:val="both"/>
        <w:rPr>
          <w:rFonts w:ascii="Arial" w:eastAsia="Times New Roman" w:hAnsi="Arial" w:cs="Arial"/>
          <w:color w:val="000000"/>
          <w:sz w:val="24"/>
          <w:szCs w:val="24"/>
          <w:lang w:eastAsia="ru-RU" w:bidi="ru-RU"/>
        </w:rPr>
      </w:pPr>
    </w:p>
    <w:p w:rsidR="0036730C" w:rsidRPr="0036730C" w:rsidRDefault="0036730C" w:rsidP="0036730C">
      <w:pPr>
        <w:framePr w:w="9658" w:wrap="notBeside" w:vAnchor="text" w:hAnchor="text" w:xAlign="center" w:y="1"/>
        <w:widowControl w:val="0"/>
        <w:spacing w:after="0" w:line="240" w:lineRule="exact"/>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Результат предоставления услуги прошу:</w:t>
      </w:r>
    </w:p>
    <w:tbl>
      <w:tblPr>
        <w:tblOverlap w:val="never"/>
        <w:tblW w:w="9657" w:type="dxa"/>
        <w:jc w:val="center"/>
        <w:tblLayout w:type="fixed"/>
        <w:tblCellMar>
          <w:left w:w="10" w:type="dxa"/>
          <w:right w:w="10" w:type="dxa"/>
        </w:tblCellMar>
        <w:tblLook w:val="04A0" w:firstRow="1" w:lastRow="0" w:firstColumn="1" w:lastColumn="0" w:noHBand="0" w:noVBand="1"/>
      </w:tblPr>
      <w:tblGrid>
        <w:gridCol w:w="8798"/>
        <w:gridCol w:w="859"/>
      </w:tblGrid>
      <w:tr w:rsidR="0036730C" w:rsidRPr="0036730C" w:rsidTr="0036730C">
        <w:trPr>
          <w:trHeight w:hRule="exact" w:val="533"/>
          <w:jc w:val="center"/>
        </w:trPr>
        <w:tc>
          <w:tcPr>
            <w:tcW w:w="8798" w:type="dxa"/>
            <w:tcBorders>
              <w:top w:val="single" w:sz="4" w:space="0" w:color="auto"/>
              <w:left w:val="single" w:sz="4" w:space="0" w:color="auto"/>
            </w:tcBorders>
            <w:shd w:val="clear" w:color="auto" w:fill="FFFFFF"/>
            <w:vAlign w:val="center"/>
          </w:tcPr>
          <w:p w:rsidR="0036730C" w:rsidRPr="0036730C" w:rsidRDefault="0036730C" w:rsidP="0036730C">
            <w:pPr>
              <w:framePr w:w="9658" w:wrap="notBeside" w:vAnchor="text" w:hAnchor="text" w:xAlign="center" w:y="1"/>
              <w:widowControl w:val="0"/>
              <w:spacing w:after="0" w:line="240" w:lineRule="exact"/>
              <w:jc w:val="both"/>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6730C" w:rsidRPr="0036730C" w:rsidRDefault="0036730C" w:rsidP="0036730C">
            <w:pPr>
              <w:framePr w:w="9658"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1032"/>
          <w:jc w:val="center"/>
        </w:trPr>
        <w:tc>
          <w:tcPr>
            <w:tcW w:w="8798" w:type="dxa"/>
            <w:tcBorders>
              <w:top w:val="single" w:sz="4" w:space="0" w:color="auto"/>
              <w:left w:val="single" w:sz="4" w:space="0" w:color="auto"/>
            </w:tcBorders>
            <w:shd w:val="clear" w:color="auto" w:fill="FFFFFF"/>
            <w:vAlign w:val="bottom"/>
          </w:tcPr>
          <w:p w:rsidR="0036730C" w:rsidRPr="0036730C" w:rsidRDefault="0036730C" w:rsidP="0036730C">
            <w:pPr>
              <w:framePr w:w="9658" w:wrap="notBeside" w:vAnchor="text" w:hAnchor="text" w:xAlign="center" w:y="1"/>
              <w:widowControl w:val="0"/>
              <w:spacing w:after="0" w:line="278" w:lineRule="exact"/>
              <w:jc w:val="both"/>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6730C" w:rsidRPr="0036730C" w:rsidRDefault="0036730C" w:rsidP="0036730C">
            <w:pPr>
              <w:framePr w:w="9658"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571"/>
          <w:jc w:val="center"/>
        </w:trPr>
        <w:tc>
          <w:tcPr>
            <w:tcW w:w="8798" w:type="dxa"/>
            <w:tcBorders>
              <w:top w:val="single" w:sz="4" w:space="0" w:color="auto"/>
              <w:left w:val="single" w:sz="4" w:space="0" w:color="auto"/>
            </w:tcBorders>
            <w:shd w:val="clear" w:color="auto" w:fill="FFFFFF"/>
            <w:vAlign w:val="center"/>
          </w:tcPr>
          <w:p w:rsidR="0036730C" w:rsidRPr="0036730C" w:rsidRDefault="0036730C" w:rsidP="0036730C">
            <w:pPr>
              <w:framePr w:w="9658" w:wrap="notBeside" w:vAnchor="text" w:hAnchor="text" w:xAlign="center" w:y="1"/>
              <w:widowControl w:val="0"/>
              <w:spacing w:after="0" w:line="240" w:lineRule="exact"/>
              <w:jc w:val="both"/>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6730C" w:rsidRPr="0036730C" w:rsidRDefault="0036730C" w:rsidP="0036730C">
            <w:pPr>
              <w:framePr w:w="9658"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730C" w:rsidRPr="0036730C" w:rsidRDefault="0036730C" w:rsidP="0036730C">
            <w:pPr>
              <w:framePr w:w="9658" w:wrap="notBeside" w:vAnchor="text" w:hAnchor="text" w:xAlign="center" w:y="1"/>
              <w:widowControl w:val="0"/>
              <w:spacing w:after="0" w:line="20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i/>
                <w:iCs/>
                <w:color w:val="000000"/>
                <w:lang w:eastAsia="ru-RU" w:bidi="ru-RU"/>
              </w:rPr>
              <w:t>Указывается один из перечисленных способов</w:t>
            </w:r>
          </w:p>
        </w:tc>
      </w:tr>
    </w:tbl>
    <w:p w:rsidR="0036730C" w:rsidRPr="0036730C" w:rsidRDefault="0036730C" w:rsidP="0036730C">
      <w:pPr>
        <w:framePr w:w="9658" w:wrap="notBeside" w:vAnchor="text" w:hAnchor="text" w:xAlign="center" w:y="1"/>
        <w:widowControl w:val="0"/>
        <w:spacing w:after="0" w:line="140" w:lineRule="exact"/>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(подпись)</w:t>
      </w:r>
    </w:p>
    <w:p w:rsidR="0036730C" w:rsidRPr="0036730C" w:rsidRDefault="0036730C" w:rsidP="0036730C">
      <w:pPr>
        <w:framePr w:w="9658" w:wrap="notBeside" w:vAnchor="text" w:hAnchor="text" w:xAlign="center" w:y="1"/>
        <w:widowControl w:val="0"/>
        <w:spacing w:after="0" w:line="187"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(фамилия, имя, отчество (последнее - при наличии)</w:t>
      </w:r>
    </w:p>
    <w:p w:rsidR="0036730C" w:rsidRPr="0036730C" w:rsidRDefault="0036730C" w:rsidP="0036730C">
      <w:pPr>
        <w:framePr w:w="9658" w:wrap="notBeside" w:vAnchor="text" w:hAnchor="text" w:xAlign="center" w:y="1"/>
        <w:widowControl w:val="0"/>
        <w:spacing w:after="0" w:line="240" w:lineRule="auto"/>
        <w:rPr>
          <w:rFonts w:ascii="Arial" w:eastAsia="Microsoft Sans Serif" w:hAnsi="Arial" w:cs="Arial"/>
          <w:color w:val="000000"/>
          <w:sz w:val="24"/>
          <w:szCs w:val="24"/>
          <w:lang w:eastAsia="ru-RU" w:bidi="ru-RU"/>
        </w:rPr>
      </w:pPr>
    </w:p>
    <w:p w:rsidR="0036730C" w:rsidRDefault="0036730C" w:rsidP="0036730C">
      <w:pPr>
        <w:widowControl w:val="0"/>
        <w:spacing w:before="511" w:after="0" w:line="240"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Дата</w:t>
      </w:r>
    </w:p>
    <w:p w:rsidR="0036730C" w:rsidRDefault="0036730C" w:rsidP="0036730C">
      <w:pPr>
        <w:rPr>
          <w:rFonts w:ascii="Arial" w:eastAsia="Times New Roman" w:hAnsi="Arial" w:cs="Arial"/>
          <w:sz w:val="24"/>
          <w:szCs w:val="24"/>
          <w:lang w:eastAsia="ru-RU" w:bidi="ru-RU"/>
        </w:rPr>
      </w:pPr>
      <w:r>
        <w:rPr>
          <w:rFonts w:ascii="Arial" w:eastAsia="Times New Roman" w:hAnsi="Arial" w:cs="Arial"/>
          <w:sz w:val="24"/>
          <w:szCs w:val="24"/>
          <w:lang w:eastAsia="ru-RU" w:bidi="ru-RU"/>
        </w:rPr>
        <w:t>Должность уполномоченного лица</w:t>
      </w:r>
    </w:p>
    <w:p w:rsidR="0036730C" w:rsidRDefault="0036730C" w:rsidP="0036730C">
      <w:pPr>
        <w:rPr>
          <w:rFonts w:ascii="Arial" w:eastAsia="Times New Roman" w:hAnsi="Arial" w:cs="Arial"/>
          <w:sz w:val="24"/>
          <w:szCs w:val="24"/>
          <w:lang w:eastAsia="ru-RU" w:bidi="ru-RU"/>
        </w:rPr>
      </w:pPr>
    </w:p>
    <w:p w:rsidR="0036730C" w:rsidRPr="0036730C" w:rsidRDefault="0036730C" w:rsidP="0036730C">
      <w:pPr>
        <w:rPr>
          <w:rFonts w:ascii="Arial" w:eastAsia="Times New Roman" w:hAnsi="Arial" w:cs="Arial"/>
          <w:sz w:val="24"/>
          <w:szCs w:val="24"/>
          <w:lang w:eastAsia="ru-RU" w:bidi="ru-RU"/>
        </w:rPr>
        <w:sectPr w:rsidR="0036730C" w:rsidRPr="0036730C" w:rsidSect="0036730C">
          <w:headerReference w:type="default" r:id="rId7"/>
          <w:footerReference w:type="default" r:id="rId8"/>
          <w:headerReference w:type="first" r:id="rId9"/>
          <w:footerReference w:type="first" r:id="rId10"/>
          <w:pgSz w:w="11900" w:h="16840"/>
          <w:pgMar w:top="1134" w:right="850" w:bottom="1134" w:left="1701" w:header="0" w:footer="3" w:gutter="0"/>
          <w:cols w:space="720"/>
          <w:noEndnote/>
          <w:docGrid w:linePitch="360"/>
        </w:sectPr>
      </w:pPr>
    </w:p>
    <w:p w:rsidR="0036730C" w:rsidRPr="0036730C" w:rsidRDefault="0036730C" w:rsidP="0036730C">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Приложение № 6</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к Административно</w:t>
      </w:r>
      <w:r>
        <w:rPr>
          <w:rFonts w:ascii="Courier New" w:eastAsia="Microsoft Sans Serif" w:hAnsi="Courier New" w:cs="Courier New"/>
          <w:color w:val="000000"/>
          <w:lang w:eastAsia="ru-RU" w:bidi="ru-RU"/>
        </w:rPr>
        <w:t>му регламенту</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по предоставлению </w:t>
      </w:r>
      <w:r>
        <w:rPr>
          <w:rFonts w:ascii="Courier New" w:eastAsia="Microsoft Sans Serif" w:hAnsi="Courier New" w:cs="Courier New"/>
          <w:color w:val="000000"/>
          <w:lang w:eastAsia="ru-RU" w:bidi="ru-RU"/>
        </w:rPr>
        <w:t>муниципальной услуги</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«Перераспределение зем</w:t>
      </w:r>
      <w:r>
        <w:rPr>
          <w:rFonts w:ascii="Courier New" w:eastAsia="Microsoft Sans Serif" w:hAnsi="Courier New" w:cs="Courier New"/>
          <w:color w:val="000000"/>
          <w:lang w:eastAsia="ru-RU" w:bidi="ru-RU"/>
        </w:rPr>
        <w:t>ель и (или) земельных участков,</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находящихся</w:t>
      </w:r>
      <w:r>
        <w:rPr>
          <w:rFonts w:ascii="Courier New" w:eastAsia="Microsoft Sans Serif" w:hAnsi="Courier New" w:cs="Courier New"/>
          <w:color w:val="000000"/>
          <w:lang w:eastAsia="ru-RU" w:bidi="ru-RU"/>
        </w:rPr>
        <w:t xml:space="preserve"> в муниципальной собственности,</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и земельных участков, находящихся в частной собственности</w:t>
      </w:r>
      <w:r>
        <w:rPr>
          <w:rFonts w:ascii="Courier New" w:eastAsia="Microsoft Sans Serif" w:hAnsi="Courier New" w:cs="Courier New"/>
          <w:color w:val="000000"/>
          <w:lang w:eastAsia="ru-RU" w:bidi="ru-RU"/>
        </w:rPr>
        <w:t>»</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на территории </w:t>
      </w:r>
      <w:r w:rsidRPr="0036730C">
        <w:rPr>
          <w:rFonts w:ascii="Courier New" w:eastAsia="Microsoft Sans Serif" w:hAnsi="Courier New" w:cs="Courier New"/>
          <w:bCs/>
          <w:iCs/>
          <w:lang w:eastAsia="ru-RU" w:bidi="ru-RU"/>
        </w:rPr>
        <w:t>Атагайского</w:t>
      </w:r>
      <w:r w:rsidRPr="0036730C">
        <w:rPr>
          <w:rFonts w:ascii="Courier New" w:eastAsia="Microsoft Sans Serif" w:hAnsi="Courier New" w:cs="Courier New"/>
          <w:color w:val="000000"/>
          <w:lang w:eastAsia="ru-RU" w:bidi="ru-RU"/>
        </w:rPr>
        <w:t xml:space="preserve"> муниципального образования</w:t>
      </w:r>
    </w:p>
    <w:p w:rsidR="0036730C" w:rsidRPr="0036730C" w:rsidRDefault="0036730C" w:rsidP="0036730C">
      <w:pPr>
        <w:widowControl w:val="0"/>
        <w:spacing w:after="0" w:line="240" w:lineRule="auto"/>
        <w:rPr>
          <w:rFonts w:ascii="Arial" w:eastAsia="Microsoft Sans Serif" w:hAnsi="Arial" w:cs="Arial"/>
          <w:color w:val="000000"/>
          <w:sz w:val="24"/>
          <w:szCs w:val="24"/>
          <w:lang w:eastAsia="ru-RU" w:bidi="ru-RU"/>
        </w:rPr>
      </w:pPr>
    </w:p>
    <w:p w:rsidR="0036730C" w:rsidRPr="0036730C" w:rsidRDefault="0036730C" w:rsidP="0036730C">
      <w:pPr>
        <w:framePr w:w="15370" w:wrap="notBeside" w:vAnchor="text" w:hAnchor="text" w:xAlign="center" w:y="1"/>
        <w:widowControl w:val="0"/>
        <w:tabs>
          <w:tab w:val="left" w:leader="underscore" w:pos="1416"/>
          <w:tab w:val="left" w:leader="underscore" w:pos="5083"/>
          <w:tab w:val="left" w:leader="underscore" w:pos="10248"/>
          <w:tab w:val="left" w:leader="underscore" w:pos="12062"/>
          <w:tab w:val="left" w:leader="underscore" w:pos="14069"/>
        </w:tabs>
        <w:spacing w:after="0" w:line="274"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330"/>
        <w:gridCol w:w="2021"/>
        <w:gridCol w:w="130"/>
        <w:gridCol w:w="1824"/>
        <w:gridCol w:w="2515"/>
      </w:tblGrid>
      <w:tr w:rsidR="0036730C" w:rsidRPr="0036730C" w:rsidTr="0036730C">
        <w:trPr>
          <w:trHeight w:hRule="exact" w:val="2520"/>
          <w:jc w:val="center"/>
        </w:trPr>
        <w:tc>
          <w:tcPr>
            <w:tcW w:w="2227" w:type="dxa"/>
            <w:tcBorders>
              <w:top w:val="single" w:sz="4" w:space="0" w:color="auto"/>
              <w:left w:val="single" w:sz="4" w:space="0" w:color="auto"/>
            </w:tcBorders>
            <w:shd w:val="clear" w:color="auto" w:fill="FFFFFF"/>
            <w:vAlign w:val="center"/>
          </w:tcPr>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Основание для начала</w:t>
            </w:r>
          </w:p>
          <w:p w:rsidR="0036730C" w:rsidRPr="0036730C" w:rsidRDefault="0036730C" w:rsidP="0036730C">
            <w:pPr>
              <w:framePr w:w="15370" w:wrap="notBeside" w:vAnchor="text" w:hAnchor="text" w:xAlign="center" w:y="1"/>
              <w:widowControl w:val="0"/>
              <w:spacing w:after="0" w:line="274" w:lineRule="exact"/>
              <w:ind w:left="14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административной</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процедуры</w:t>
            </w:r>
          </w:p>
        </w:tc>
        <w:tc>
          <w:tcPr>
            <w:tcW w:w="3648" w:type="dxa"/>
            <w:tcBorders>
              <w:top w:val="single" w:sz="4" w:space="0" w:color="auto"/>
              <w:left w:val="single" w:sz="4" w:space="0" w:color="auto"/>
            </w:tcBorders>
            <w:shd w:val="clear" w:color="auto" w:fill="FFFFFF"/>
            <w:vAlign w:val="center"/>
          </w:tcPr>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Срок</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выполнения</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администрати</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вных</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действий</w:t>
            </w:r>
          </w:p>
        </w:tc>
        <w:tc>
          <w:tcPr>
            <w:tcW w:w="133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 ное лицо, ответстве нное за выполнение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администр</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ативного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действия</w:t>
            </w:r>
          </w:p>
        </w:tc>
        <w:tc>
          <w:tcPr>
            <w:tcW w:w="2151" w:type="dxa"/>
            <w:gridSpan w:val="2"/>
            <w:tcBorders>
              <w:top w:val="single" w:sz="4" w:space="0" w:color="auto"/>
              <w:left w:val="single" w:sz="4" w:space="0" w:color="auto"/>
            </w:tcBorders>
            <w:shd w:val="clear" w:color="auto" w:fill="FFFFFF"/>
            <w:vAlign w:val="center"/>
          </w:tcPr>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Критерии</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принятия</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Результат</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административного действия, способ фиксации</w:t>
            </w:r>
          </w:p>
        </w:tc>
      </w:tr>
      <w:tr w:rsidR="0036730C" w:rsidRPr="0036730C" w:rsidTr="0036730C">
        <w:trPr>
          <w:trHeight w:hRule="exact" w:val="283"/>
          <w:jc w:val="center"/>
        </w:trPr>
        <w:tc>
          <w:tcPr>
            <w:tcW w:w="2227"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1</w:t>
            </w:r>
          </w:p>
        </w:tc>
        <w:tc>
          <w:tcPr>
            <w:tcW w:w="3648"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2</w:t>
            </w:r>
          </w:p>
        </w:tc>
        <w:tc>
          <w:tcPr>
            <w:tcW w:w="1675"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3</w:t>
            </w:r>
          </w:p>
        </w:tc>
        <w:tc>
          <w:tcPr>
            <w:tcW w:w="133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4</w:t>
            </w:r>
          </w:p>
        </w:tc>
        <w:tc>
          <w:tcPr>
            <w:tcW w:w="2021"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5</w:t>
            </w:r>
          </w:p>
        </w:tc>
        <w:tc>
          <w:tcPr>
            <w:tcW w:w="1954" w:type="dxa"/>
            <w:gridSpan w:val="2"/>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7</w:t>
            </w:r>
          </w:p>
        </w:tc>
      </w:tr>
      <w:tr w:rsidR="0036730C" w:rsidRPr="0036730C" w:rsidTr="0036730C">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ind w:left="5300"/>
              <w:rPr>
                <w:rFonts w:ascii="Courier New" w:eastAsia="Times New Roman" w:hAnsi="Courier New" w:cs="Courier New"/>
                <w:b/>
                <w:color w:val="000000"/>
                <w:lang w:eastAsia="ru-RU" w:bidi="ru-RU"/>
              </w:rPr>
            </w:pPr>
            <w:r w:rsidRPr="0036730C">
              <w:rPr>
                <w:rFonts w:ascii="Courier New" w:eastAsia="Times New Roman" w:hAnsi="Courier New" w:cs="Courier New"/>
                <w:b/>
                <w:color w:val="000000"/>
                <w:lang w:eastAsia="ru-RU" w:bidi="ru-RU"/>
              </w:rPr>
              <w:t>1. Проверка документов и регистрация заявления</w:t>
            </w:r>
          </w:p>
        </w:tc>
      </w:tr>
      <w:tr w:rsidR="0036730C" w:rsidRPr="0036730C" w:rsidTr="0036730C">
        <w:trPr>
          <w:trHeight w:hRule="exact" w:val="1944"/>
          <w:jc w:val="center"/>
        </w:trPr>
        <w:tc>
          <w:tcPr>
            <w:tcW w:w="2227" w:type="dxa"/>
            <w:vMerge w:val="restart"/>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Поступление заявления и документов для предоставления муниципальной услуги 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Уполномоченный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w:t>
            </w:r>
          </w:p>
        </w:tc>
        <w:tc>
          <w:tcPr>
            <w:tcW w:w="3648"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8"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1 рабочий день</w:t>
            </w:r>
          </w:p>
        </w:tc>
        <w:tc>
          <w:tcPr>
            <w:tcW w:w="1330" w:type="dxa"/>
            <w:vMerge w:val="restart"/>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ответствен</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ное за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ление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2021" w:type="dxa"/>
            <w:vMerge w:val="restart"/>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8" w:lineRule="exact"/>
              <w:jc w:val="both"/>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vMerge w:val="restart"/>
            <w:tcBorders>
              <w:top w:val="single" w:sz="4" w:space="0" w:color="auto"/>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6730C" w:rsidRPr="0036730C" w:rsidTr="0036730C">
        <w:trPr>
          <w:trHeight w:hRule="exact" w:val="2227"/>
          <w:jc w:val="center"/>
        </w:trPr>
        <w:tc>
          <w:tcPr>
            <w:tcW w:w="2227" w:type="dxa"/>
            <w:vMerge/>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648"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1 рабочий день</w:t>
            </w:r>
          </w:p>
        </w:tc>
        <w:tc>
          <w:tcPr>
            <w:tcW w:w="1330" w:type="dxa"/>
            <w:vMerge/>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021" w:type="dxa"/>
            <w:vMerge/>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gridSpan w:val="2"/>
            <w:vMerge/>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vMerge/>
            <w:tcBorders>
              <w:left w:val="single" w:sz="4" w:space="0" w:color="auto"/>
              <w:bottom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bl>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p w:rsidR="0036730C" w:rsidRPr="0036730C" w:rsidRDefault="0036730C" w:rsidP="0036730C">
      <w:pPr>
        <w:widowControl w:val="0"/>
        <w:spacing w:after="0" w:line="240" w:lineRule="auto"/>
        <w:rPr>
          <w:rFonts w:ascii="Courier New" w:eastAsia="Microsoft Sans Serif" w:hAnsi="Courier New" w:cs="Courier New"/>
          <w:color w:val="00000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36730C" w:rsidRPr="0036730C" w:rsidTr="0036730C">
        <w:trPr>
          <w:trHeight w:hRule="exact" w:val="298"/>
          <w:jc w:val="center"/>
        </w:trPr>
        <w:tc>
          <w:tcPr>
            <w:tcW w:w="2237"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2</w:t>
            </w:r>
          </w:p>
        </w:tc>
        <w:tc>
          <w:tcPr>
            <w:tcW w:w="167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3</w:t>
            </w:r>
          </w:p>
        </w:tc>
        <w:tc>
          <w:tcPr>
            <w:tcW w:w="132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4</w:t>
            </w:r>
          </w:p>
        </w:tc>
        <w:tc>
          <w:tcPr>
            <w:tcW w:w="2035"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5</w:t>
            </w:r>
          </w:p>
        </w:tc>
        <w:tc>
          <w:tcPr>
            <w:tcW w:w="195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7</w:t>
            </w:r>
          </w:p>
        </w:tc>
      </w:tr>
      <w:tr w:rsidR="0036730C" w:rsidRPr="0036730C" w:rsidTr="0036730C">
        <w:trPr>
          <w:trHeight w:hRule="exact" w:val="1387"/>
          <w:jc w:val="center"/>
        </w:trPr>
        <w:tc>
          <w:tcPr>
            <w:tcW w:w="2237"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638"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7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2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035"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3384"/>
          <w:jc w:val="center"/>
        </w:trPr>
        <w:tc>
          <w:tcPr>
            <w:tcW w:w="2237"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638"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8"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1 рабочий день</w:t>
            </w:r>
          </w:p>
        </w:tc>
        <w:tc>
          <w:tcPr>
            <w:tcW w:w="132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ное лицо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нное за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регистрац</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ию</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корреспон</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денции</w:t>
            </w:r>
          </w:p>
        </w:tc>
        <w:tc>
          <w:tcPr>
            <w:tcW w:w="2035"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8"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Уполномоченный орган/ГИС</w:t>
            </w: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3874"/>
          <w:jc w:val="center"/>
        </w:trPr>
        <w:tc>
          <w:tcPr>
            <w:tcW w:w="2237"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638"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8"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2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ное лицо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нное за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ление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2035"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8"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Уполномоченный орган/ГИС</w:t>
            </w:r>
          </w:p>
        </w:tc>
        <w:tc>
          <w:tcPr>
            <w:tcW w:w="1954"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36730C" w:rsidRPr="0036730C" w:rsidTr="0036730C">
        <w:trPr>
          <w:trHeight w:hRule="exact" w:val="312"/>
          <w:jc w:val="center"/>
        </w:trPr>
        <w:tc>
          <w:tcPr>
            <w:tcW w:w="2237"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638" w:type="dxa"/>
            <w:tcBorders>
              <w:top w:val="single" w:sz="4" w:space="0" w:color="auto"/>
            </w:tcBorders>
            <w:shd w:val="clear" w:color="auto" w:fill="FFFFFF"/>
            <w:vAlign w:val="center"/>
          </w:tcPr>
          <w:p w:rsidR="0036730C" w:rsidRPr="0036730C" w:rsidRDefault="0036730C" w:rsidP="0036730C">
            <w:pPr>
              <w:framePr w:w="15370" w:wrap="notBeside" w:vAnchor="text" w:hAnchor="text" w:xAlign="center" w:y="1"/>
              <w:widowControl w:val="0"/>
              <w:spacing w:after="0" w:line="240" w:lineRule="exact"/>
              <w:ind w:right="180"/>
              <w:jc w:val="righ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2.</w:t>
            </w:r>
          </w:p>
        </w:tc>
        <w:tc>
          <w:tcPr>
            <w:tcW w:w="5025" w:type="dxa"/>
            <w:gridSpan w:val="3"/>
            <w:tcBorders>
              <w:top w:val="single" w:sz="4" w:space="0" w:color="auto"/>
            </w:tcBorders>
            <w:shd w:val="clear" w:color="auto" w:fill="FFFFFF"/>
            <w:vAlign w:val="center"/>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b/>
                <w:color w:val="000000"/>
                <w:lang w:eastAsia="ru-RU" w:bidi="ru-RU"/>
              </w:rPr>
            </w:pPr>
            <w:r w:rsidRPr="0036730C">
              <w:rPr>
                <w:rFonts w:ascii="Courier New" w:eastAsia="Times New Roman" w:hAnsi="Courier New" w:cs="Courier New"/>
                <w:b/>
                <w:color w:val="000000"/>
                <w:lang w:eastAsia="ru-RU" w:bidi="ru-RU"/>
              </w:rPr>
              <w:t>Получение сведений посредством СМЭВ</w:t>
            </w:r>
          </w:p>
        </w:tc>
        <w:tc>
          <w:tcPr>
            <w:tcW w:w="1954" w:type="dxa"/>
            <w:tcBorders>
              <w:top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top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326"/>
          <w:jc w:val="center"/>
        </w:trPr>
        <w:tc>
          <w:tcPr>
            <w:tcW w:w="2237"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пакет</w:t>
            </w:r>
          </w:p>
        </w:tc>
        <w:tc>
          <w:tcPr>
            <w:tcW w:w="3638"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 день</w:t>
            </w:r>
          </w:p>
        </w:tc>
        <w:tc>
          <w:tcPr>
            <w:tcW w:w="132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должностн</w:t>
            </w:r>
          </w:p>
        </w:tc>
        <w:tc>
          <w:tcPr>
            <w:tcW w:w="2035"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Уполномоченный</w:t>
            </w:r>
          </w:p>
        </w:tc>
        <w:tc>
          <w:tcPr>
            <w:tcW w:w="195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направление</w:t>
            </w:r>
          </w:p>
        </w:tc>
      </w:tr>
      <w:tr w:rsidR="0036730C" w:rsidRPr="0036730C" w:rsidTr="0036730C">
        <w:trPr>
          <w:trHeight w:hRule="exact" w:val="523"/>
          <w:jc w:val="center"/>
        </w:trPr>
        <w:tc>
          <w:tcPr>
            <w:tcW w:w="2237" w:type="dxa"/>
            <w:tcBorders>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зарегистрированн ых документов,</w:t>
            </w:r>
          </w:p>
        </w:tc>
        <w:tc>
          <w:tcPr>
            <w:tcW w:w="3638" w:type="dxa"/>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ind w:right="180"/>
              <w:jc w:val="righ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запросов в органы и организации,</w:t>
            </w:r>
          </w:p>
        </w:tc>
        <w:tc>
          <w:tcPr>
            <w:tcW w:w="1670" w:type="dxa"/>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регистрации</w:t>
            </w:r>
          </w:p>
        </w:tc>
        <w:tc>
          <w:tcPr>
            <w:tcW w:w="1320" w:type="dxa"/>
            <w:tcBorders>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ое лицо Уполномо</w:t>
            </w:r>
          </w:p>
        </w:tc>
        <w:tc>
          <w:tcPr>
            <w:tcW w:w="2035" w:type="dxa"/>
            <w:tcBorders>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 xml:space="preserve"> орган/ГИС/ СМЭВ</w:t>
            </w:r>
          </w:p>
        </w:tc>
        <w:tc>
          <w:tcPr>
            <w:tcW w:w="1954" w:type="dxa"/>
            <w:tcBorders>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6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документов,</w:t>
            </w:r>
          </w:p>
          <w:p w:rsidR="0036730C" w:rsidRPr="0036730C" w:rsidRDefault="0036730C" w:rsidP="0036730C">
            <w:pPr>
              <w:framePr w:w="15370" w:wrap="notBeside" w:vAnchor="text" w:hAnchor="text" w:xAlign="center" w:y="1"/>
              <w:widowControl w:val="0"/>
              <w:spacing w:before="60"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8"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межведомственного запроса в органы</w:t>
            </w:r>
          </w:p>
        </w:tc>
      </w:tr>
    </w:tbl>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p w:rsidR="0036730C" w:rsidRPr="0036730C" w:rsidRDefault="0036730C" w:rsidP="0036730C">
      <w:pPr>
        <w:widowControl w:val="0"/>
        <w:spacing w:after="0" w:line="240" w:lineRule="auto"/>
        <w:rPr>
          <w:rFonts w:ascii="Courier New" w:eastAsia="Microsoft Sans Serif" w:hAnsi="Courier New" w:cs="Courier New"/>
          <w:color w:val="00000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364"/>
        <w:gridCol w:w="1656"/>
        <w:gridCol w:w="1378"/>
        <w:gridCol w:w="2049"/>
        <w:gridCol w:w="1954"/>
        <w:gridCol w:w="2515"/>
      </w:tblGrid>
      <w:tr w:rsidR="0036730C" w:rsidRPr="0036730C" w:rsidTr="0036730C">
        <w:trPr>
          <w:trHeight w:hRule="exact" w:val="298"/>
          <w:jc w:val="center"/>
        </w:trPr>
        <w:tc>
          <w:tcPr>
            <w:tcW w:w="2165"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1</w:t>
            </w:r>
          </w:p>
        </w:tc>
        <w:tc>
          <w:tcPr>
            <w:tcW w:w="336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2</w:t>
            </w:r>
          </w:p>
        </w:tc>
        <w:tc>
          <w:tcPr>
            <w:tcW w:w="1656"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3</w:t>
            </w:r>
          </w:p>
        </w:tc>
        <w:tc>
          <w:tcPr>
            <w:tcW w:w="1378"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4</w:t>
            </w:r>
          </w:p>
        </w:tc>
        <w:tc>
          <w:tcPr>
            <w:tcW w:w="2049"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5</w:t>
            </w:r>
          </w:p>
        </w:tc>
        <w:tc>
          <w:tcPr>
            <w:tcW w:w="195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7</w:t>
            </w:r>
          </w:p>
        </w:tc>
      </w:tr>
      <w:tr w:rsidR="0036730C" w:rsidRPr="0036730C" w:rsidTr="0036730C">
        <w:trPr>
          <w:trHeight w:hRule="exact" w:val="326"/>
          <w:jc w:val="center"/>
        </w:trPr>
        <w:tc>
          <w:tcPr>
            <w:tcW w:w="2165"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поступивших</w:t>
            </w:r>
          </w:p>
        </w:tc>
        <w:tc>
          <w:tcPr>
            <w:tcW w:w="336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указанные в пункте 2.3</w:t>
            </w:r>
          </w:p>
        </w:tc>
        <w:tc>
          <w:tcPr>
            <w:tcW w:w="1656"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заявления и</w:t>
            </w:r>
          </w:p>
        </w:tc>
        <w:tc>
          <w:tcPr>
            <w:tcW w:w="1378"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ченного</w:t>
            </w:r>
          </w:p>
        </w:tc>
        <w:tc>
          <w:tcPr>
            <w:tcW w:w="2049"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для</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(организации),</w:t>
            </w:r>
          </w:p>
        </w:tc>
      </w:tr>
      <w:tr w:rsidR="0036730C" w:rsidRPr="0036730C" w:rsidTr="0036730C">
        <w:trPr>
          <w:trHeight w:hRule="exact" w:val="278"/>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должностному</w:t>
            </w: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Административного регламента</w:t>
            </w: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документов</w:t>
            </w: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предоставления</w:t>
            </w: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предоставляющие</w:t>
            </w:r>
          </w:p>
        </w:tc>
      </w:tr>
      <w:tr w:rsidR="0036730C" w:rsidRPr="0036730C" w:rsidTr="0036730C">
        <w:trPr>
          <w:trHeight w:hRule="exact" w:val="254"/>
          <w:jc w:val="center"/>
        </w:trPr>
        <w:tc>
          <w:tcPr>
            <w:tcW w:w="2165"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лицу,</w:t>
            </w: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78"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ответствен</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p>
        </w:tc>
        <w:tc>
          <w:tcPr>
            <w:tcW w:w="2515" w:type="dxa"/>
            <w:tcBorders>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документы</w:t>
            </w:r>
          </w:p>
        </w:tc>
      </w:tr>
      <w:tr w:rsidR="0036730C" w:rsidRPr="0036730C" w:rsidTr="0036730C">
        <w:trPr>
          <w:trHeight w:hRule="exact" w:val="298"/>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ответственному за</w:t>
            </w: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ное за</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муниципальной</w:t>
            </w: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(сведения),</w:t>
            </w:r>
          </w:p>
        </w:tc>
      </w:tr>
      <w:tr w:rsidR="0036730C" w:rsidRPr="0036730C" w:rsidTr="0036730C">
        <w:trPr>
          <w:trHeight w:hRule="exact" w:val="278"/>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предоставление</w:t>
            </w: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 xml:space="preserve"> услуги,</w:t>
            </w: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предусмотренные</w:t>
            </w:r>
          </w:p>
        </w:tc>
      </w:tr>
      <w:tr w:rsidR="0036730C" w:rsidRPr="0036730C" w:rsidTr="0036730C">
        <w:trPr>
          <w:trHeight w:hRule="exact" w:val="250"/>
          <w:jc w:val="center"/>
        </w:trPr>
        <w:tc>
          <w:tcPr>
            <w:tcW w:w="2165"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государственной</w:t>
            </w: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78"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ение</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находящихся в</w:t>
            </w:r>
          </w:p>
        </w:tc>
        <w:tc>
          <w:tcPr>
            <w:tcW w:w="2515" w:type="dxa"/>
            <w:tcBorders>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пунктами 2.10</w:t>
            </w:r>
          </w:p>
        </w:tc>
      </w:tr>
      <w:tr w:rsidR="0036730C" w:rsidRPr="0036730C" w:rsidTr="0036730C">
        <w:trPr>
          <w:trHeight w:hRule="exact" w:val="302"/>
          <w:jc w:val="center"/>
        </w:trPr>
        <w:tc>
          <w:tcPr>
            <w:tcW w:w="2165"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(муниципальной)</w:t>
            </w: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78"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распоряжении</w:t>
            </w:r>
          </w:p>
        </w:tc>
        <w:tc>
          <w:tcPr>
            <w:tcW w:w="2515" w:type="dxa"/>
            <w:tcBorders>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Административного</w:t>
            </w:r>
          </w:p>
        </w:tc>
      </w:tr>
      <w:tr w:rsidR="0036730C" w:rsidRPr="0036730C" w:rsidTr="0036730C">
        <w:trPr>
          <w:trHeight w:hRule="exact" w:val="254"/>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государственны</w:t>
            </w: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регламента, в том</w:t>
            </w:r>
          </w:p>
        </w:tc>
      </w:tr>
      <w:tr w:rsidR="0036730C" w:rsidRPr="0036730C" w:rsidTr="0036730C">
        <w:trPr>
          <w:trHeight w:hRule="exact" w:val="274"/>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78"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х органов</w:t>
            </w:r>
          </w:p>
        </w:tc>
        <w:tc>
          <w:tcPr>
            <w:tcW w:w="2515" w:type="dxa"/>
            <w:tcBorders>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числе с</w:t>
            </w:r>
          </w:p>
        </w:tc>
      </w:tr>
      <w:tr w:rsidR="0036730C" w:rsidRPr="0036730C" w:rsidTr="0036730C">
        <w:trPr>
          <w:trHeight w:hRule="exact" w:val="274"/>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льной</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(организаций)</w:t>
            </w: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использованием</w:t>
            </w:r>
          </w:p>
        </w:tc>
      </w:tr>
      <w:tr w:rsidR="0036730C" w:rsidRPr="0036730C" w:rsidTr="0036730C">
        <w:trPr>
          <w:trHeight w:hRule="exact" w:val="254"/>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78"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СМЭВ</w:t>
            </w:r>
          </w:p>
        </w:tc>
      </w:tr>
      <w:tr w:rsidR="0036730C" w:rsidRPr="0036730C" w:rsidTr="0036730C">
        <w:trPr>
          <w:trHeight w:hRule="exact" w:val="326"/>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получение ответов на</w:t>
            </w:r>
          </w:p>
        </w:tc>
        <w:tc>
          <w:tcPr>
            <w:tcW w:w="1656"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3 рабочих дня</w:t>
            </w:r>
          </w:p>
        </w:tc>
        <w:tc>
          <w:tcPr>
            <w:tcW w:w="1378"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должностн</w:t>
            </w:r>
          </w:p>
        </w:tc>
        <w:tc>
          <w:tcPr>
            <w:tcW w:w="2049"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Уполномоченны</w:t>
            </w:r>
          </w:p>
        </w:tc>
        <w:tc>
          <w:tcPr>
            <w:tcW w:w="1954" w:type="dxa"/>
            <w:tcBorders>
              <w:top w:val="single" w:sz="4" w:space="0" w:color="auto"/>
              <w:left w:val="single" w:sz="4" w:space="0" w:color="auto"/>
            </w:tcBorders>
            <w:shd w:val="clear" w:color="auto" w:fill="FFFFFF"/>
            <w:vAlign w:val="center"/>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получение</w:t>
            </w:r>
          </w:p>
        </w:tc>
      </w:tr>
      <w:tr w:rsidR="0036730C" w:rsidRPr="0036730C" w:rsidTr="0036730C">
        <w:trPr>
          <w:trHeight w:hRule="exact" w:val="254"/>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межведомственные запросы,</w:t>
            </w:r>
          </w:p>
        </w:tc>
        <w:tc>
          <w:tcPr>
            <w:tcW w:w="1656"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со дня</w:t>
            </w:r>
          </w:p>
        </w:tc>
        <w:tc>
          <w:tcPr>
            <w:tcW w:w="1378"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ое лицо</w:t>
            </w:r>
          </w:p>
        </w:tc>
        <w:tc>
          <w:tcPr>
            <w:tcW w:w="2049"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й орган) /ГИС/</w:t>
            </w: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документов</w:t>
            </w:r>
          </w:p>
        </w:tc>
      </w:tr>
      <w:tr w:rsidR="0036730C" w:rsidRPr="0036730C" w:rsidTr="0036730C">
        <w:trPr>
          <w:trHeight w:hRule="exact" w:val="298"/>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формирование полного</w:t>
            </w: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направления</w:t>
            </w: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СМЭВ</w:t>
            </w: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(сведений),</w:t>
            </w:r>
          </w:p>
        </w:tc>
      </w:tr>
      <w:tr w:rsidR="0036730C" w:rsidRPr="0036730C" w:rsidTr="0036730C">
        <w:trPr>
          <w:trHeight w:hRule="exact" w:val="274"/>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комплекта документов</w:t>
            </w: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межведомств</w:t>
            </w: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ченного</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необходимых для</w:t>
            </w:r>
          </w:p>
        </w:tc>
      </w:tr>
      <w:tr w:rsidR="0036730C" w:rsidRPr="0036730C" w:rsidTr="0036730C">
        <w:trPr>
          <w:trHeight w:hRule="exact" w:val="283"/>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енного</w:t>
            </w: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предоставления</w:t>
            </w:r>
          </w:p>
        </w:tc>
      </w:tr>
      <w:tr w:rsidR="0036730C" w:rsidRPr="0036730C" w:rsidTr="0036730C">
        <w:trPr>
          <w:trHeight w:hRule="exact" w:val="254"/>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запроса в</w:t>
            </w:r>
          </w:p>
        </w:tc>
        <w:tc>
          <w:tcPr>
            <w:tcW w:w="1378"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ответствен</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государственной</w:t>
            </w:r>
          </w:p>
        </w:tc>
      </w:tr>
      <w:tr w:rsidR="0036730C" w:rsidRPr="0036730C" w:rsidTr="0036730C">
        <w:trPr>
          <w:trHeight w:hRule="exact" w:val="298"/>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 или</w:t>
            </w: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ное за</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(муниципальной)</w:t>
            </w:r>
          </w:p>
        </w:tc>
      </w:tr>
      <w:tr w:rsidR="0036730C" w:rsidRPr="0036730C" w:rsidTr="0036730C">
        <w:trPr>
          <w:trHeight w:hRule="exact" w:val="278"/>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организацию,</w:t>
            </w:r>
          </w:p>
        </w:tc>
        <w:tc>
          <w:tcPr>
            <w:tcW w:w="1378"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r>
      <w:tr w:rsidR="0036730C" w:rsidRPr="0036730C" w:rsidTr="0036730C">
        <w:trPr>
          <w:trHeight w:hRule="exact" w:val="274"/>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предоставляю</w:t>
            </w: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ение</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278"/>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щие</w:t>
            </w:r>
          </w:p>
        </w:tc>
        <w:tc>
          <w:tcPr>
            <w:tcW w:w="1378" w:type="dxa"/>
            <w:tcBorders>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250"/>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документ и</w:t>
            </w: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278"/>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информацию,</w:t>
            </w: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293"/>
          <w:jc w:val="center"/>
        </w:trPr>
        <w:tc>
          <w:tcPr>
            <w:tcW w:w="2165"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если иные</w:t>
            </w:r>
          </w:p>
        </w:tc>
        <w:tc>
          <w:tcPr>
            <w:tcW w:w="1378"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льной</w:t>
            </w:r>
          </w:p>
        </w:tc>
        <w:tc>
          <w:tcPr>
            <w:tcW w:w="2049"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r w:rsidR="0036730C" w:rsidRPr="0036730C" w:rsidTr="0036730C">
        <w:trPr>
          <w:trHeight w:hRule="exact" w:val="1627"/>
          <w:jc w:val="center"/>
        </w:trPr>
        <w:tc>
          <w:tcPr>
            <w:tcW w:w="2165" w:type="dxa"/>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364" w:type="dxa"/>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656" w:type="dxa"/>
            <w:tcBorders>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сроки не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предусмотрен</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ы</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законодатель ством РФ и субъекта РФ</w:t>
            </w:r>
          </w:p>
        </w:tc>
        <w:tc>
          <w:tcPr>
            <w:tcW w:w="1378" w:type="dxa"/>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2049" w:type="dxa"/>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left w:val="single" w:sz="4" w:space="0" w:color="auto"/>
              <w:bottom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r>
    </w:tbl>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b/>
          <w:color w:val="000000"/>
          <w:lang w:eastAsia="ru-RU" w:bidi="ru-RU"/>
        </w:rPr>
      </w:pPr>
      <w:r w:rsidRPr="0036730C">
        <w:rPr>
          <w:rFonts w:ascii="Courier New" w:eastAsia="Times New Roman" w:hAnsi="Courier New" w:cs="Courier New"/>
          <w:b/>
          <w:color w:val="000000"/>
          <w:lang w:eastAsia="ru-RU" w:bidi="ru-RU"/>
        </w:rPr>
        <w:t>3. Рассмотрение документов и сведений</w:t>
      </w:r>
    </w:p>
    <w:p w:rsidR="0036730C" w:rsidRPr="0036730C" w:rsidRDefault="0036730C" w:rsidP="0036730C">
      <w:pPr>
        <w:framePr w:w="15370" w:wrap="notBeside" w:vAnchor="text" w:hAnchor="text" w:xAlign="center" w:y="1"/>
        <w:widowControl w:val="0"/>
        <w:spacing w:after="0" w:line="240" w:lineRule="auto"/>
        <w:jc w:val="center"/>
        <w:rPr>
          <w:rFonts w:ascii="Courier New" w:eastAsia="Microsoft Sans Serif" w:hAnsi="Courier New" w:cs="Courier New"/>
          <w:b/>
          <w:color w:val="000000"/>
          <w:lang w:eastAsia="ru-RU" w:bidi="ru-RU"/>
        </w:rPr>
      </w:pPr>
    </w:p>
    <w:p w:rsidR="0036730C" w:rsidRPr="0036730C" w:rsidRDefault="0036730C" w:rsidP="0036730C">
      <w:pPr>
        <w:widowControl w:val="0"/>
        <w:spacing w:after="0" w:line="240" w:lineRule="auto"/>
        <w:rPr>
          <w:rFonts w:ascii="Courier New" w:eastAsia="Microsoft Sans Serif" w:hAnsi="Courier New" w:cs="Courier New"/>
          <w:color w:val="00000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36730C" w:rsidRPr="0036730C" w:rsidTr="0036730C">
        <w:trPr>
          <w:trHeight w:hRule="exact" w:val="298"/>
          <w:jc w:val="center"/>
        </w:trPr>
        <w:tc>
          <w:tcPr>
            <w:tcW w:w="2242"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2</w:t>
            </w:r>
          </w:p>
        </w:tc>
        <w:tc>
          <w:tcPr>
            <w:tcW w:w="167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3</w:t>
            </w:r>
          </w:p>
        </w:tc>
        <w:tc>
          <w:tcPr>
            <w:tcW w:w="1315"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4</w:t>
            </w:r>
          </w:p>
        </w:tc>
        <w:tc>
          <w:tcPr>
            <w:tcW w:w="2035"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5</w:t>
            </w:r>
          </w:p>
        </w:tc>
        <w:tc>
          <w:tcPr>
            <w:tcW w:w="195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7</w:t>
            </w:r>
          </w:p>
        </w:tc>
      </w:tr>
      <w:tr w:rsidR="0036730C" w:rsidRPr="0036730C" w:rsidTr="0036730C">
        <w:trPr>
          <w:trHeight w:hRule="exact" w:val="5678"/>
          <w:jc w:val="center"/>
        </w:trPr>
        <w:tc>
          <w:tcPr>
            <w:tcW w:w="2242"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пакет</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зарегистрированных х документов, поступивших должностному лицу,</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ответственному за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предоставление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3638"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1 рабочий день</w:t>
            </w:r>
          </w:p>
        </w:tc>
        <w:tc>
          <w:tcPr>
            <w:tcW w:w="1315"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ное лицо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нное за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ление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2035"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jc w:val="both"/>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Уполномоченный орган) / ГИС</w:t>
            </w:r>
          </w:p>
        </w:tc>
        <w:tc>
          <w:tcPr>
            <w:tcW w:w="1954"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основания отказа 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предоставлении муниципальной услуги, предусмотренные пунктом 2.16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проект результата предоставления муниципальной услуги по форме, приведенной в приложении № 2 к Административному регламенту</w:t>
            </w:r>
          </w:p>
        </w:tc>
      </w:tr>
      <w:tr w:rsidR="0036730C" w:rsidRPr="0036730C" w:rsidTr="0036730C">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ind w:left="-15"/>
              <w:jc w:val="center"/>
              <w:rPr>
                <w:rFonts w:ascii="Courier New" w:eastAsia="Times New Roman" w:hAnsi="Courier New" w:cs="Courier New"/>
                <w:b/>
                <w:color w:val="000000"/>
                <w:lang w:eastAsia="ru-RU" w:bidi="ru-RU"/>
              </w:rPr>
            </w:pPr>
            <w:r w:rsidRPr="0036730C">
              <w:rPr>
                <w:rFonts w:ascii="Courier New" w:eastAsia="Times New Roman" w:hAnsi="Courier New" w:cs="Courier New"/>
                <w:b/>
                <w:color w:val="000000"/>
                <w:lang w:eastAsia="ru-RU" w:bidi="ru-RU"/>
              </w:rPr>
              <w:t>4. Принятие решения</w:t>
            </w:r>
          </w:p>
        </w:tc>
      </w:tr>
      <w:tr w:rsidR="0036730C" w:rsidRPr="0036730C" w:rsidTr="0036730C">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проект результата</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предоставления</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муниципальной</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 по форме</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согласно</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приложению № 1, № 2, № 3, № 4 к Административно му регламенту</w:t>
            </w:r>
          </w:p>
        </w:tc>
        <w:tc>
          <w:tcPr>
            <w:tcW w:w="3638"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5 рабочий день</w:t>
            </w:r>
          </w:p>
        </w:tc>
        <w:tc>
          <w:tcPr>
            <w:tcW w:w="1315"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должностн</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ое лицо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ответствен</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ное за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ление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p>
        </w:tc>
        <w:tc>
          <w:tcPr>
            <w:tcW w:w="2035"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jc w:val="both"/>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Результат</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предоставления</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 по форме,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приведенной 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приложении № 1, №</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2, № 3, № 4 к</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Административному</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регламенту,</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подписанный</w:t>
            </w:r>
          </w:p>
        </w:tc>
      </w:tr>
    </w:tbl>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p w:rsidR="0036730C" w:rsidRPr="0036730C" w:rsidRDefault="0036730C" w:rsidP="0036730C">
      <w:pPr>
        <w:widowControl w:val="0"/>
        <w:spacing w:after="0" w:line="240" w:lineRule="auto"/>
        <w:rPr>
          <w:rFonts w:ascii="Courier New" w:eastAsia="Microsoft Sans Serif" w:hAnsi="Courier New" w:cs="Courier New"/>
          <w:color w:val="00000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36730C" w:rsidRPr="0036730C" w:rsidTr="0036730C">
        <w:trPr>
          <w:trHeight w:hRule="exact" w:val="298"/>
          <w:jc w:val="center"/>
        </w:trPr>
        <w:tc>
          <w:tcPr>
            <w:tcW w:w="2242"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2</w:t>
            </w:r>
          </w:p>
        </w:tc>
        <w:tc>
          <w:tcPr>
            <w:tcW w:w="167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3</w:t>
            </w:r>
          </w:p>
        </w:tc>
        <w:tc>
          <w:tcPr>
            <w:tcW w:w="132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4</w:t>
            </w:r>
          </w:p>
        </w:tc>
        <w:tc>
          <w:tcPr>
            <w:tcW w:w="203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5</w:t>
            </w:r>
          </w:p>
        </w:tc>
        <w:tc>
          <w:tcPr>
            <w:tcW w:w="195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7</w:t>
            </w:r>
          </w:p>
        </w:tc>
      </w:tr>
      <w:tr w:rsidR="0036730C" w:rsidRPr="0036730C" w:rsidTr="0036730C">
        <w:trPr>
          <w:trHeight w:hRule="exact" w:val="4402"/>
          <w:jc w:val="center"/>
        </w:trPr>
        <w:tc>
          <w:tcPr>
            <w:tcW w:w="2242"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638"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2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Руководит</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ель</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органа)ил</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и иное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ченное им</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лицо</w:t>
            </w:r>
          </w:p>
        </w:tc>
        <w:tc>
          <w:tcPr>
            <w:tcW w:w="203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усиленной квалифицированной подписью руководителя Уполномоченного органа или иного уполномоченного им лица</w:t>
            </w:r>
          </w:p>
        </w:tc>
      </w:tr>
      <w:tr w:rsidR="0036730C" w:rsidRPr="0036730C" w:rsidTr="0036730C">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ind w:left="6720"/>
              <w:rPr>
                <w:rFonts w:ascii="Courier New" w:eastAsia="Times New Roman" w:hAnsi="Courier New" w:cs="Courier New"/>
                <w:b/>
                <w:color w:val="000000"/>
                <w:lang w:eastAsia="ru-RU" w:bidi="ru-RU"/>
              </w:rPr>
            </w:pPr>
            <w:r w:rsidRPr="0036730C">
              <w:rPr>
                <w:rFonts w:ascii="Courier New" w:eastAsia="Times New Roman" w:hAnsi="Courier New" w:cs="Courier New"/>
                <w:b/>
                <w:color w:val="000000"/>
                <w:lang w:eastAsia="ru-RU" w:bidi="ru-RU"/>
              </w:rPr>
              <w:t>5. Выдача результата</w:t>
            </w:r>
          </w:p>
        </w:tc>
      </w:tr>
      <w:tr w:rsidR="0036730C" w:rsidRPr="0036730C" w:rsidTr="0036730C">
        <w:trPr>
          <w:trHeight w:hRule="exact" w:val="3907"/>
          <w:jc w:val="center"/>
        </w:trPr>
        <w:tc>
          <w:tcPr>
            <w:tcW w:w="2242" w:type="dxa"/>
            <w:vMerge w:val="restart"/>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формирование и</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регистрация</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результата</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муниципальной</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 указанного</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 пункте 2.5</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Административног</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 регламента, в</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форме</w:t>
            </w:r>
          </w:p>
          <w:p w:rsidR="0036730C" w:rsidRPr="0036730C" w:rsidRDefault="0036730C" w:rsidP="0036730C">
            <w:pPr>
              <w:framePr w:w="15370" w:wrap="notBeside" w:vAnchor="text" w:hAnchor="text" w:xAlign="center" w:y="1"/>
              <w:widowControl w:val="0"/>
              <w:spacing w:after="0" w:line="274" w:lineRule="exact"/>
              <w:ind w:left="16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электронного документа в ГИС</w:t>
            </w:r>
          </w:p>
        </w:tc>
        <w:tc>
          <w:tcPr>
            <w:tcW w:w="3638"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ind w:left="14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после окончания процедуры принятия решения (в общий срок предоставлен ия</w:t>
            </w:r>
          </w:p>
          <w:p w:rsidR="0036730C" w:rsidRPr="0036730C" w:rsidRDefault="0036730C" w:rsidP="0036730C">
            <w:pPr>
              <w:framePr w:w="15370" w:wrap="notBeside" w:vAnchor="text" w:hAnchor="text" w:xAlign="center" w:y="1"/>
              <w:widowControl w:val="0"/>
              <w:spacing w:after="0" w:line="274" w:lineRule="exact"/>
              <w:ind w:left="14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государствен</w:t>
            </w:r>
          </w:p>
          <w:p w:rsidR="0036730C" w:rsidRPr="0036730C" w:rsidRDefault="0036730C" w:rsidP="0036730C">
            <w:pPr>
              <w:framePr w:w="15370" w:wrap="notBeside" w:vAnchor="text" w:hAnchor="text" w:xAlign="center" w:y="1"/>
              <w:widowControl w:val="0"/>
              <w:spacing w:after="0" w:line="274" w:lineRule="exact"/>
              <w:ind w:left="14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ной</w:t>
            </w:r>
          </w:p>
          <w:p w:rsidR="0036730C" w:rsidRPr="0036730C" w:rsidRDefault="0036730C" w:rsidP="0036730C">
            <w:pPr>
              <w:framePr w:w="15370" w:wrap="notBeside" w:vAnchor="text" w:hAnchor="text" w:xAlign="center" w:y="1"/>
              <w:widowControl w:val="0"/>
              <w:spacing w:after="0" w:line="274" w:lineRule="exact"/>
              <w:ind w:left="14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 ной) услуги не</w:t>
            </w:r>
          </w:p>
          <w:p w:rsidR="0036730C" w:rsidRPr="0036730C" w:rsidRDefault="0036730C" w:rsidP="0036730C">
            <w:pPr>
              <w:framePr w:w="15370" w:wrap="notBeside" w:vAnchor="text" w:hAnchor="text" w:xAlign="center" w:y="1"/>
              <w:widowControl w:val="0"/>
              <w:spacing w:after="0" w:line="274" w:lineRule="exact"/>
              <w:ind w:left="14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включается)</w:t>
            </w:r>
          </w:p>
        </w:tc>
        <w:tc>
          <w:tcPr>
            <w:tcW w:w="132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ное лицо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нное за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ление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203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Уполномоченны й орган) / ГИС</w:t>
            </w:r>
          </w:p>
        </w:tc>
        <w:tc>
          <w:tcPr>
            <w:tcW w:w="1954"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Внесение сведений о</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конечном результате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предоставления</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государственной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r>
      <w:tr w:rsidR="0036730C" w:rsidRPr="0036730C" w:rsidTr="0036730C">
        <w:trPr>
          <w:trHeight w:hRule="exact" w:val="1128"/>
          <w:jc w:val="center"/>
        </w:trPr>
        <w:tc>
          <w:tcPr>
            <w:tcW w:w="2242" w:type="dxa"/>
            <w:vMerge/>
            <w:tcBorders>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638" w:type="dxa"/>
            <w:tcBorders>
              <w:top w:val="single" w:sz="4" w:space="0" w:color="auto"/>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Направление 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ind w:left="14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 сроки,</w:t>
            </w:r>
          </w:p>
          <w:p w:rsidR="0036730C" w:rsidRPr="0036730C" w:rsidRDefault="0036730C" w:rsidP="0036730C">
            <w:pPr>
              <w:framePr w:w="15370" w:wrap="notBeside" w:vAnchor="text" w:hAnchor="text" w:xAlign="center" w:y="1"/>
              <w:widowControl w:val="0"/>
              <w:spacing w:after="0" w:line="274" w:lineRule="exact"/>
              <w:ind w:left="14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установленны</w:t>
            </w:r>
          </w:p>
          <w:p w:rsidR="0036730C" w:rsidRPr="0036730C" w:rsidRDefault="0036730C" w:rsidP="0036730C">
            <w:pPr>
              <w:framePr w:w="15370" w:wrap="notBeside" w:vAnchor="text" w:hAnchor="text" w:xAlign="center" w:y="1"/>
              <w:widowControl w:val="0"/>
              <w:spacing w:after="0" w:line="274" w:lineRule="exact"/>
              <w:ind w:left="14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е</w:t>
            </w:r>
          </w:p>
          <w:p w:rsidR="0036730C" w:rsidRPr="0036730C" w:rsidRDefault="0036730C" w:rsidP="0036730C">
            <w:pPr>
              <w:framePr w:w="15370" w:wrap="notBeside" w:vAnchor="text" w:hAnchor="text" w:xAlign="center" w:y="1"/>
              <w:widowControl w:val="0"/>
              <w:spacing w:after="0" w:line="274" w:lineRule="exact"/>
              <w:ind w:left="140"/>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 ное лицо Уполномо ченного</w:t>
            </w:r>
          </w:p>
        </w:tc>
        <w:tc>
          <w:tcPr>
            <w:tcW w:w="2030"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Уполномоченны й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выдача результата муниципальной услуги заявителю в</w:t>
            </w:r>
          </w:p>
        </w:tc>
      </w:tr>
    </w:tbl>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p w:rsidR="0036730C" w:rsidRPr="0036730C" w:rsidRDefault="0036730C" w:rsidP="0036730C">
      <w:pPr>
        <w:widowControl w:val="0"/>
        <w:spacing w:after="0" w:line="240" w:lineRule="auto"/>
        <w:rPr>
          <w:rFonts w:ascii="Courier New" w:eastAsia="Microsoft Sans Serif" w:hAnsi="Courier New" w:cs="Courier New"/>
          <w:color w:val="00000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36730C" w:rsidRPr="0036730C" w:rsidTr="0036730C">
        <w:trPr>
          <w:trHeight w:hRule="exact" w:val="298"/>
          <w:jc w:val="center"/>
        </w:trPr>
        <w:tc>
          <w:tcPr>
            <w:tcW w:w="2242"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2</w:t>
            </w:r>
          </w:p>
        </w:tc>
        <w:tc>
          <w:tcPr>
            <w:tcW w:w="167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3</w:t>
            </w:r>
          </w:p>
        </w:tc>
        <w:tc>
          <w:tcPr>
            <w:tcW w:w="131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4</w:t>
            </w:r>
          </w:p>
        </w:tc>
        <w:tc>
          <w:tcPr>
            <w:tcW w:w="204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5</w:t>
            </w:r>
          </w:p>
        </w:tc>
        <w:tc>
          <w:tcPr>
            <w:tcW w:w="195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7</w:t>
            </w:r>
          </w:p>
        </w:tc>
      </w:tr>
      <w:tr w:rsidR="0036730C" w:rsidRPr="0036730C" w:rsidTr="0036730C">
        <w:trPr>
          <w:trHeight w:hRule="exact" w:val="4147"/>
          <w:jc w:val="center"/>
        </w:trPr>
        <w:tc>
          <w:tcPr>
            <w:tcW w:w="2242" w:type="dxa"/>
            <w:vMerge w:val="restart"/>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638"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взаимодейств ии между Уполномочен ным органом и</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многофункци</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ональным</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центром</w:t>
            </w:r>
          </w:p>
        </w:tc>
        <w:tc>
          <w:tcPr>
            <w:tcW w:w="131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нное за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ление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204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форме бумажного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документа,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подтверждающего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содержание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электронного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документа,</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заверенного печатью</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многофункционально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го центра;</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внесение сведений 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ГИС о выдаче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результата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r>
      <w:tr w:rsidR="0036730C" w:rsidRPr="0036730C" w:rsidTr="0036730C">
        <w:trPr>
          <w:trHeight w:hRule="exact" w:val="3874"/>
          <w:jc w:val="center"/>
        </w:trPr>
        <w:tc>
          <w:tcPr>
            <w:tcW w:w="2242" w:type="dxa"/>
            <w:vMerge/>
            <w:tcBorders>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3638"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 день</w:t>
            </w:r>
          </w:p>
          <w:p w:rsidR="0036730C" w:rsidRPr="0036730C" w:rsidRDefault="0036730C" w:rsidP="0036730C">
            <w:pPr>
              <w:framePr w:w="15370" w:wrap="notBeside" w:vAnchor="text" w:hAnchor="text" w:xAlign="center" w:y="1"/>
              <w:widowControl w:val="0"/>
              <w:spacing w:after="0" w:line="274"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регистрации</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результата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предоставлен</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ия</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 ной услуги</w:t>
            </w:r>
          </w:p>
        </w:tc>
        <w:tc>
          <w:tcPr>
            <w:tcW w:w="131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ное лицо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Уполномо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ченного</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органа,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нное за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ление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2040"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ГИС</w:t>
            </w:r>
          </w:p>
        </w:tc>
        <w:tc>
          <w:tcPr>
            <w:tcW w:w="1954" w:type="dxa"/>
            <w:tcBorders>
              <w:top w:val="single" w:sz="4" w:space="0" w:color="auto"/>
              <w:lef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Результат муниципальной услуги, направленный заявителю на личный кабинет на ЕНГУ</w:t>
            </w:r>
          </w:p>
        </w:tc>
      </w:tr>
      <w:tr w:rsidR="0036730C" w:rsidRPr="0036730C" w:rsidTr="0036730C">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ind w:left="3500"/>
              <w:rPr>
                <w:rFonts w:ascii="Courier New" w:eastAsia="Times New Roman" w:hAnsi="Courier New" w:cs="Courier New"/>
                <w:b/>
                <w:color w:val="000000"/>
                <w:lang w:eastAsia="ru-RU" w:bidi="ru-RU"/>
              </w:rPr>
            </w:pPr>
            <w:r w:rsidRPr="0036730C">
              <w:rPr>
                <w:rFonts w:ascii="Courier New" w:eastAsia="Times New Roman" w:hAnsi="Courier New" w:cs="Courier New"/>
                <w:b/>
                <w:color w:val="000000"/>
                <w:lang w:eastAsia="ru-RU" w:bidi="ru-RU"/>
              </w:rPr>
              <w:t>6. Внесение результата муниципальной услуги в реестр решений</w:t>
            </w:r>
          </w:p>
        </w:tc>
      </w:tr>
      <w:tr w:rsidR="0036730C" w:rsidRPr="0036730C" w:rsidTr="0036730C">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Формирование и</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регистрация</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результата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государственной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должност ное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Результат предоставления муниципальной услуги, указанный в</w:t>
            </w:r>
          </w:p>
        </w:tc>
      </w:tr>
    </w:tbl>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p w:rsidR="0036730C" w:rsidRPr="0036730C" w:rsidRDefault="0036730C" w:rsidP="0036730C">
      <w:pPr>
        <w:widowControl w:val="0"/>
        <w:spacing w:after="0" w:line="240" w:lineRule="auto"/>
        <w:rPr>
          <w:rFonts w:ascii="Courier New" w:eastAsia="Microsoft Sans Serif" w:hAnsi="Courier New" w:cs="Courier New"/>
          <w:color w:val="00000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36730C" w:rsidRPr="0036730C" w:rsidTr="0036730C">
        <w:trPr>
          <w:trHeight w:hRule="exact" w:val="298"/>
          <w:jc w:val="center"/>
        </w:trPr>
        <w:tc>
          <w:tcPr>
            <w:tcW w:w="2242"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1</w:t>
            </w:r>
          </w:p>
        </w:tc>
        <w:tc>
          <w:tcPr>
            <w:tcW w:w="3638"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2</w:t>
            </w:r>
          </w:p>
        </w:tc>
        <w:tc>
          <w:tcPr>
            <w:tcW w:w="1670"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3</w:t>
            </w:r>
          </w:p>
        </w:tc>
        <w:tc>
          <w:tcPr>
            <w:tcW w:w="1315"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4</w:t>
            </w:r>
          </w:p>
        </w:tc>
        <w:tc>
          <w:tcPr>
            <w:tcW w:w="2035"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5</w:t>
            </w:r>
          </w:p>
        </w:tc>
        <w:tc>
          <w:tcPr>
            <w:tcW w:w="1954" w:type="dxa"/>
            <w:tcBorders>
              <w:top w:val="single" w:sz="4" w:space="0" w:color="auto"/>
              <w:lef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40" w:lineRule="exact"/>
              <w:jc w:val="center"/>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7</w:t>
            </w:r>
          </w:p>
        </w:tc>
      </w:tr>
      <w:tr w:rsidR="0036730C" w:rsidRPr="0036730C" w:rsidTr="0036730C">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луги, указанного в пункте 2.5 Административног о регламента, в форме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jc w:val="both"/>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315" w:type="dxa"/>
            <w:tcBorders>
              <w:top w:val="single" w:sz="4" w:space="0" w:color="auto"/>
              <w:left w:val="single" w:sz="4" w:space="0" w:color="auto"/>
              <w:bottom w:val="single" w:sz="4" w:space="0" w:color="auto"/>
            </w:tcBorders>
            <w:shd w:val="clear" w:color="auto" w:fill="FFFFFF"/>
            <w:vAlign w:val="bottom"/>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ответстве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нное за</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предостав</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ление</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муницип</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альной</w:t>
            </w:r>
          </w:p>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услуги</w:t>
            </w:r>
          </w:p>
        </w:tc>
        <w:tc>
          <w:tcPr>
            <w:tcW w:w="2035"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1954" w:type="dxa"/>
            <w:tcBorders>
              <w:top w:val="single" w:sz="4" w:space="0" w:color="auto"/>
              <w:left w:val="single" w:sz="4" w:space="0" w:color="auto"/>
              <w:bottom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6730C" w:rsidRPr="0036730C" w:rsidRDefault="0036730C" w:rsidP="0036730C">
            <w:pPr>
              <w:framePr w:w="15370" w:wrap="notBeside" w:vAnchor="text" w:hAnchor="text" w:xAlign="center" w:y="1"/>
              <w:widowControl w:val="0"/>
              <w:spacing w:after="0" w:line="274" w:lineRule="exact"/>
              <w:rPr>
                <w:rFonts w:ascii="Courier New" w:eastAsia="Times New Roman" w:hAnsi="Courier New" w:cs="Courier New"/>
                <w:color w:val="000000"/>
                <w:lang w:eastAsia="ru-RU" w:bidi="ru-RU"/>
              </w:rPr>
            </w:pPr>
            <w:r w:rsidRPr="0036730C">
              <w:rPr>
                <w:rFonts w:ascii="Courier New" w:eastAsia="Times New Roman" w:hAnsi="Courier New" w:cs="Courier New"/>
                <w:color w:val="000000"/>
                <w:lang w:eastAsia="ru-RU" w:bidi="ru-RU"/>
              </w:rPr>
              <w:t>пункте 2.5 Административного регламента внесен в реестр</w:t>
            </w:r>
          </w:p>
        </w:tc>
      </w:tr>
    </w:tbl>
    <w:p w:rsidR="0036730C" w:rsidRPr="0036730C" w:rsidRDefault="0036730C" w:rsidP="0036730C">
      <w:pPr>
        <w:framePr w:w="15370" w:wrap="notBeside" w:vAnchor="text" w:hAnchor="text" w:xAlign="center" w:y="1"/>
        <w:widowControl w:val="0"/>
        <w:spacing w:after="0" w:line="240" w:lineRule="auto"/>
        <w:rPr>
          <w:rFonts w:ascii="Courier New" w:eastAsia="Microsoft Sans Serif" w:hAnsi="Courier New" w:cs="Courier New"/>
          <w:color w:val="000000"/>
          <w:lang w:eastAsia="ru-RU" w:bidi="ru-RU"/>
        </w:rPr>
      </w:pPr>
    </w:p>
    <w:p w:rsidR="0036730C" w:rsidRPr="0036730C" w:rsidRDefault="0036730C" w:rsidP="0036730C">
      <w:pPr>
        <w:widowControl w:val="0"/>
        <w:spacing w:after="0" w:line="240" w:lineRule="auto"/>
        <w:rPr>
          <w:rFonts w:ascii="Courier New" w:eastAsia="Microsoft Sans Serif" w:hAnsi="Courier New" w:cs="Courier New"/>
          <w:color w:val="000000"/>
          <w:lang w:eastAsia="ru-RU" w:bidi="ru-RU"/>
        </w:rPr>
      </w:pPr>
    </w:p>
    <w:p w:rsidR="0036730C" w:rsidRPr="0036730C" w:rsidRDefault="0036730C" w:rsidP="0036730C">
      <w:pPr>
        <w:widowControl w:val="0"/>
        <w:spacing w:after="0" w:line="240" w:lineRule="auto"/>
        <w:rPr>
          <w:rFonts w:ascii="Arial" w:eastAsia="Microsoft Sans Serif" w:hAnsi="Arial" w:cs="Arial"/>
          <w:color w:val="000000"/>
          <w:sz w:val="24"/>
          <w:szCs w:val="24"/>
          <w:lang w:eastAsia="ru-RU" w:bidi="ru-RU"/>
        </w:rPr>
        <w:sectPr w:rsidR="0036730C" w:rsidRPr="0036730C">
          <w:headerReference w:type="default" r:id="rId11"/>
          <w:pgSz w:w="16840" w:h="11900" w:orient="landscape"/>
          <w:pgMar w:top="976" w:right="654" w:bottom="462" w:left="817" w:header="0" w:footer="3" w:gutter="0"/>
          <w:cols w:space="720"/>
          <w:noEndnote/>
          <w:docGrid w:linePitch="360"/>
        </w:sectPr>
      </w:pP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lastRenderedPageBreak/>
        <w:t>Приложение № 7</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к Административному регламенту</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 по предоставлению муниципальной услуги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«Перераспределение земель и (или) земельных участков,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находящихся в муниципальной собственности, </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и земельных участков, находящихся в частной собственности»</w:t>
      </w:r>
    </w:p>
    <w:p w:rsidR="0036730C" w:rsidRPr="0036730C" w:rsidRDefault="0036730C" w:rsidP="0036730C">
      <w:pPr>
        <w:widowControl w:val="0"/>
        <w:spacing w:after="0" w:line="240" w:lineRule="auto"/>
        <w:jc w:val="right"/>
        <w:rPr>
          <w:rFonts w:ascii="Courier New" w:eastAsia="Microsoft Sans Serif" w:hAnsi="Courier New" w:cs="Courier New"/>
          <w:color w:val="000000"/>
          <w:lang w:eastAsia="ru-RU" w:bidi="ru-RU"/>
        </w:rPr>
      </w:pPr>
      <w:r w:rsidRPr="0036730C">
        <w:rPr>
          <w:rFonts w:ascii="Courier New" w:eastAsia="Microsoft Sans Serif" w:hAnsi="Courier New" w:cs="Courier New"/>
          <w:color w:val="000000"/>
          <w:lang w:eastAsia="ru-RU" w:bidi="ru-RU"/>
        </w:rPr>
        <w:t xml:space="preserve"> на территории </w:t>
      </w:r>
      <w:r w:rsidRPr="0036730C">
        <w:rPr>
          <w:rFonts w:ascii="Courier New" w:eastAsia="Microsoft Sans Serif" w:hAnsi="Courier New" w:cs="Courier New"/>
          <w:bCs/>
          <w:iCs/>
          <w:lang w:eastAsia="ru-RU" w:bidi="ru-RU"/>
        </w:rPr>
        <w:t>Атагайского</w:t>
      </w:r>
      <w:r w:rsidRPr="0036730C">
        <w:rPr>
          <w:rFonts w:ascii="Courier New" w:eastAsia="Microsoft Sans Serif" w:hAnsi="Courier New" w:cs="Courier New"/>
          <w:color w:val="000000"/>
          <w:lang w:eastAsia="ru-RU" w:bidi="ru-RU"/>
        </w:rPr>
        <w:t xml:space="preserve"> муниципального образования</w:t>
      </w:r>
    </w:p>
    <w:p w:rsidR="0036730C" w:rsidRPr="0036730C" w:rsidRDefault="0036730C" w:rsidP="0036730C">
      <w:pPr>
        <w:widowControl w:val="0"/>
        <w:spacing w:after="257" w:line="260" w:lineRule="exact"/>
        <w:ind w:left="4660"/>
        <w:rPr>
          <w:rFonts w:ascii="Arial" w:eastAsia="Times New Roman" w:hAnsi="Arial" w:cs="Arial"/>
          <w:color w:val="000000"/>
          <w:sz w:val="24"/>
          <w:szCs w:val="24"/>
          <w:lang w:eastAsia="ru-RU" w:bidi="ru-RU"/>
        </w:rPr>
      </w:pPr>
    </w:p>
    <w:p w:rsidR="0036730C" w:rsidRPr="0036730C" w:rsidRDefault="0036730C" w:rsidP="0036730C">
      <w:pPr>
        <w:widowControl w:val="0"/>
        <w:spacing w:after="257" w:line="260" w:lineRule="exact"/>
        <w:ind w:left="466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кому:</w:t>
      </w:r>
    </w:p>
    <w:p w:rsidR="0036730C" w:rsidRPr="0036730C" w:rsidRDefault="0036730C" w:rsidP="0036730C">
      <w:pPr>
        <w:widowControl w:val="0"/>
        <w:spacing w:after="562" w:line="274" w:lineRule="exact"/>
        <w:ind w:right="180"/>
        <w:jc w:val="center"/>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36730C" w:rsidRPr="0036730C" w:rsidRDefault="0036730C" w:rsidP="0036730C">
      <w:pPr>
        <w:keepNext/>
        <w:keepLines/>
        <w:widowControl w:val="0"/>
        <w:spacing w:after="0" w:line="322" w:lineRule="exact"/>
        <w:jc w:val="center"/>
        <w:outlineLvl w:val="0"/>
        <w:rPr>
          <w:rFonts w:ascii="Arial" w:eastAsia="Times New Roman" w:hAnsi="Arial" w:cs="Arial"/>
          <w:b/>
          <w:bCs/>
          <w:color w:val="000000"/>
          <w:sz w:val="24"/>
          <w:szCs w:val="24"/>
          <w:lang w:eastAsia="ru-RU" w:bidi="ru-RU"/>
        </w:rPr>
      </w:pPr>
      <w:bookmarkStart w:id="37" w:name="bookmark42"/>
      <w:r w:rsidRPr="0036730C">
        <w:rPr>
          <w:rFonts w:ascii="Arial" w:eastAsia="Times New Roman" w:hAnsi="Arial" w:cs="Arial"/>
          <w:b/>
          <w:bCs/>
          <w:color w:val="000000"/>
          <w:sz w:val="24"/>
          <w:szCs w:val="24"/>
          <w:lang w:eastAsia="ru-RU" w:bidi="ru-RU"/>
        </w:rPr>
        <w:t>РЕШЕНИЕ</w:t>
      </w:r>
      <w:bookmarkEnd w:id="37"/>
    </w:p>
    <w:p w:rsidR="0036730C" w:rsidRPr="0036730C" w:rsidRDefault="0036730C" w:rsidP="0036730C">
      <w:pPr>
        <w:widowControl w:val="0"/>
        <w:spacing w:after="600" w:line="322" w:lineRule="exact"/>
        <w:jc w:val="center"/>
        <w:rPr>
          <w:rFonts w:ascii="Arial" w:eastAsia="Times New Roman" w:hAnsi="Arial" w:cs="Arial"/>
          <w:b/>
          <w:bCs/>
          <w:color w:val="000000"/>
          <w:sz w:val="24"/>
          <w:szCs w:val="24"/>
          <w:lang w:eastAsia="ru-RU" w:bidi="ru-RU"/>
        </w:rPr>
      </w:pPr>
      <w:r w:rsidRPr="0036730C">
        <w:rPr>
          <w:rFonts w:ascii="Arial" w:eastAsia="Times New Roman" w:hAnsi="Arial" w:cs="Arial"/>
          <w:b/>
          <w:bCs/>
          <w:color w:val="000000"/>
          <w:sz w:val="24"/>
          <w:szCs w:val="24"/>
          <w:lang w:eastAsia="ru-RU" w:bidi="ru-RU"/>
        </w:rPr>
        <w:t>об отказе в приеме документов, необходимых для предоставления муниципальной услуги</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sidRPr="0036730C">
        <w:rPr>
          <w:rFonts w:ascii="Arial" w:eastAsia="Times New Roman" w:hAnsi="Arial" w:cs="Arial"/>
          <w:i/>
          <w:iCs/>
          <w:color w:val="000000"/>
          <w:sz w:val="24"/>
          <w:szCs w:val="24"/>
          <w:lang w:eastAsia="ru-RU" w:bidi="ru-RU"/>
        </w:rPr>
        <w:t>(выбрать нужное</w:t>
      </w:r>
      <w:r w:rsidRPr="0036730C">
        <w:rPr>
          <w:rFonts w:ascii="Arial" w:eastAsia="Times New Roman" w:hAnsi="Arial" w:cs="Arial"/>
          <w:color w:val="000000"/>
          <w:sz w:val="24"/>
          <w:szCs w:val="24"/>
          <w:lang w:eastAsia="ru-RU" w:bidi="ru-RU"/>
        </w:rPr>
        <w:t>):</w:t>
      </w:r>
    </w:p>
    <w:p w:rsidR="0036730C" w:rsidRPr="0036730C" w:rsidRDefault="0036730C" w:rsidP="0036730C">
      <w:pPr>
        <w:widowControl w:val="0"/>
        <w:numPr>
          <w:ilvl w:val="0"/>
          <w:numId w:val="23"/>
        </w:numPr>
        <w:tabs>
          <w:tab w:val="left" w:pos="1033"/>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36730C" w:rsidRPr="0036730C" w:rsidRDefault="0036730C" w:rsidP="0036730C">
      <w:pPr>
        <w:widowControl w:val="0"/>
        <w:numPr>
          <w:ilvl w:val="0"/>
          <w:numId w:val="23"/>
        </w:numPr>
        <w:tabs>
          <w:tab w:val="left" w:pos="1038"/>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36730C" w:rsidRPr="0036730C" w:rsidRDefault="0036730C" w:rsidP="0036730C">
      <w:pPr>
        <w:widowControl w:val="0"/>
        <w:numPr>
          <w:ilvl w:val="0"/>
          <w:numId w:val="23"/>
        </w:numPr>
        <w:tabs>
          <w:tab w:val="left" w:pos="1033"/>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К заявлению не приложены документы, предусмотренные пунктом 3 статьи 39.29 Земельного кодекса Российской Федерации;</w:t>
      </w:r>
    </w:p>
    <w:p w:rsidR="0036730C" w:rsidRPr="0036730C" w:rsidRDefault="0036730C" w:rsidP="0036730C">
      <w:pPr>
        <w:widowControl w:val="0"/>
        <w:numPr>
          <w:ilvl w:val="0"/>
          <w:numId w:val="23"/>
        </w:numPr>
        <w:tabs>
          <w:tab w:val="left" w:pos="1047"/>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6730C" w:rsidRPr="0036730C" w:rsidRDefault="0036730C" w:rsidP="0036730C">
      <w:pPr>
        <w:widowControl w:val="0"/>
        <w:numPr>
          <w:ilvl w:val="0"/>
          <w:numId w:val="23"/>
        </w:numPr>
        <w:tabs>
          <w:tab w:val="left" w:pos="1038"/>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730C" w:rsidRPr="0036730C" w:rsidRDefault="0036730C" w:rsidP="0036730C">
      <w:pPr>
        <w:widowControl w:val="0"/>
        <w:numPr>
          <w:ilvl w:val="0"/>
          <w:numId w:val="23"/>
        </w:numPr>
        <w:tabs>
          <w:tab w:val="left" w:pos="485"/>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730C" w:rsidRPr="0036730C" w:rsidRDefault="0036730C" w:rsidP="0036730C">
      <w:pPr>
        <w:widowControl w:val="0"/>
        <w:numPr>
          <w:ilvl w:val="0"/>
          <w:numId w:val="23"/>
        </w:numPr>
        <w:tabs>
          <w:tab w:val="left" w:pos="106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36730C" w:rsidRPr="0036730C" w:rsidRDefault="0036730C" w:rsidP="0036730C">
      <w:pPr>
        <w:widowControl w:val="0"/>
        <w:numPr>
          <w:ilvl w:val="0"/>
          <w:numId w:val="23"/>
        </w:numPr>
        <w:tabs>
          <w:tab w:val="left" w:pos="107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6730C" w:rsidRPr="0036730C" w:rsidRDefault="0036730C" w:rsidP="0036730C">
      <w:pPr>
        <w:widowControl w:val="0"/>
        <w:numPr>
          <w:ilvl w:val="0"/>
          <w:numId w:val="23"/>
        </w:numPr>
        <w:tabs>
          <w:tab w:val="left" w:pos="1064"/>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 xml:space="preserve">Наличие противоречивых сведений в заявлении и приложенных к нему </w:t>
      </w:r>
      <w:r w:rsidRPr="0036730C">
        <w:rPr>
          <w:rFonts w:ascii="Arial" w:eastAsia="Times New Roman" w:hAnsi="Arial" w:cs="Arial"/>
          <w:color w:val="000000"/>
          <w:sz w:val="24"/>
          <w:szCs w:val="24"/>
          <w:lang w:eastAsia="ru-RU" w:bidi="ru-RU"/>
        </w:rPr>
        <w:lastRenderedPageBreak/>
        <w:t>документах;</w:t>
      </w:r>
    </w:p>
    <w:p w:rsidR="0036730C" w:rsidRPr="0036730C" w:rsidRDefault="0036730C" w:rsidP="0036730C">
      <w:pPr>
        <w:widowControl w:val="0"/>
        <w:numPr>
          <w:ilvl w:val="0"/>
          <w:numId w:val="23"/>
        </w:numPr>
        <w:tabs>
          <w:tab w:val="left" w:pos="1430"/>
        </w:tabs>
        <w:spacing w:after="0" w:line="322" w:lineRule="exact"/>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6730C" w:rsidRPr="0036730C" w:rsidRDefault="0036730C" w:rsidP="0036730C">
      <w:pPr>
        <w:widowControl w:val="0"/>
        <w:tabs>
          <w:tab w:val="left" w:leader="underscore" w:pos="9178"/>
        </w:tabs>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Дополнительная информация:</w:t>
      </w:r>
      <w:r w:rsidRPr="0036730C">
        <w:rPr>
          <w:rFonts w:ascii="Arial" w:eastAsia="Times New Roman" w:hAnsi="Arial" w:cs="Arial"/>
          <w:color w:val="000000"/>
          <w:sz w:val="24"/>
          <w:szCs w:val="24"/>
          <w:lang w:eastAsia="ru-RU" w:bidi="ru-RU"/>
        </w:rPr>
        <w:tab/>
        <w:t>.</w:t>
      </w:r>
    </w:p>
    <w:p w:rsidR="0036730C" w:rsidRPr="0036730C" w:rsidRDefault="0036730C" w:rsidP="0036730C">
      <w:pPr>
        <w:widowControl w:val="0"/>
        <w:spacing w:after="0"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36730C" w:rsidRPr="0036730C" w:rsidRDefault="0036730C" w:rsidP="0036730C">
      <w:pPr>
        <w:widowControl w:val="0"/>
        <w:spacing w:after="605" w:line="322" w:lineRule="exact"/>
        <w:ind w:firstLine="7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36730C" w:rsidRPr="0036730C" w:rsidRDefault="0036730C" w:rsidP="0036730C">
      <w:pPr>
        <w:widowControl w:val="0"/>
        <w:tabs>
          <w:tab w:val="left" w:pos="3199"/>
          <w:tab w:val="left" w:pos="5311"/>
        </w:tabs>
        <w:spacing w:after="0" w:line="240" w:lineRule="exact"/>
        <w:ind w:left="540"/>
        <w:jc w:val="both"/>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(должность)</w:t>
      </w:r>
      <w:r w:rsidRPr="0036730C">
        <w:rPr>
          <w:rFonts w:ascii="Arial" w:eastAsia="Times New Roman" w:hAnsi="Arial" w:cs="Arial"/>
          <w:color w:val="000000"/>
          <w:sz w:val="24"/>
          <w:szCs w:val="24"/>
          <w:lang w:eastAsia="ru-RU" w:bidi="ru-RU"/>
        </w:rPr>
        <w:tab/>
        <w:t>(подпись)</w:t>
      </w:r>
      <w:r w:rsidRPr="0036730C">
        <w:rPr>
          <w:rFonts w:ascii="Arial" w:eastAsia="Times New Roman" w:hAnsi="Arial" w:cs="Arial"/>
          <w:color w:val="000000"/>
          <w:sz w:val="24"/>
          <w:szCs w:val="24"/>
          <w:lang w:eastAsia="ru-RU" w:bidi="ru-RU"/>
        </w:rPr>
        <w:tab/>
        <w:t>(фамилия, имя, отчество (последнее -</w:t>
      </w:r>
    </w:p>
    <w:p w:rsidR="0036730C" w:rsidRPr="0036730C" w:rsidRDefault="0036730C" w:rsidP="0036730C">
      <w:pPr>
        <w:widowControl w:val="0"/>
        <w:spacing w:after="703" w:line="240" w:lineRule="exact"/>
        <w:ind w:left="656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при наличии))</w:t>
      </w:r>
    </w:p>
    <w:p w:rsidR="0036730C" w:rsidRPr="0036730C" w:rsidRDefault="0036730C" w:rsidP="0036730C">
      <w:pPr>
        <w:widowControl w:val="0"/>
        <w:spacing w:after="0" w:line="240" w:lineRule="exact"/>
        <w:ind w:left="920"/>
        <w:rPr>
          <w:rFonts w:ascii="Arial" w:eastAsia="Times New Roman" w:hAnsi="Arial" w:cs="Arial"/>
          <w:color w:val="000000"/>
          <w:sz w:val="24"/>
          <w:szCs w:val="24"/>
          <w:lang w:eastAsia="ru-RU" w:bidi="ru-RU"/>
        </w:rPr>
      </w:pPr>
      <w:r w:rsidRPr="0036730C">
        <w:rPr>
          <w:rFonts w:ascii="Arial" w:eastAsia="Times New Roman" w:hAnsi="Arial" w:cs="Arial"/>
          <w:color w:val="000000"/>
          <w:sz w:val="24"/>
          <w:szCs w:val="24"/>
          <w:lang w:eastAsia="ru-RU" w:bidi="ru-RU"/>
        </w:rPr>
        <w:t>Дата</w:t>
      </w:r>
    </w:p>
    <w:p w:rsidR="0036730C" w:rsidRPr="0036730C" w:rsidRDefault="0036730C" w:rsidP="0036730C">
      <w:pPr>
        <w:rPr>
          <w:rFonts w:ascii="Arial" w:hAnsi="Arial" w:cs="Arial"/>
          <w:sz w:val="24"/>
          <w:szCs w:val="24"/>
        </w:rPr>
      </w:pPr>
    </w:p>
    <w:sectPr w:rsidR="0036730C" w:rsidRPr="003673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75" w:rsidRDefault="00BD7175">
      <w:pPr>
        <w:spacing w:after="0" w:line="240" w:lineRule="auto"/>
      </w:pPr>
      <w:r>
        <w:separator/>
      </w:r>
    </w:p>
  </w:endnote>
  <w:endnote w:type="continuationSeparator" w:id="0">
    <w:p w:rsidR="00BD7175" w:rsidRDefault="00B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57" w:rsidRPr="008E0DD7" w:rsidRDefault="00E27F57" w:rsidP="003673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57" w:rsidRDefault="00E27F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75" w:rsidRDefault="00BD7175">
      <w:pPr>
        <w:spacing w:after="0" w:line="240" w:lineRule="auto"/>
      </w:pPr>
      <w:r>
        <w:separator/>
      </w:r>
    </w:p>
  </w:footnote>
  <w:footnote w:type="continuationSeparator" w:id="0">
    <w:p w:rsidR="00BD7175" w:rsidRDefault="00B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57" w:rsidRDefault="00E27F5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57" w:rsidRDefault="00E27F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57" w:rsidRDefault="00E27F5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9"/>
  </w:num>
  <w:num w:numId="4">
    <w:abstractNumId w:val="22"/>
  </w:num>
  <w:num w:numId="5">
    <w:abstractNumId w:val="7"/>
  </w:num>
  <w:num w:numId="6">
    <w:abstractNumId w:val="15"/>
  </w:num>
  <w:num w:numId="7">
    <w:abstractNumId w:val="17"/>
  </w:num>
  <w:num w:numId="8">
    <w:abstractNumId w:val="4"/>
  </w:num>
  <w:num w:numId="9">
    <w:abstractNumId w:val="2"/>
  </w:num>
  <w:num w:numId="10">
    <w:abstractNumId w:val="6"/>
  </w:num>
  <w:num w:numId="11">
    <w:abstractNumId w:val="13"/>
  </w:num>
  <w:num w:numId="12">
    <w:abstractNumId w:val="3"/>
  </w:num>
  <w:num w:numId="13">
    <w:abstractNumId w:val="0"/>
  </w:num>
  <w:num w:numId="14">
    <w:abstractNumId w:val="12"/>
  </w:num>
  <w:num w:numId="15">
    <w:abstractNumId w:val="5"/>
  </w:num>
  <w:num w:numId="16">
    <w:abstractNumId w:val="11"/>
  </w:num>
  <w:num w:numId="17">
    <w:abstractNumId w:val="8"/>
  </w:num>
  <w:num w:numId="18">
    <w:abstractNumId w:val="16"/>
  </w:num>
  <w:num w:numId="19">
    <w:abstractNumId w:val="10"/>
  </w:num>
  <w:num w:numId="20">
    <w:abstractNumId w:val="19"/>
  </w:num>
  <w:num w:numId="21">
    <w:abstractNumId w:val="1"/>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F4"/>
    <w:rsid w:val="00254AF4"/>
    <w:rsid w:val="0036730C"/>
    <w:rsid w:val="0071520B"/>
    <w:rsid w:val="00967D53"/>
    <w:rsid w:val="00975E5A"/>
    <w:rsid w:val="00A639E3"/>
    <w:rsid w:val="00BD7175"/>
    <w:rsid w:val="00E27F57"/>
    <w:rsid w:val="00E67D1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2D71"/>
  <w15:chartTrackingRefBased/>
  <w15:docId w15:val="{17B8B96B-577B-44CD-9ADE-00708E1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30C"/>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6730C"/>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36730C"/>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36730C"/>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36730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1pt">
    <w:name w:val="Основной текст (2) + 9 pt;Интервал -1 pt"/>
    <w:basedOn w:val="2"/>
    <w:rsid w:val="0036730C"/>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212pt">
    <w:name w:val="Основной текст (2) + 12 pt"/>
    <w:basedOn w:val="2"/>
    <w:rsid w:val="0036730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36730C"/>
    <w:pPr>
      <w:widowControl w:val="0"/>
      <w:shd w:val="clear" w:color="auto" w:fill="FFFFFF"/>
      <w:spacing w:after="0" w:line="322" w:lineRule="exact"/>
    </w:pPr>
    <w:rPr>
      <w:rFonts w:ascii="Times New Roman" w:eastAsia="Times New Roman" w:hAnsi="Times New Roman"/>
      <w:b/>
      <w:bCs/>
      <w:sz w:val="28"/>
      <w:szCs w:val="28"/>
    </w:rPr>
  </w:style>
  <w:style w:type="paragraph" w:customStyle="1" w:styleId="10">
    <w:name w:val="Заголовок №1"/>
    <w:basedOn w:val="a"/>
    <w:link w:val="1"/>
    <w:rsid w:val="0036730C"/>
    <w:pPr>
      <w:widowControl w:val="0"/>
      <w:shd w:val="clear" w:color="auto" w:fill="FFFFFF"/>
      <w:spacing w:before="420" w:after="420" w:line="0" w:lineRule="atLeast"/>
      <w:ind w:hanging="1020"/>
      <w:jc w:val="both"/>
      <w:outlineLvl w:val="0"/>
    </w:pPr>
    <w:rPr>
      <w:rFonts w:ascii="Times New Roman" w:eastAsia="Times New Roman" w:hAnsi="Times New Roman"/>
      <w:b/>
      <w:bCs/>
      <w:sz w:val="28"/>
      <w:szCs w:val="28"/>
    </w:rPr>
  </w:style>
  <w:style w:type="paragraph" w:customStyle="1" w:styleId="20">
    <w:name w:val="Основной текст (2)"/>
    <w:basedOn w:val="a"/>
    <w:link w:val="2"/>
    <w:rsid w:val="0036730C"/>
    <w:pPr>
      <w:widowControl w:val="0"/>
      <w:shd w:val="clear" w:color="auto" w:fill="FFFFFF"/>
      <w:spacing w:before="420" w:after="0" w:line="322" w:lineRule="exact"/>
      <w:jc w:val="both"/>
    </w:pPr>
    <w:rPr>
      <w:rFonts w:ascii="Times New Roman" w:eastAsia="Times New Roman" w:hAnsi="Times New Roman"/>
      <w:sz w:val="26"/>
      <w:szCs w:val="26"/>
    </w:rPr>
  </w:style>
  <w:style w:type="paragraph" w:styleId="a3">
    <w:name w:val="No Spacing"/>
    <w:uiPriority w:val="1"/>
    <w:qFormat/>
    <w:rsid w:val="0036730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2Exact">
    <w:name w:val="Основной текст (2) Exact"/>
    <w:basedOn w:val="a0"/>
    <w:rsid w:val="0036730C"/>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_"/>
    <w:basedOn w:val="a0"/>
    <w:link w:val="90"/>
    <w:rsid w:val="0036730C"/>
    <w:rPr>
      <w:rFonts w:ascii="Times New Roman" w:eastAsia="Times New Roman" w:hAnsi="Times New Roman" w:cs="Times New Roman"/>
      <w:shd w:val="clear" w:color="auto" w:fill="FFFFFF"/>
    </w:rPr>
  </w:style>
  <w:style w:type="character" w:customStyle="1" w:styleId="9Exact">
    <w:name w:val="Основной текст (9) Exact"/>
    <w:basedOn w:val="a0"/>
    <w:rsid w:val="0036730C"/>
    <w:rPr>
      <w:rFonts w:ascii="Times New Roman" w:eastAsia="Times New Roman" w:hAnsi="Times New Roman" w:cs="Times New Roman"/>
      <w:b w:val="0"/>
      <w:bCs w:val="0"/>
      <w:i w:val="0"/>
      <w:iCs w:val="0"/>
      <w:smallCaps w:val="0"/>
      <w:strike w:val="0"/>
      <w:u w:val="none"/>
    </w:rPr>
  </w:style>
  <w:style w:type="paragraph" w:customStyle="1" w:styleId="90">
    <w:name w:val="Основной текст (9)"/>
    <w:basedOn w:val="a"/>
    <w:link w:val="9"/>
    <w:rsid w:val="0036730C"/>
    <w:pPr>
      <w:widowControl w:val="0"/>
      <w:shd w:val="clear" w:color="auto" w:fill="FFFFFF"/>
      <w:spacing w:before="60" w:after="240" w:line="0" w:lineRule="atLeast"/>
      <w:jc w:val="both"/>
    </w:pPr>
    <w:rPr>
      <w:rFonts w:ascii="Times New Roman" w:eastAsia="Times New Roman" w:hAnsi="Times New Roman"/>
    </w:rPr>
  </w:style>
  <w:style w:type="character" w:customStyle="1" w:styleId="14Exact">
    <w:name w:val="Основной текст (14) Exact"/>
    <w:basedOn w:val="a0"/>
    <w:rsid w:val="0036730C"/>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sid w:val="0036730C"/>
    <w:rPr>
      <w:rFonts w:ascii="Times New Roman" w:eastAsia="Times New Roman" w:hAnsi="Times New Roman" w:cs="Times New Roman"/>
      <w:i/>
      <w:iCs/>
      <w:sz w:val="24"/>
      <w:szCs w:val="24"/>
      <w:shd w:val="clear" w:color="auto" w:fill="FFFFFF"/>
    </w:rPr>
  </w:style>
  <w:style w:type="paragraph" w:customStyle="1" w:styleId="140">
    <w:name w:val="Основной текст (14)"/>
    <w:basedOn w:val="a"/>
    <w:link w:val="14"/>
    <w:rsid w:val="0036730C"/>
    <w:pPr>
      <w:widowControl w:val="0"/>
      <w:shd w:val="clear" w:color="auto" w:fill="FFFFFF"/>
      <w:spacing w:before="840" w:after="0" w:line="0" w:lineRule="atLeast"/>
      <w:jc w:val="both"/>
    </w:pPr>
    <w:rPr>
      <w:rFonts w:ascii="Times New Roman" w:eastAsia="Times New Roman" w:hAnsi="Times New Roman"/>
      <w:i/>
      <w:iCs/>
      <w:sz w:val="24"/>
      <w:szCs w:val="24"/>
    </w:rPr>
  </w:style>
  <w:style w:type="paragraph" w:styleId="a4">
    <w:name w:val="footer"/>
    <w:basedOn w:val="a"/>
    <w:link w:val="a5"/>
    <w:uiPriority w:val="99"/>
    <w:unhideWhenUsed/>
    <w:rsid w:val="0036730C"/>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5">
    <w:name w:val="Нижний колонтитул Знак"/>
    <w:basedOn w:val="a0"/>
    <w:link w:val="a4"/>
    <w:uiPriority w:val="99"/>
    <w:rsid w:val="0036730C"/>
    <w:rPr>
      <w:rFonts w:ascii="Microsoft Sans Serif" w:eastAsia="Microsoft Sans Serif" w:hAnsi="Microsoft Sans Serif" w:cs="Microsoft Sans Serif"/>
      <w:color w:val="000000"/>
      <w:sz w:val="24"/>
      <w:szCs w:val="24"/>
      <w:lang w:eastAsia="ru-RU" w:bidi="ru-RU"/>
    </w:rPr>
  </w:style>
  <w:style w:type="paragraph" w:styleId="a6">
    <w:name w:val="Balloon Text"/>
    <w:basedOn w:val="a"/>
    <w:link w:val="a7"/>
    <w:uiPriority w:val="99"/>
    <w:semiHidden/>
    <w:unhideWhenUsed/>
    <w:rsid w:val="00FF7A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F7A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41</Pages>
  <Words>12067</Words>
  <Characters>68784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2022-12-01T07:05:00Z</cp:lastPrinted>
  <dcterms:created xsi:type="dcterms:W3CDTF">2022-11-25T07:57:00Z</dcterms:created>
  <dcterms:modified xsi:type="dcterms:W3CDTF">2022-12-01T08:02:00Z</dcterms:modified>
</cp:coreProperties>
</file>