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0" w:rsidRPr="00264E98" w:rsidRDefault="00B7471F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3</w:t>
      </w:r>
      <w:r w:rsidR="00C63DC0">
        <w:rPr>
          <w:rFonts w:ascii="Arial" w:hAnsi="Arial" w:cs="Arial"/>
          <w:b/>
          <w:sz w:val="32"/>
          <w:szCs w:val="32"/>
          <w:lang w:eastAsia="en-US"/>
        </w:rPr>
        <w:t>1.</w:t>
      </w:r>
      <w:r>
        <w:rPr>
          <w:rFonts w:ascii="Arial" w:hAnsi="Arial" w:cs="Arial"/>
          <w:b/>
          <w:sz w:val="32"/>
          <w:szCs w:val="32"/>
          <w:lang w:eastAsia="en-US"/>
        </w:rPr>
        <w:t>03</w:t>
      </w:r>
      <w:r w:rsidR="00C63DC0" w:rsidRPr="00CB7204">
        <w:rPr>
          <w:rFonts w:ascii="Arial" w:hAnsi="Arial" w:cs="Arial"/>
          <w:b/>
          <w:sz w:val="32"/>
          <w:szCs w:val="32"/>
          <w:lang w:eastAsia="en-US"/>
        </w:rPr>
        <w:t>.202</w:t>
      </w:r>
      <w:r>
        <w:rPr>
          <w:rFonts w:ascii="Arial" w:hAnsi="Arial" w:cs="Arial"/>
          <w:b/>
          <w:sz w:val="32"/>
          <w:szCs w:val="32"/>
          <w:lang w:eastAsia="en-US"/>
        </w:rPr>
        <w:t>3</w:t>
      </w:r>
      <w:r w:rsidR="00C63DC0" w:rsidRPr="00CB7204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28</w:t>
      </w:r>
    </w:p>
    <w:p w:rsidR="00C63DC0" w:rsidRPr="00F53A5C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53A5C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63DC0" w:rsidRPr="00F53A5C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53A5C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63DC0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C63DC0" w:rsidRPr="00F53A5C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C63DC0" w:rsidRPr="00F53A5C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АТАГАЙСКОЕ</w:t>
      </w:r>
      <w:r w:rsidRPr="00F53A5C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C63DC0" w:rsidRPr="00F53A5C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53A5C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C63DC0" w:rsidRPr="00F53A5C" w:rsidRDefault="00C63DC0" w:rsidP="00C63DC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53A5C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C63DC0" w:rsidRPr="00F53A5C" w:rsidRDefault="00C63DC0" w:rsidP="00C63DC0">
      <w:pPr>
        <w:ind w:right="-1"/>
        <w:rPr>
          <w:rFonts w:ascii="Arial" w:hAnsi="Arial" w:cs="Arial"/>
          <w:sz w:val="32"/>
          <w:szCs w:val="32"/>
        </w:rPr>
      </w:pPr>
    </w:p>
    <w:p w:rsidR="00C63DC0" w:rsidRPr="00F53A5C" w:rsidRDefault="00485567" w:rsidP="00C63DC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КОМИССИИ ПОСТОЯННОГО ДЕЙСТВИЯ ПО СПИСАНИЮ И ПРОВЕДЕНИЮ</w:t>
      </w:r>
      <w:r w:rsidR="00C63DC0" w:rsidRPr="00F53A5C">
        <w:rPr>
          <w:rFonts w:ascii="Arial" w:hAnsi="Arial" w:cs="Arial"/>
          <w:b/>
          <w:sz w:val="32"/>
          <w:szCs w:val="32"/>
        </w:rPr>
        <w:t xml:space="preserve"> </w:t>
      </w:r>
      <w:r w:rsidR="00C63DC0">
        <w:rPr>
          <w:rFonts w:ascii="Arial" w:hAnsi="Arial" w:cs="Arial"/>
          <w:b/>
          <w:sz w:val="32"/>
          <w:szCs w:val="32"/>
        </w:rPr>
        <w:t xml:space="preserve">ИНВЕНТАРИЗАЦИИ </w:t>
      </w:r>
      <w:r>
        <w:rPr>
          <w:rFonts w:ascii="Arial" w:hAnsi="Arial" w:cs="Arial"/>
          <w:b/>
          <w:sz w:val="32"/>
          <w:szCs w:val="32"/>
        </w:rPr>
        <w:t>ОСНОВНЫХ СРЕДСТВ И МАТЕРИАЛЬНЫХ ЗАПАСОВ АДМИНИСТРАЦИИ</w:t>
      </w:r>
      <w:r w:rsidR="00C63DC0">
        <w:rPr>
          <w:rFonts w:ascii="Arial" w:hAnsi="Arial" w:cs="Arial"/>
          <w:b/>
          <w:sz w:val="32"/>
          <w:szCs w:val="32"/>
        </w:rPr>
        <w:t xml:space="preserve"> АТАГАЙСКОГО МУНИЦИПАЛЬНОГО ОБРАЗОВАНИЯ</w:t>
      </w:r>
    </w:p>
    <w:p w:rsidR="00020EC2" w:rsidRPr="00F53A5C" w:rsidRDefault="00020EC2" w:rsidP="00C63DC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4C15" w:rsidRDefault="00485567" w:rsidP="00ED31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5567">
        <w:rPr>
          <w:rFonts w:ascii="Arial" w:hAnsi="Arial" w:cs="Arial"/>
          <w:sz w:val="24"/>
          <w:szCs w:val="24"/>
        </w:rPr>
        <w:t>В соответствии с Федеральным законом от 06.10.2003 г. № 131 – ФЗ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принципах местного самоуправления в Российской Федерации</w:t>
      </w:r>
      <w:r w:rsidRPr="00485567">
        <w:rPr>
          <w:rFonts w:ascii="Arial" w:hAnsi="Arial" w:cs="Arial"/>
          <w:sz w:val="24"/>
          <w:szCs w:val="24"/>
        </w:rPr>
        <w:t>»</w:t>
      </w:r>
      <w:r w:rsidR="00ED31A5">
        <w:rPr>
          <w:rFonts w:ascii="Arial" w:hAnsi="Arial" w:cs="Arial"/>
          <w:sz w:val="24"/>
          <w:szCs w:val="24"/>
        </w:rPr>
        <w:t>, Уставом Атагайского муниципального образования</w:t>
      </w:r>
    </w:p>
    <w:p w:rsidR="002D6284" w:rsidRDefault="002D6284" w:rsidP="00ED31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3824" w:rsidRDefault="00B7471F" w:rsidP="00B7471F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7471F">
        <w:rPr>
          <w:rFonts w:ascii="Arial" w:hAnsi="Arial" w:cs="Arial"/>
          <w:sz w:val="24"/>
          <w:szCs w:val="24"/>
        </w:rPr>
        <w:t>Назначить комиссию постоянного действия для списания и проведения инвентаризации основных средств и материальных запасов администрации Атагайского муниципального образования – администрации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B7471F" w:rsidRDefault="002C0385" w:rsidP="00B7471F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постоянного действия для списания и проведения инвентаризации основных средств и материальных запасов администрации</w:t>
      </w:r>
      <w:r w:rsidRPr="002C0385">
        <w:rPr>
          <w:rFonts w:ascii="Arial" w:hAnsi="Arial" w:cs="Arial"/>
          <w:sz w:val="24"/>
          <w:szCs w:val="24"/>
        </w:rPr>
        <w:t xml:space="preserve"> </w:t>
      </w:r>
      <w:r w:rsidRPr="00B7471F">
        <w:rPr>
          <w:rFonts w:ascii="Arial" w:hAnsi="Arial" w:cs="Arial"/>
          <w:sz w:val="24"/>
          <w:szCs w:val="24"/>
        </w:rPr>
        <w:t>Атагайского муниципального образования – администрации городского поселения</w:t>
      </w:r>
      <w:r>
        <w:rPr>
          <w:rFonts w:ascii="Arial" w:hAnsi="Arial" w:cs="Arial"/>
          <w:sz w:val="24"/>
          <w:szCs w:val="24"/>
        </w:rPr>
        <w:t xml:space="preserve"> в прилагаемом составе.</w:t>
      </w:r>
    </w:p>
    <w:p w:rsidR="002C0385" w:rsidRDefault="002C0385" w:rsidP="00B7471F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</w:t>
      </w:r>
      <w:r w:rsidR="00951D3E">
        <w:rPr>
          <w:rFonts w:ascii="Arial" w:hAnsi="Arial" w:cs="Arial"/>
          <w:sz w:val="24"/>
          <w:szCs w:val="24"/>
        </w:rPr>
        <w:t xml:space="preserve">утратившим силу </w:t>
      </w:r>
      <w:r w:rsidR="00951D3E">
        <w:rPr>
          <w:rFonts w:ascii="Arial" w:hAnsi="Arial" w:cs="Arial"/>
          <w:sz w:val="24"/>
          <w:szCs w:val="24"/>
        </w:rPr>
        <w:t>распоряж</w:t>
      </w:r>
      <w:r w:rsidR="00951D3E">
        <w:rPr>
          <w:rFonts w:ascii="Arial" w:hAnsi="Arial" w:cs="Arial"/>
          <w:sz w:val="24"/>
          <w:szCs w:val="24"/>
        </w:rPr>
        <w:t>ение</w:t>
      </w:r>
      <w:r w:rsidR="00951D3E">
        <w:rPr>
          <w:rFonts w:ascii="Arial" w:hAnsi="Arial" w:cs="Arial"/>
          <w:sz w:val="24"/>
          <w:szCs w:val="24"/>
        </w:rPr>
        <w:t xml:space="preserve"> </w:t>
      </w:r>
      <w:r w:rsidR="00951D3E">
        <w:rPr>
          <w:rFonts w:ascii="Arial" w:hAnsi="Arial" w:cs="Arial"/>
          <w:sz w:val="24"/>
          <w:szCs w:val="24"/>
        </w:rPr>
        <w:t xml:space="preserve">№ 38а </w:t>
      </w:r>
      <w:r w:rsidR="00951D3E">
        <w:rPr>
          <w:rFonts w:ascii="Arial" w:hAnsi="Arial" w:cs="Arial"/>
          <w:sz w:val="24"/>
          <w:szCs w:val="24"/>
        </w:rPr>
        <w:t>от 16.08.2019 г.</w:t>
      </w:r>
      <w:bookmarkStart w:id="0" w:name="_GoBack"/>
      <w:bookmarkEnd w:id="0"/>
      <w:r w:rsidR="00951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2C0385">
        <w:rPr>
          <w:rFonts w:ascii="Arial" w:hAnsi="Arial" w:cs="Arial"/>
          <w:sz w:val="24"/>
          <w:szCs w:val="24"/>
        </w:rPr>
        <w:t xml:space="preserve"> </w:t>
      </w:r>
      <w:r w:rsidRPr="00B7471F">
        <w:rPr>
          <w:rFonts w:ascii="Arial" w:hAnsi="Arial" w:cs="Arial"/>
          <w:sz w:val="24"/>
          <w:szCs w:val="24"/>
        </w:rPr>
        <w:t>Атагайского муниципального образования – администрации городского поселения</w:t>
      </w:r>
      <w:r w:rsidR="00951D3E">
        <w:rPr>
          <w:rFonts w:ascii="Arial" w:hAnsi="Arial" w:cs="Arial"/>
          <w:sz w:val="24"/>
          <w:szCs w:val="24"/>
        </w:rPr>
        <w:t>.</w:t>
      </w:r>
    </w:p>
    <w:p w:rsidR="002C0385" w:rsidRPr="00B7471F" w:rsidRDefault="002C0385" w:rsidP="00B7471F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разместить на официальном сайте администрации Атагайского муниципального образования в сети Интернет</w:t>
      </w:r>
      <w:r w:rsidR="008C6635">
        <w:rPr>
          <w:rFonts w:ascii="Arial" w:hAnsi="Arial" w:cs="Arial"/>
          <w:sz w:val="24"/>
          <w:szCs w:val="24"/>
        </w:rPr>
        <w:t>.</w:t>
      </w:r>
    </w:p>
    <w:p w:rsidR="00020EC2" w:rsidRDefault="00020EC2" w:rsidP="00D2382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20EC2" w:rsidRDefault="00020EC2" w:rsidP="00D2382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20EC2" w:rsidRDefault="00020EC2" w:rsidP="00D2382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20EC2" w:rsidRDefault="00020EC2" w:rsidP="00D2382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20EC2" w:rsidRDefault="00020EC2" w:rsidP="00020EC2">
      <w:pPr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020EC2" w:rsidRDefault="00020EC2" w:rsidP="00020EC2">
      <w:pPr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20EC2" w:rsidRDefault="00020EC2" w:rsidP="00020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Кузнецов</w:t>
      </w: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Default="00951D3E" w:rsidP="00951D3E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1D3E" w:rsidRDefault="00951D3E" w:rsidP="00951D3E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</w:p>
    <w:p w:rsidR="00951D3E" w:rsidRDefault="00951D3E" w:rsidP="00951D3E">
      <w:pPr>
        <w:tabs>
          <w:tab w:val="left" w:pos="8115"/>
        </w:tabs>
        <w:jc w:val="both"/>
        <w:rPr>
          <w:rFonts w:ascii="Arial" w:hAnsi="Arial" w:cs="Arial"/>
          <w:sz w:val="24"/>
          <w:szCs w:val="24"/>
        </w:rPr>
      </w:pP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Default="005938DA" w:rsidP="00020EC2">
      <w:pPr>
        <w:jc w:val="both"/>
        <w:rPr>
          <w:rFonts w:ascii="Arial" w:hAnsi="Arial" w:cs="Arial"/>
          <w:sz w:val="24"/>
          <w:szCs w:val="24"/>
        </w:rPr>
      </w:pPr>
    </w:p>
    <w:p w:rsidR="005938DA" w:rsidRPr="005938DA" w:rsidRDefault="005938DA" w:rsidP="005938DA">
      <w:pPr>
        <w:jc w:val="right"/>
        <w:rPr>
          <w:rFonts w:ascii="Courier New" w:hAnsi="Courier New" w:cs="Courier New"/>
          <w:sz w:val="22"/>
          <w:szCs w:val="22"/>
        </w:rPr>
      </w:pPr>
      <w:r w:rsidRPr="005938DA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938DA" w:rsidRPr="005938DA" w:rsidRDefault="005938DA" w:rsidP="005938DA">
      <w:pPr>
        <w:jc w:val="right"/>
        <w:rPr>
          <w:rFonts w:ascii="Courier New" w:hAnsi="Courier New" w:cs="Courier New"/>
          <w:sz w:val="22"/>
          <w:szCs w:val="22"/>
        </w:rPr>
      </w:pPr>
      <w:r w:rsidRPr="005938DA"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5938DA" w:rsidRPr="005938DA" w:rsidRDefault="005938DA" w:rsidP="005938DA">
      <w:pPr>
        <w:jc w:val="right"/>
        <w:rPr>
          <w:rFonts w:ascii="Courier New" w:hAnsi="Courier New" w:cs="Courier New"/>
          <w:sz w:val="22"/>
          <w:szCs w:val="22"/>
        </w:rPr>
      </w:pPr>
      <w:r w:rsidRPr="005938DA">
        <w:rPr>
          <w:rFonts w:ascii="Courier New" w:hAnsi="Courier New" w:cs="Courier New"/>
          <w:sz w:val="22"/>
          <w:szCs w:val="22"/>
        </w:rPr>
        <w:t>главы Атагайского муниципального образования</w:t>
      </w:r>
    </w:p>
    <w:p w:rsidR="005938DA" w:rsidRPr="005938DA" w:rsidRDefault="005938DA" w:rsidP="005938DA">
      <w:pPr>
        <w:jc w:val="right"/>
        <w:rPr>
          <w:rFonts w:ascii="Courier New" w:hAnsi="Courier New" w:cs="Courier New"/>
          <w:sz w:val="22"/>
          <w:szCs w:val="22"/>
        </w:rPr>
      </w:pPr>
      <w:r w:rsidRPr="005938DA">
        <w:rPr>
          <w:rFonts w:ascii="Courier New" w:hAnsi="Courier New" w:cs="Courier New"/>
          <w:sz w:val="22"/>
          <w:szCs w:val="22"/>
        </w:rPr>
        <w:t>от 31.03.2023 г.</w:t>
      </w:r>
      <w:r w:rsidR="00421A1C">
        <w:rPr>
          <w:rFonts w:ascii="Courier New" w:hAnsi="Courier New" w:cs="Courier New"/>
          <w:sz w:val="22"/>
          <w:szCs w:val="22"/>
        </w:rPr>
        <w:t>№ 28</w:t>
      </w:r>
    </w:p>
    <w:p w:rsidR="005938DA" w:rsidRDefault="005938DA" w:rsidP="005938DA">
      <w:pPr>
        <w:jc w:val="center"/>
        <w:rPr>
          <w:rFonts w:ascii="Arial" w:hAnsi="Arial" w:cs="Arial"/>
          <w:b/>
          <w:sz w:val="24"/>
          <w:szCs w:val="24"/>
        </w:rPr>
      </w:pPr>
    </w:p>
    <w:p w:rsidR="00421A1C" w:rsidRDefault="00421A1C" w:rsidP="005938DA">
      <w:pPr>
        <w:jc w:val="center"/>
        <w:rPr>
          <w:rFonts w:ascii="Arial" w:hAnsi="Arial" w:cs="Arial"/>
          <w:b/>
          <w:sz w:val="24"/>
          <w:szCs w:val="24"/>
        </w:rPr>
      </w:pPr>
    </w:p>
    <w:p w:rsidR="005938DA" w:rsidRDefault="005938DA" w:rsidP="005938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 ПОСТОЯННОГО ДЕЙСТВИЯ ПО СПИСАНИЮ И ПРОВЕДЕНИЮ ИНВЕНТАРИЗАЦИИ ОСНОВНЫХ СРЕДСТВ И МАТЕРИАЛЬНЫХ ЗАПАСОВ АДМИНИСТРАЦИИ АТАГЙСКОГО МУНИЦИПАЛЬНОГО ОБРАЗОВАНИЯ</w:t>
      </w:r>
    </w:p>
    <w:p w:rsidR="00421A1C" w:rsidRDefault="00421A1C" w:rsidP="005938DA">
      <w:pPr>
        <w:jc w:val="center"/>
        <w:rPr>
          <w:rFonts w:ascii="Arial" w:hAnsi="Arial" w:cs="Arial"/>
          <w:b/>
          <w:sz w:val="24"/>
          <w:szCs w:val="24"/>
        </w:rPr>
      </w:pPr>
    </w:p>
    <w:p w:rsidR="005938DA" w:rsidRDefault="005938DA" w:rsidP="005938DA">
      <w:pPr>
        <w:ind w:left="2977" w:hanging="2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</w:t>
      </w:r>
      <w:proofErr w:type="spellStart"/>
      <w:r>
        <w:rPr>
          <w:rFonts w:ascii="Arial" w:hAnsi="Arial" w:cs="Arial"/>
          <w:sz w:val="24"/>
          <w:szCs w:val="24"/>
        </w:rPr>
        <w:t>Рабецкая</w:t>
      </w:r>
      <w:proofErr w:type="spellEnd"/>
      <w:r>
        <w:rPr>
          <w:rFonts w:ascii="Arial" w:hAnsi="Arial" w:cs="Arial"/>
          <w:sz w:val="24"/>
          <w:szCs w:val="24"/>
        </w:rPr>
        <w:t xml:space="preserve"> Н.В.- консультант администрации Атагайского муниципального образования;</w:t>
      </w:r>
    </w:p>
    <w:p w:rsidR="005938DA" w:rsidRDefault="005938DA" w:rsidP="005938DA">
      <w:pPr>
        <w:ind w:left="2977" w:hanging="2977"/>
        <w:rPr>
          <w:rFonts w:ascii="Arial" w:hAnsi="Arial" w:cs="Arial"/>
          <w:sz w:val="24"/>
          <w:szCs w:val="24"/>
        </w:rPr>
      </w:pPr>
    </w:p>
    <w:p w:rsidR="00421A1C" w:rsidRDefault="00421A1C" w:rsidP="005938DA">
      <w:pPr>
        <w:ind w:left="2977" w:hanging="2977"/>
        <w:rPr>
          <w:rFonts w:ascii="Arial" w:hAnsi="Arial" w:cs="Arial"/>
          <w:sz w:val="24"/>
          <w:szCs w:val="24"/>
        </w:rPr>
      </w:pPr>
    </w:p>
    <w:p w:rsidR="005938DA" w:rsidRDefault="005938DA" w:rsidP="005938DA">
      <w:pPr>
        <w:ind w:left="2977" w:hanging="2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              </w:t>
      </w:r>
      <w:proofErr w:type="spellStart"/>
      <w:r>
        <w:rPr>
          <w:rFonts w:ascii="Arial" w:hAnsi="Arial" w:cs="Arial"/>
          <w:sz w:val="24"/>
          <w:szCs w:val="24"/>
        </w:rPr>
        <w:t>Штима</w:t>
      </w:r>
      <w:proofErr w:type="spellEnd"/>
      <w:r>
        <w:rPr>
          <w:rFonts w:ascii="Arial" w:hAnsi="Arial" w:cs="Arial"/>
          <w:sz w:val="24"/>
          <w:szCs w:val="24"/>
        </w:rPr>
        <w:t xml:space="preserve"> С.В. – ведущий специалист администрации Атагайского муниципального образования;</w:t>
      </w:r>
    </w:p>
    <w:p w:rsidR="005938DA" w:rsidRDefault="005938DA" w:rsidP="005938DA">
      <w:pPr>
        <w:ind w:left="2977" w:hanging="2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Войтова</w:t>
      </w:r>
      <w:proofErr w:type="spellEnd"/>
      <w:r>
        <w:rPr>
          <w:rFonts w:ascii="Arial" w:hAnsi="Arial" w:cs="Arial"/>
          <w:sz w:val="24"/>
          <w:szCs w:val="24"/>
        </w:rPr>
        <w:t xml:space="preserve"> Е.Ю. -</w:t>
      </w:r>
      <w:r w:rsidRPr="00593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администрации Атагайского муниципального образования;</w:t>
      </w:r>
    </w:p>
    <w:p w:rsidR="005938DA" w:rsidRPr="005938DA" w:rsidRDefault="005938DA" w:rsidP="005938DA">
      <w:pPr>
        <w:ind w:left="2977" w:hanging="29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564D">
        <w:rPr>
          <w:rFonts w:ascii="Arial" w:hAnsi="Arial" w:cs="Arial"/>
          <w:sz w:val="24"/>
          <w:szCs w:val="24"/>
        </w:rPr>
        <w:t>Герасимова И.П.</w:t>
      </w:r>
      <w:r>
        <w:rPr>
          <w:rFonts w:ascii="Arial" w:hAnsi="Arial" w:cs="Arial"/>
          <w:sz w:val="24"/>
          <w:szCs w:val="24"/>
        </w:rPr>
        <w:t xml:space="preserve"> -  </w:t>
      </w:r>
      <w:r w:rsidR="0085564D">
        <w:rPr>
          <w:rFonts w:ascii="Arial" w:hAnsi="Arial" w:cs="Arial"/>
          <w:sz w:val="24"/>
          <w:szCs w:val="24"/>
        </w:rPr>
        <w:t>заведующий хозяйством Атагайского муниципального образования</w:t>
      </w:r>
      <w:r w:rsidR="00421A1C">
        <w:rPr>
          <w:rFonts w:ascii="Arial" w:hAnsi="Arial" w:cs="Arial"/>
          <w:sz w:val="24"/>
          <w:szCs w:val="24"/>
        </w:rPr>
        <w:t>.</w:t>
      </w:r>
    </w:p>
    <w:p w:rsidR="005938DA" w:rsidRPr="005938DA" w:rsidRDefault="005938DA" w:rsidP="005938DA">
      <w:pPr>
        <w:jc w:val="center"/>
        <w:rPr>
          <w:rFonts w:ascii="Arial" w:hAnsi="Arial" w:cs="Arial"/>
          <w:b/>
          <w:sz w:val="24"/>
          <w:szCs w:val="24"/>
        </w:rPr>
      </w:pPr>
    </w:p>
    <w:sectPr w:rsidR="005938DA" w:rsidRPr="0059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F00"/>
    <w:multiLevelType w:val="hybridMultilevel"/>
    <w:tmpl w:val="8F8E9BBE"/>
    <w:lvl w:ilvl="0" w:tplc="1C80A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91"/>
    <w:rsid w:val="00020EC2"/>
    <w:rsid w:val="00105912"/>
    <w:rsid w:val="002C0385"/>
    <w:rsid w:val="002D6284"/>
    <w:rsid w:val="00382B4C"/>
    <w:rsid w:val="00410304"/>
    <w:rsid w:val="00421A1C"/>
    <w:rsid w:val="00485567"/>
    <w:rsid w:val="005408DA"/>
    <w:rsid w:val="00573432"/>
    <w:rsid w:val="005938DA"/>
    <w:rsid w:val="006F5618"/>
    <w:rsid w:val="00751D23"/>
    <w:rsid w:val="00790C68"/>
    <w:rsid w:val="00815B56"/>
    <w:rsid w:val="0085564D"/>
    <w:rsid w:val="008C6635"/>
    <w:rsid w:val="008C7191"/>
    <w:rsid w:val="008F0F06"/>
    <w:rsid w:val="008F2950"/>
    <w:rsid w:val="00951D3E"/>
    <w:rsid w:val="00AC7678"/>
    <w:rsid w:val="00AF5AC9"/>
    <w:rsid w:val="00B53F42"/>
    <w:rsid w:val="00B64C15"/>
    <w:rsid w:val="00B7471F"/>
    <w:rsid w:val="00C63DC0"/>
    <w:rsid w:val="00CF5771"/>
    <w:rsid w:val="00D23824"/>
    <w:rsid w:val="00ED31A5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3DC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D3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3DC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ED3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2023-04-18T02:25:00Z</cp:lastPrinted>
  <dcterms:created xsi:type="dcterms:W3CDTF">2022-11-03T01:48:00Z</dcterms:created>
  <dcterms:modified xsi:type="dcterms:W3CDTF">2023-04-18T02:25:00Z</dcterms:modified>
</cp:coreProperties>
</file>